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E1" w:rsidRDefault="00641019" w:rsidP="00641019">
      <w:pPr>
        <w:spacing w:before="100" w:beforeAutospacing="1" w:after="100" w:afterAutospacing="1" w:line="240" w:lineRule="auto"/>
        <w:jc w:val="center"/>
        <w:rPr>
          <w:rFonts w:ascii="Arial" w:eastAsia="Times New Roman" w:hAnsi="Arial" w:cs="Arial"/>
          <w:color w:val="222222"/>
          <w:sz w:val="15"/>
          <w:szCs w:val="15"/>
        </w:rPr>
      </w:pPr>
      <w:r w:rsidRPr="00B27FE1">
        <w:rPr>
          <w:rFonts w:ascii="Arial" w:eastAsia="Times New Roman" w:hAnsi="Arial" w:cs="Arial"/>
          <w:color w:val="222222"/>
          <w:sz w:val="24"/>
          <w:szCs w:val="24"/>
        </w:rPr>
        <w:t>Sound Vision</w:t>
      </w:r>
      <w:r>
        <w:rPr>
          <w:rFonts w:ascii="Arial" w:eastAsia="Times New Roman" w:hAnsi="Arial" w:cs="Arial"/>
          <w:color w:val="222222"/>
          <w:sz w:val="24"/>
          <w:szCs w:val="24"/>
        </w:rPr>
        <w:t xml:space="preserve"> Announcement ICJARORG</w:t>
      </w:r>
      <w:bookmarkStart w:id="0" w:name="_GoBack"/>
      <w:bookmarkEnd w:id="0"/>
    </w:p>
    <w:p w:rsidR="00B27FE1" w:rsidRPr="00B27FE1" w:rsidRDefault="00B27FE1" w:rsidP="00B27FE1">
      <w:pPr>
        <w:numPr>
          <w:ilvl w:val="0"/>
          <w:numId w:val="1"/>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b/>
          <w:bCs/>
          <w:color w:val="222222"/>
          <w:sz w:val="24"/>
          <w:szCs w:val="24"/>
        </w:rPr>
        <w:t>Chicago:</w:t>
      </w:r>
      <w:r w:rsidRPr="00B27FE1">
        <w:rPr>
          <w:rFonts w:ascii="Arial" w:eastAsia="Times New Roman" w:hAnsi="Arial" w:cs="Arial"/>
          <w:color w:val="222222"/>
          <w:sz w:val="24"/>
          <w:szCs w:val="24"/>
        </w:rPr>
        <w:t> Critical exhibit premieres about Prophet Muhammad's Peace Movement: Dec. 3rd at the occasion of International Conference on the Prophet. A free event. </w:t>
      </w:r>
      <w:hyperlink r:id="rId6" w:tgtFrame="_blank" w:history="1">
        <w:r w:rsidRPr="00B27FE1">
          <w:rPr>
            <w:rFonts w:ascii="Arial" w:eastAsia="Times New Roman" w:hAnsi="Arial" w:cs="Arial"/>
            <w:color w:val="1155CC"/>
            <w:sz w:val="24"/>
            <w:szCs w:val="24"/>
            <w:u w:val="single"/>
          </w:rPr>
          <w:t>&gt;&gt;&gt; Learn more</w:t>
        </w:r>
      </w:hyperlink>
    </w:p>
    <w:p w:rsidR="00B27FE1" w:rsidRPr="00B27FE1" w:rsidRDefault="00B27FE1" w:rsidP="00B27FE1">
      <w:pPr>
        <w:numPr>
          <w:ilvl w:val="0"/>
          <w:numId w:val="1"/>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b/>
          <w:bCs/>
          <w:color w:val="222222"/>
          <w:sz w:val="24"/>
          <w:szCs w:val="24"/>
        </w:rPr>
        <w:t>Maryland:</w:t>
      </w:r>
      <w:r w:rsidRPr="00B27FE1">
        <w:rPr>
          <w:rFonts w:ascii="Arial" w:eastAsia="Times New Roman" w:hAnsi="Arial" w:cs="Arial"/>
          <w:color w:val="222222"/>
          <w:sz w:val="24"/>
          <w:szCs w:val="24"/>
        </w:rPr>
        <w:t xml:space="preserve"> Dec. 1st with Lord </w:t>
      </w:r>
      <w:proofErr w:type="spellStart"/>
      <w:r w:rsidRPr="00B27FE1">
        <w:rPr>
          <w:rFonts w:ascii="Arial" w:eastAsia="Times New Roman" w:hAnsi="Arial" w:cs="Arial"/>
          <w:color w:val="222222"/>
          <w:sz w:val="24"/>
          <w:szCs w:val="24"/>
        </w:rPr>
        <w:t>Nazir</w:t>
      </w:r>
      <w:proofErr w:type="spellEnd"/>
      <w:r w:rsidRPr="00B27FE1">
        <w:rPr>
          <w:rFonts w:ascii="Arial" w:eastAsia="Times New Roman" w:hAnsi="Arial" w:cs="Arial"/>
          <w:color w:val="222222"/>
          <w:sz w:val="24"/>
          <w:szCs w:val="24"/>
        </w:rPr>
        <w:t xml:space="preserve"> &amp; Imam </w:t>
      </w:r>
      <w:proofErr w:type="spellStart"/>
      <w:r w:rsidRPr="00B27FE1">
        <w:rPr>
          <w:rFonts w:ascii="Arial" w:eastAsia="Times New Roman" w:hAnsi="Arial" w:cs="Arial"/>
          <w:color w:val="222222"/>
          <w:sz w:val="24"/>
          <w:szCs w:val="24"/>
        </w:rPr>
        <w:t>Mujahid</w:t>
      </w:r>
      <w:proofErr w:type="spellEnd"/>
      <w:r w:rsidRPr="00B27FE1">
        <w:rPr>
          <w:rFonts w:ascii="Arial" w:eastAsia="Times New Roman" w:hAnsi="Arial" w:cs="Arial"/>
          <w:color w:val="222222"/>
          <w:sz w:val="24"/>
          <w:szCs w:val="24"/>
        </w:rPr>
        <w:t>. </w:t>
      </w:r>
      <w:hyperlink r:id="rId7" w:tgtFrame="_blank" w:history="1">
        <w:r w:rsidRPr="00B27FE1">
          <w:rPr>
            <w:rFonts w:ascii="Arial" w:eastAsia="Times New Roman" w:hAnsi="Arial" w:cs="Arial"/>
            <w:color w:val="1155CC"/>
            <w:sz w:val="24"/>
            <w:szCs w:val="24"/>
            <w:u w:val="single"/>
          </w:rPr>
          <w:t>&gt;&gt;&gt; Learn more</w:t>
        </w:r>
      </w:hyperlink>
    </w:p>
    <w:p w:rsidR="00B27FE1" w:rsidRPr="00B27FE1" w:rsidRDefault="00B27FE1" w:rsidP="00B27FE1">
      <w:pPr>
        <w:numPr>
          <w:ilvl w:val="0"/>
          <w:numId w:val="1"/>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b/>
          <w:bCs/>
          <w:color w:val="222222"/>
          <w:sz w:val="24"/>
          <w:szCs w:val="24"/>
        </w:rPr>
        <w:t>Houston:</w:t>
      </w:r>
      <w:r w:rsidRPr="00B27FE1">
        <w:rPr>
          <w:rFonts w:ascii="Arial" w:eastAsia="Times New Roman" w:hAnsi="Arial" w:cs="Arial"/>
          <w:color w:val="222222"/>
          <w:sz w:val="24"/>
          <w:szCs w:val="24"/>
        </w:rPr>
        <w:t xml:space="preserve"> Dec. 2nd featuring </w:t>
      </w:r>
      <w:proofErr w:type="gramStart"/>
      <w:r w:rsidRPr="00B27FE1">
        <w:rPr>
          <w:rFonts w:ascii="Arial" w:eastAsia="Times New Roman" w:hAnsi="Arial" w:cs="Arial"/>
          <w:color w:val="222222"/>
          <w:sz w:val="24"/>
          <w:szCs w:val="24"/>
        </w:rPr>
        <w:t>Helping</w:t>
      </w:r>
      <w:proofErr w:type="gramEnd"/>
      <w:r w:rsidRPr="00B27FE1">
        <w:rPr>
          <w:rFonts w:ascii="Arial" w:eastAsia="Times New Roman" w:hAnsi="Arial" w:cs="Arial"/>
          <w:color w:val="222222"/>
          <w:sz w:val="24"/>
          <w:szCs w:val="24"/>
        </w:rPr>
        <w:t xml:space="preserve"> the </w:t>
      </w:r>
      <w:proofErr w:type="spellStart"/>
      <w:r w:rsidRPr="00B27FE1">
        <w:rPr>
          <w:rFonts w:ascii="Arial" w:eastAsia="Times New Roman" w:hAnsi="Arial" w:cs="Arial"/>
          <w:color w:val="222222"/>
          <w:sz w:val="24"/>
          <w:szCs w:val="24"/>
        </w:rPr>
        <w:t>Ummah</w:t>
      </w:r>
      <w:proofErr w:type="spellEnd"/>
      <w:r w:rsidRPr="00B27FE1">
        <w:rPr>
          <w:rFonts w:ascii="Arial" w:eastAsia="Times New Roman" w:hAnsi="Arial" w:cs="Arial"/>
          <w:color w:val="222222"/>
          <w:sz w:val="24"/>
          <w:szCs w:val="24"/>
        </w:rPr>
        <w:t xml:space="preserve"> &amp; Our Neighbors. </w:t>
      </w:r>
      <w:hyperlink r:id="rId8" w:tgtFrame="_blank" w:history="1">
        <w:r w:rsidRPr="00B27FE1">
          <w:rPr>
            <w:rFonts w:ascii="Arial" w:eastAsia="Times New Roman" w:hAnsi="Arial" w:cs="Arial"/>
            <w:color w:val="1155CC"/>
            <w:sz w:val="24"/>
            <w:szCs w:val="24"/>
            <w:u w:val="single"/>
          </w:rPr>
          <w:t>&gt;&gt;&gt; Learn more</w:t>
        </w:r>
      </w:hyperlink>
    </w:p>
    <w:p w:rsidR="00B27FE1" w:rsidRPr="00B27FE1" w:rsidRDefault="00B27FE1" w:rsidP="00B27FE1">
      <w:pPr>
        <w:spacing w:after="0" w:line="240" w:lineRule="auto"/>
        <w:rPr>
          <w:rFonts w:ascii="Arial" w:eastAsia="Times New Roman" w:hAnsi="Arial" w:cs="Arial"/>
          <w:color w:val="222222"/>
          <w:sz w:val="19"/>
          <w:szCs w:val="19"/>
        </w:rPr>
      </w:pPr>
      <w:r w:rsidRPr="00B27FE1">
        <w:rPr>
          <w:rFonts w:ascii="Arial" w:eastAsia="Times New Roman" w:hAnsi="Arial" w:cs="Arial"/>
          <w:color w:val="222222"/>
          <w:sz w:val="19"/>
          <w:szCs w:val="19"/>
        </w:rPr>
        <w:pict>
          <v:rect id="_x0000_i1025" style="width:375.75pt;height:1.5pt" o:hrpct="0" o:hralign="center" o:hrstd="t" o:hr="t" fillcolor="#a0a0a0" stroked="f"/>
        </w:pict>
      </w:r>
    </w:p>
    <w:p w:rsidR="00B27FE1" w:rsidRPr="00B27FE1" w:rsidRDefault="00B27FE1" w:rsidP="00B27FE1">
      <w:pPr>
        <w:spacing w:before="100" w:beforeAutospacing="1" w:after="100" w:afterAutospacing="1" w:line="240" w:lineRule="auto"/>
        <w:rPr>
          <w:rFonts w:ascii="Arial" w:eastAsia="Times New Roman" w:hAnsi="Arial" w:cs="Arial"/>
          <w:color w:val="222222"/>
          <w:sz w:val="19"/>
          <w:szCs w:val="19"/>
        </w:rPr>
      </w:pPr>
      <w:proofErr w:type="spellStart"/>
      <w:r w:rsidRPr="00B27FE1">
        <w:rPr>
          <w:rFonts w:ascii="Arial" w:eastAsia="Times New Roman" w:hAnsi="Arial" w:cs="Arial"/>
          <w:color w:val="222222"/>
          <w:sz w:val="24"/>
          <w:szCs w:val="24"/>
        </w:rPr>
        <w:t>Assalamu</w:t>
      </w:r>
      <w:proofErr w:type="spellEnd"/>
      <w:r w:rsidRPr="00B27FE1">
        <w:rPr>
          <w:rFonts w:ascii="Arial" w:eastAsia="Times New Roman" w:hAnsi="Arial" w:cs="Arial"/>
          <w:color w:val="222222"/>
          <w:sz w:val="24"/>
          <w:szCs w:val="24"/>
        </w:rPr>
        <w:t xml:space="preserve"> </w:t>
      </w:r>
      <w:proofErr w:type="spellStart"/>
      <w:r w:rsidRPr="00B27FE1">
        <w:rPr>
          <w:rFonts w:ascii="Arial" w:eastAsia="Times New Roman" w:hAnsi="Arial" w:cs="Arial"/>
          <w:color w:val="222222"/>
          <w:sz w:val="24"/>
          <w:szCs w:val="24"/>
        </w:rPr>
        <w:t>Alaikum</w:t>
      </w:r>
      <w:proofErr w:type="spellEnd"/>
    </w:p>
    <w:p w:rsidR="00B27FE1" w:rsidRPr="00B27FE1" w:rsidRDefault="00B27FE1" w:rsidP="00B27FE1">
      <w:pPr>
        <w:spacing w:after="0" w:line="240" w:lineRule="auto"/>
        <w:rPr>
          <w:rFonts w:ascii="Arial" w:eastAsia="Times New Roman" w:hAnsi="Arial" w:cs="Arial"/>
          <w:color w:val="222222"/>
          <w:sz w:val="19"/>
          <w:szCs w:val="19"/>
        </w:rPr>
      </w:pPr>
      <w:r w:rsidRPr="00B27FE1">
        <w:rPr>
          <w:rFonts w:ascii="Arial" w:eastAsia="Times New Roman" w:hAnsi="Arial" w:cs="Arial"/>
          <w:color w:val="222222"/>
          <w:sz w:val="24"/>
          <w:szCs w:val="24"/>
        </w:rPr>
        <w:t>It is unconscionable and inexcusable for the President of the United States. </w:t>
      </w:r>
      <w:r w:rsidRPr="00B27FE1">
        <w:rPr>
          <w:rFonts w:ascii="Arial" w:eastAsia="Times New Roman" w:hAnsi="Arial" w:cs="Arial"/>
          <w:color w:val="222222"/>
          <w:sz w:val="24"/>
          <w:szCs w:val="24"/>
        </w:rPr>
        <w:br/>
      </w:r>
      <w:r w:rsidRPr="00B27FE1">
        <w:rPr>
          <w:rFonts w:ascii="Arial" w:eastAsia="Times New Roman" w:hAnsi="Arial" w:cs="Arial"/>
          <w:color w:val="222222"/>
          <w:sz w:val="24"/>
          <w:szCs w:val="24"/>
        </w:rPr>
        <w:br/>
        <w:t>And for me, it is very personal.</w:t>
      </w:r>
      <w:r w:rsidRPr="00B27FE1">
        <w:rPr>
          <w:rFonts w:ascii="Arial" w:eastAsia="Times New Roman" w:hAnsi="Arial" w:cs="Arial"/>
          <w:color w:val="222222"/>
          <w:sz w:val="24"/>
          <w:szCs w:val="24"/>
        </w:rPr>
        <w:br/>
        <w:t> </w:t>
      </w:r>
      <w:r w:rsidRPr="00B27FE1">
        <w:rPr>
          <w:rFonts w:ascii="Arial" w:eastAsia="Times New Roman" w:hAnsi="Arial" w:cs="Arial"/>
          <w:color w:val="222222"/>
          <w:sz w:val="24"/>
          <w:szCs w:val="24"/>
        </w:rPr>
        <w:br/>
        <w:t>My mother is named after Virgin Mary; my daughter is named after Virgin Mary, and my granddaughter is named after Virgin Mary.</w:t>
      </w:r>
      <w:r w:rsidRPr="00B27FE1">
        <w:rPr>
          <w:rFonts w:ascii="Arial" w:eastAsia="Times New Roman" w:hAnsi="Arial" w:cs="Arial"/>
          <w:color w:val="222222"/>
          <w:sz w:val="24"/>
          <w:szCs w:val="24"/>
        </w:rPr>
        <w:br/>
        <w:t> </w:t>
      </w:r>
      <w:r w:rsidRPr="00B27FE1">
        <w:rPr>
          <w:rFonts w:ascii="Arial" w:eastAsia="Times New Roman" w:hAnsi="Arial" w:cs="Arial"/>
          <w:color w:val="222222"/>
          <w:sz w:val="24"/>
          <w:szCs w:val="24"/>
        </w:rPr>
        <w:br/>
        <w:t>In the Quran, God declares that Mary is the best woman, and a chapter of the Quran is named after her. </w:t>
      </w:r>
      <w:r w:rsidRPr="00B27FE1">
        <w:rPr>
          <w:rFonts w:ascii="Arial" w:eastAsia="Times New Roman" w:hAnsi="Arial" w:cs="Arial"/>
          <w:color w:val="222222"/>
          <w:sz w:val="24"/>
          <w:szCs w:val="24"/>
        </w:rPr>
        <w:br/>
        <w:t> </w:t>
      </w:r>
      <w:r w:rsidRPr="00B27FE1">
        <w:rPr>
          <w:rFonts w:ascii="Arial" w:eastAsia="Times New Roman" w:hAnsi="Arial" w:cs="Arial"/>
          <w:color w:val="222222"/>
          <w:sz w:val="24"/>
          <w:szCs w:val="24"/>
        </w:rPr>
        <w:br/>
        <w:t>Muslims hold Mary, may God be pleased with her, in the highest esteem.</w:t>
      </w:r>
      <w:r w:rsidRPr="00B27FE1">
        <w:rPr>
          <w:rFonts w:ascii="Arial" w:eastAsia="Times New Roman" w:hAnsi="Arial" w:cs="Arial"/>
          <w:color w:val="222222"/>
          <w:sz w:val="24"/>
          <w:szCs w:val="24"/>
        </w:rPr>
        <w:br/>
      </w:r>
      <w:r w:rsidRPr="00B27FE1">
        <w:rPr>
          <w:rFonts w:ascii="Arial" w:eastAsia="Times New Roman" w:hAnsi="Arial" w:cs="Arial"/>
          <w:color w:val="222222"/>
          <w:sz w:val="24"/>
          <w:szCs w:val="24"/>
        </w:rPr>
        <w:br/>
        <w:t>However, a hate group in the U.K. called “Britain First” is promoting fake videos encouraging violence against Muslims by claiming that we disrespect Virgin Mary. </w:t>
      </w:r>
      <w:r w:rsidRPr="00B27FE1">
        <w:rPr>
          <w:rFonts w:ascii="Arial" w:eastAsia="Times New Roman" w:hAnsi="Arial" w:cs="Arial"/>
          <w:color w:val="222222"/>
          <w:sz w:val="24"/>
          <w:szCs w:val="24"/>
        </w:rPr>
        <w:br/>
        <w:t> </w:t>
      </w:r>
      <w:r w:rsidRPr="00B27FE1">
        <w:rPr>
          <w:rFonts w:ascii="Arial" w:eastAsia="Times New Roman" w:hAnsi="Arial" w:cs="Arial"/>
          <w:color w:val="222222"/>
          <w:sz w:val="24"/>
          <w:szCs w:val="24"/>
        </w:rPr>
        <w:br/>
        <w:t xml:space="preserve">But the worst is this: Yesterday, President Trump </w:t>
      </w:r>
      <w:proofErr w:type="gramStart"/>
      <w:r w:rsidRPr="00B27FE1">
        <w:rPr>
          <w:rFonts w:ascii="Arial" w:eastAsia="Times New Roman" w:hAnsi="Arial" w:cs="Arial"/>
          <w:color w:val="222222"/>
          <w:sz w:val="24"/>
          <w:szCs w:val="24"/>
        </w:rPr>
        <w:t>retweeted</w:t>
      </w:r>
      <w:proofErr w:type="gramEnd"/>
      <w:r w:rsidRPr="00B27FE1">
        <w:rPr>
          <w:rFonts w:ascii="Arial" w:eastAsia="Times New Roman" w:hAnsi="Arial" w:cs="Arial"/>
          <w:color w:val="222222"/>
          <w:sz w:val="24"/>
          <w:szCs w:val="24"/>
        </w:rPr>
        <w:t xml:space="preserve"> the videos of a felon, Jayda </w:t>
      </w:r>
      <w:proofErr w:type="spellStart"/>
      <w:r w:rsidRPr="00B27FE1">
        <w:rPr>
          <w:rFonts w:ascii="Arial" w:eastAsia="Times New Roman" w:hAnsi="Arial" w:cs="Arial"/>
          <w:color w:val="222222"/>
          <w:sz w:val="24"/>
          <w:szCs w:val="24"/>
        </w:rPr>
        <w:t>Fransen</w:t>
      </w:r>
      <w:proofErr w:type="spellEnd"/>
      <w:r w:rsidRPr="00B27FE1">
        <w:rPr>
          <w:rFonts w:ascii="Arial" w:eastAsia="Times New Roman" w:hAnsi="Arial" w:cs="Arial"/>
          <w:color w:val="222222"/>
          <w:sz w:val="24"/>
          <w:szCs w:val="24"/>
        </w:rPr>
        <w:t>, who is one of the group’s leaders. She has been convicted of assault on Muslims and hatemongering.</w:t>
      </w:r>
      <w:r w:rsidRPr="00B27FE1">
        <w:rPr>
          <w:rFonts w:ascii="Arial" w:eastAsia="Times New Roman" w:hAnsi="Arial" w:cs="Arial"/>
          <w:color w:val="222222"/>
          <w:sz w:val="24"/>
          <w:szCs w:val="24"/>
        </w:rPr>
        <w:br/>
        <w:t> </w:t>
      </w:r>
      <w:r w:rsidRPr="00B27FE1">
        <w:rPr>
          <w:rFonts w:ascii="Arial" w:eastAsia="Times New Roman" w:hAnsi="Arial" w:cs="Arial"/>
          <w:color w:val="222222"/>
          <w:sz w:val="24"/>
          <w:szCs w:val="24"/>
        </w:rPr>
        <w:br/>
      </w:r>
      <w:proofErr w:type="spellStart"/>
      <w:r w:rsidRPr="00B27FE1">
        <w:rPr>
          <w:rFonts w:ascii="Arial" w:eastAsia="Times New Roman" w:hAnsi="Arial" w:cs="Arial"/>
          <w:color w:val="222222"/>
          <w:sz w:val="24"/>
          <w:szCs w:val="24"/>
        </w:rPr>
        <w:t>Fransen</w:t>
      </w:r>
      <w:proofErr w:type="spellEnd"/>
      <w:r w:rsidRPr="00B27FE1">
        <w:rPr>
          <w:rFonts w:ascii="Arial" w:eastAsia="Times New Roman" w:hAnsi="Arial" w:cs="Arial"/>
          <w:color w:val="222222"/>
          <w:sz w:val="24"/>
          <w:szCs w:val="24"/>
        </w:rPr>
        <w:t xml:space="preserve"> and Britain First both represent a dangerous fringe, not the mainstream. However, the President of the United States, and his White House, </w:t>
      </w:r>
      <w:proofErr w:type="gramStart"/>
      <w:r w:rsidRPr="00B27FE1">
        <w:rPr>
          <w:rFonts w:ascii="Arial" w:eastAsia="Times New Roman" w:hAnsi="Arial" w:cs="Arial"/>
          <w:color w:val="222222"/>
          <w:sz w:val="24"/>
          <w:szCs w:val="24"/>
        </w:rPr>
        <w:t>have</w:t>
      </w:r>
      <w:proofErr w:type="gramEnd"/>
      <w:r w:rsidRPr="00B27FE1">
        <w:rPr>
          <w:rFonts w:ascii="Arial" w:eastAsia="Times New Roman" w:hAnsi="Arial" w:cs="Arial"/>
          <w:color w:val="222222"/>
          <w:sz w:val="24"/>
          <w:szCs w:val="24"/>
        </w:rPr>
        <w:t xml:space="preserve"> now endorsed deadly hate based on a lie. It is a cheap and dangerous attempt to rile up the President’s base on the hot button issues of border security and immigration. </w:t>
      </w:r>
      <w:r w:rsidRPr="00B27FE1">
        <w:rPr>
          <w:rFonts w:ascii="Arial" w:eastAsia="Times New Roman" w:hAnsi="Arial" w:cs="Arial"/>
          <w:color w:val="222222"/>
          <w:sz w:val="24"/>
          <w:szCs w:val="24"/>
        </w:rPr>
        <w:br/>
        <w:t> </w:t>
      </w:r>
      <w:r w:rsidRPr="00B27FE1">
        <w:rPr>
          <w:rFonts w:ascii="Arial" w:eastAsia="Times New Roman" w:hAnsi="Arial" w:cs="Arial"/>
          <w:color w:val="222222"/>
          <w:sz w:val="24"/>
          <w:szCs w:val="24"/>
        </w:rPr>
        <w:br/>
        <w:t>We must join in condemning and challenging this. And we must act now. </w:t>
      </w:r>
    </w:p>
    <w:p w:rsidR="00B27FE1" w:rsidRPr="00B27FE1" w:rsidRDefault="00B27FE1" w:rsidP="00B27FE1">
      <w:pPr>
        <w:spacing w:before="100" w:beforeAutospacing="1" w:after="100" w:afterAutospacing="1" w:line="240" w:lineRule="auto"/>
        <w:outlineLvl w:val="1"/>
        <w:rPr>
          <w:rFonts w:ascii="Arial" w:eastAsia="Times New Roman" w:hAnsi="Arial" w:cs="Arial"/>
          <w:b/>
          <w:bCs/>
          <w:color w:val="222222"/>
          <w:sz w:val="36"/>
          <w:szCs w:val="36"/>
        </w:rPr>
      </w:pPr>
      <w:r w:rsidRPr="00B27FE1">
        <w:rPr>
          <w:rFonts w:ascii="Arial" w:eastAsia="Times New Roman" w:hAnsi="Arial" w:cs="Arial"/>
          <w:b/>
          <w:bCs/>
          <w:color w:val="CC0000"/>
          <w:sz w:val="48"/>
          <w:szCs w:val="48"/>
        </w:rPr>
        <w:t>Talking Points</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Hate cannot make Britain or America great</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Three videos shared by the president are fake propaganda and stereotyping. One purportedly depicted a “Muslim migrant” beating up a Dutch boy on crutches. The fact: </w:t>
      </w:r>
      <w:hyperlink r:id="rId9" w:tgtFrame="_blank" w:history="1">
        <w:r w:rsidRPr="00B27FE1">
          <w:rPr>
            <w:rFonts w:ascii="Arial" w:eastAsia="Times New Roman" w:hAnsi="Arial" w:cs="Arial"/>
            <w:color w:val="1155CC"/>
            <w:sz w:val="24"/>
            <w:szCs w:val="24"/>
            <w:u w:val="single"/>
          </w:rPr>
          <w:t xml:space="preserve">Reports </w:t>
        </w:r>
        <w:proofErr w:type="spellStart"/>
        <w:r w:rsidRPr="00B27FE1">
          <w:rPr>
            <w:rFonts w:ascii="Arial" w:eastAsia="Times New Roman" w:hAnsi="Arial" w:cs="Arial"/>
            <w:color w:val="1155CC"/>
            <w:sz w:val="24"/>
            <w:szCs w:val="24"/>
            <w:u w:val="single"/>
          </w:rPr>
          <w:t>suggest</w:t>
        </w:r>
      </w:hyperlink>
      <w:r w:rsidRPr="00B27FE1">
        <w:rPr>
          <w:rFonts w:ascii="Arial" w:eastAsia="Times New Roman" w:hAnsi="Arial" w:cs="Arial"/>
          <w:color w:val="222222"/>
          <w:sz w:val="24"/>
          <w:szCs w:val="24"/>
        </w:rPr>
        <w:t>the</w:t>
      </w:r>
      <w:proofErr w:type="spellEnd"/>
      <w:r w:rsidRPr="00B27FE1">
        <w:rPr>
          <w:rFonts w:ascii="Arial" w:eastAsia="Times New Roman" w:hAnsi="Arial" w:cs="Arial"/>
          <w:color w:val="222222"/>
          <w:sz w:val="24"/>
          <w:szCs w:val="24"/>
        </w:rPr>
        <w:t xml:space="preserve"> assailant was neither Muslim, nor a migrant.</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Another video shows disrespect to the Virgin Mary supposedly taking place in Egypt. The fact: Muslims love Virgin Mary.</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The third video claimed to capture a mob shoving a boy off a roof probably somewhere in Syria. The fact: It lacks authenticity</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hyperlink r:id="rId10" w:tgtFrame="_blank" w:history="1">
        <w:r w:rsidRPr="00B27FE1">
          <w:rPr>
            <w:rFonts w:ascii="Arial" w:eastAsia="Times New Roman" w:hAnsi="Arial" w:cs="Arial"/>
            <w:color w:val="1155CC"/>
            <w:sz w:val="24"/>
            <w:szCs w:val="24"/>
            <w:u w:val="single"/>
          </w:rPr>
          <w:t>Research has determined</w:t>
        </w:r>
      </w:hyperlink>
      <w:r w:rsidRPr="00B27FE1">
        <w:rPr>
          <w:rFonts w:ascii="Arial" w:eastAsia="Times New Roman" w:hAnsi="Arial" w:cs="Arial"/>
          <w:color w:val="222222"/>
          <w:sz w:val="24"/>
          <w:szCs w:val="24"/>
        </w:rPr>
        <w:t> that immigrants and refugees are more peaceful than other citizens</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 xml:space="preserve">The person who shared the clips retweeted by the President, Jayda </w:t>
      </w:r>
      <w:proofErr w:type="spellStart"/>
      <w:r w:rsidRPr="00B27FE1">
        <w:rPr>
          <w:rFonts w:ascii="Arial" w:eastAsia="Times New Roman" w:hAnsi="Arial" w:cs="Arial"/>
          <w:color w:val="222222"/>
          <w:sz w:val="24"/>
          <w:szCs w:val="24"/>
        </w:rPr>
        <w:t>Fransen</w:t>
      </w:r>
      <w:proofErr w:type="spellEnd"/>
      <w:r w:rsidRPr="00B27FE1">
        <w:rPr>
          <w:rFonts w:ascii="Arial" w:eastAsia="Times New Roman" w:hAnsi="Arial" w:cs="Arial"/>
          <w:color w:val="222222"/>
          <w:sz w:val="24"/>
          <w:szCs w:val="24"/>
        </w:rPr>
        <w:t>, was </w:t>
      </w:r>
      <w:hyperlink r:id="rId11" w:tgtFrame="_blank" w:history="1">
        <w:r w:rsidRPr="00B27FE1">
          <w:rPr>
            <w:rFonts w:ascii="Arial" w:eastAsia="Times New Roman" w:hAnsi="Arial" w:cs="Arial"/>
            <w:color w:val="1155CC"/>
            <w:sz w:val="24"/>
            <w:szCs w:val="24"/>
            <w:u w:val="single"/>
          </w:rPr>
          <w:t>convicted</w:t>
        </w:r>
      </w:hyperlink>
      <w:r w:rsidRPr="00B27FE1">
        <w:rPr>
          <w:rFonts w:ascii="Arial" w:eastAsia="Times New Roman" w:hAnsi="Arial" w:cs="Arial"/>
          <w:color w:val="222222"/>
          <w:sz w:val="24"/>
          <w:szCs w:val="24"/>
        </w:rPr>
        <w:t> by a British court in January of aggravated harassment and unprovoked abuse of a Muslim mother in front of her children</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lastRenderedPageBreak/>
        <w:t xml:space="preserve">Britain First, </w:t>
      </w:r>
      <w:proofErr w:type="spellStart"/>
      <w:r w:rsidRPr="00B27FE1">
        <w:rPr>
          <w:rFonts w:ascii="Arial" w:eastAsia="Times New Roman" w:hAnsi="Arial" w:cs="Arial"/>
          <w:color w:val="222222"/>
          <w:sz w:val="24"/>
          <w:szCs w:val="24"/>
        </w:rPr>
        <w:t>Fransen’s</w:t>
      </w:r>
      <w:proofErr w:type="spellEnd"/>
      <w:r w:rsidRPr="00B27FE1">
        <w:rPr>
          <w:rFonts w:ascii="Arial" w:eastAsia="Times New Roman" w:hAnsi="Arial" w:cs="Arial"/>
          <w:color w:val="222222"/>
          <w:sz w:val="24"/>
          <w:szCs w:val="24"/>
        </w:rPr>
        <w:t xml:space="preserve"> organization, is notorious for </w:t>
      </w:r>
      <w:proofErr w:type="spellStart"/>
      <w:r w:rsidRPr="00B27FE1">
        <w:rPr>
          <w:rFonts w:ascii="Arial" w:eastAsia="Times New Roman" w:hAnsi="Arial" w:cs="Arial"/>
          <w:color w:val="222222"/>
          <w:sz w:val="24"/>
          <w:szCs w:val="24"/>
        </w:rPr>
        <w:fldChar w:fldCharType="begin"/>
      </w:r>
      <w:r w:rsidRPr="00B27FE1">
        <w:rPr>
          <w:rFonts w:ascii="Arial" w:eastAsia="Times New Roman" w:hAnsi="Arial" w:cs="Arial"/>
          <w:color w:val="222222"/>
          <w:sz w:val="24"/>
          <w:szCs w:val="24"/>
        </w:rPr>
        <w:instrText xml:space="preserve"> HYPERLINK "http://org2.salsalabs.com/dia/track.jsp?v=2&amp;c=MGNYX4ypx7MCR7aaeu4S33PLFdvLJGfY" \t "_blank" </w:instrText>
      </w:r>
      <w:r w:rsidRPr="00B27FE1">
        <w:rPr>
          <w:rFonts w:ascii="Arial" w:eastAsia="Times New Roman" w:hAnsi="Arial" w:cs="Arial"/>
          <w:color w:val="222222"/>
          <w:sz w:val="24"/>
          <w:szCs w:val="24"/>
        </w:rPr>
        <w:fldChar w:fldCharType="separate"/>
      </w:r>
      <w:r w:rsidRPr="00B27FE1">
        <w:rPr>
          <w:rFonts w:ascii="Arial" w:eastAsia="Times New Roman" w:hAnsi="Arial" w:cs="Arial"/>
          <w:color w:val="1155CC"/>
          <w:sz w:val="24"/>
          <w:szCs w:val="24"/>
          <w:u w:val="single"/>
        </w:rPr>
        <w:t>invading</w:t>
      </w:r>
      <w:r w:rsidRPr="00B27FE1">
        <w:rPr>
          <w:rFonts w:ascii="Arial" w:eastAsia="Times New Roman" w:hAnsi="Arial" w:cs="Arial"/>
          <w:color w:val="222222"/>
          <w:sz w:val="24"/>
          <w:szCs w:val="24"/>
        </w:rPr>
        <w:fldChar w:fldCharType="end"/>
      </w:r>
      <w:r w:rsidRPr="00B27FE1">
        <w:rPr>
          <w:rFonts w:ascii="Arial" w:eastAsia="Times New Roman" w:hAnsi="Arial" w:cs="Arial"/>
          <w:color w:val="222222"/>
          <w:sz w:val="24"/>
          <w:szCs w:val="24"/>
        </w:rPr>
        <w:t>local</w:t>
      </w:r>
      <w:proofErr w:type="spellEnd"/>
      <w:r w:rsidRPr="00B27FE1">
        <w:rPr>
          <w:rFonts w:ascii="Arial" w:eastAsia="Times New Roman" w:hAnsi="Arial" w:cs="Arial"/>
          <w:color w:val="222222"/>
          <w:sz w:val="24"/>
          <w:szCs w:val="24"/>
        </w:rPr>
        <w:t xml:space="preserve"> mosques and confronting the Muslims worshipping there</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Britain First’s own founder </w:t>
      </w:r>
      <w:hyperlink r:id="rId12" w:tgtFrame="_blank" w:history="1">
        <w:r w:rsidRPr="00B27FE1">
          <w:rPr>
            <w:rFonts w:ascii="Arial" w:eastAsia="Times New Roman" w:hAnsi="Arial" w:cs="Arial"/>
            <w:color w:val="1155CC"/>
            <w:sz w:val="24"/>
            <w:szCs w:val="24"/>
            <w:u w:val="single"/>
          </w:rPr>
          <w:t>resigned</w:t>
        </w:r>
      </w:hyperlink>
      <w:r w:rsidRPr="00B27FE1">
        <w:rPr>
          <w:rFonts w:ascii="Arial" w:eastAsia="Times New Roman" w:hAnsi="Arial" w:cs="Arial"/>
          <w:color w:val="222222"/>
          <w:sz w:val="24"/>
          <w:szCs w:val="24"/>
        </w:rPr>
        <w:t>, saying, “no matter how hard I tried, you cannot escape from the fact that the group is being overrun with racists and extremists"</w:t>
      </w:r>
    </w:p>
    <w:p w:rsidR="00B27FE1" w:rsidRPr="00B27FE1" w:rsidRDefault="00B27FE1" w:rsidP="00B27FE1">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Spreading hate towards 1.8 billion Muslims is not only un-American, but it is bad for America ethically and materially</w:t>
      </w:r>
    </w:p>
    <w:p w:rsidR="00B27FE1" w:rsidRPr="00B27FE1" w:rsidRDefault="00B27FE1" w:rsidP="00B27FE1">
      <w:pPr>
        <w:spacing w:before="100" w:beforeAutospacing="1" w:after="100" w:afterAutospacing="1" w:line="240" w:lineRule="auto"/>
        <w:outlineLvl w:val="1"/>
        <w:rPr>
          <w:rFonts w:ascii="Arial" w:eastAsia="Times New Roman" w:hAnsi="Arial" w:cs="Arial"/>
          <w:b/>
          <w:bCs/>
          <w:color w:val="CC0000"/>
          <w:sz w:val="36"/>
          <w:szCs w:val="36"/>
        </w:rPr>
      </w:pPr>
      <w:r w:rsidRPr="00B27FE1">
        <w:rPr>
          <w:rFonts w:ascii="Arial" w:eastAsia="Times New Roman" w:hAnsi="Arial" w:cs="Arial"/>
          <w:b/>
          <w:bCs/>
          <w:color w:val="CC0000"/>
          <w:sz w:val="48"/>
          <w:szCs w:val="48"/>
        </w:rPr>
        <w:t>Action Items</w:t>
      </w:r>
    </w:p>
    <w:p w:rsidR="00B27FE1" w:rsidRPr="00B27FE1" w:rsidRDefault="00B27FE1" w:rsidP="00B27FE1">
      <w:pPr>
        <w:numPr>
          <w:ilvl w:val="0"/>
          <w:numId w:val="3"/>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Please tweet and call President Trump with a single message as we all pray for him: "Mr. President, Please connect with God with an open heart and seek His forgiveness for spreading lies and hate. This is not the way of a good Christian, nor the way of a truly strong leader." Tweet: </w:t>
      </w:r>
      <w:hyperlink r:id="rId13" w:tgtFrame="_blank" w:history="1">
        <w:r w:rsidRPr="00B27FE1">
          <w:rPr>
            <w:rFonts w:ascii="Arial" w:eastAsia="Times New Roman" w:hAnsi="Arial" w:cs="Arial"/>
            <w:color w:val="1155CC"/>
            <w:sz w:val="24"/>
            <w:szCs w:val="24"/>
            <w:u w:val="single"/>
          </w:rPr>
          <w:t>@POTUS</w:t>
        </w:r>
      </w:hyperlink>
      <w:r w:rsidRPr="00B27FE1">
        <w:rPr>
          <w:rFonts w:ascii="Arial" w:eastAsia="Times New Roman" w:hAnsi="Arial" w:cs="Arial"/>
          <w:color w:val="222222"/>
          <w:sz w:val="24"/>
          <w:szCs w:val="24"/>
        </w:rPr>
        <w:t>. Use the following hashtags: </w:t>
      </w:r>
      <w:hyperlink r:id="rId14" w:tgtFrame="_blank" w:history="1">
        <w:r w:rsidRPr="00B27FE1">
          <w:rPr>
            <w:rFonts w:ascii="Arial" w:eastAsia="Times New Roman" w:hAnsi="Arial" w:cs="Arial"/>
            <w:color w:val="1155CC"/>
            <w:sz w:val="24"/>
            <w:szCs w:val="24"/>
            <w:u w:val="single"/>
          </w:rPr>
          <w:t>#</w:t>
        </w:r>
        <w:proofErr w:type="spellStart"/>
        <w:r w:rsidRPr="00B27FE1">
          <w:rPr>
            <w:rFonts w:ascii="Arial" w:eastAsia="Times New Roman" w:hAnsi="Arial" w:cs="Arial"/>
            <w:color w:val="1155CC"/>
            <w:sz w:val="24"/>
            <w:szCs w:val="24"/>
            <w:u w:val="single"/>
          </w:rPr>
          <w:t>SeekForgiveness</w:t>
        </w:r>
        <w:proofErr w:type="spellEnd"/>
      </w:hyperlink>
      <w:r w:rsidRPr="00B27FE1">
        <w:rPr>
          <w:rFonts w:ascii="Arial" w:eastAsia="Times New Roman" w:hAnsi="Arial" w:cs="Arial"/>
          <w:color w:val="222222"/>
          <w:sz w:val="24"/>
          <w:szCs w:val="24"/>
        </w:rPr>
        <w:t> </w:t>
      </w:r>
      <w:hyperlink r:id="rId15" w:tgtFrame="_blank" w:history="1">
        <w:r w:rsidRPr="00B27FE1">
          <w:rPr>
            <w:rFonts w:ascii="Arial" w:eastAsia="Times New Roman" w:hAnsi="Arial" w:cs="Arial"/>
            <w:color w:val="1155CC"/>
            <w:sz w:val="24"/>
            <w:szCs w:val="24"/>
            <w:u w:val="single"/>
          </w:rPr>
          <w:t>#</w:t>
        </w:r>
        <w:proofErr w:type="spellStart"/>
        <w:r w:rsidRPr="00B27FE1">
          <w:rPr>
            <w:rFonts w:ascii="Arial" w:eastAsia="Times New Roman" w:hAnsi="Arial" w:cs="Arial"/>
            <w:color w:val="1155CC"/>
            <w:sz w:val="24"/>
            <w:szCs w:val="24"/>
            <w:u w:val="single"/>
          </w:rPr>
          <w:t>PrayforTrump</w:t>
        </w:r>
      </w:hyperlink>
      <w:hyperlink r:id="rId16" w:tgtFrame="_blank" w:history="1">
        <w:r w:rsidRPr="00B27FE1">
          <w:rPr>
            <w:rFonts w:ascii="Arial" w:eastAsia="Times New Roman" w:hAnsi="Arial" w:cs="Arial"/>
            <w:color w:val="1155CC"/>
            <w:sz w:val="24"/>
            <w:szCs w:val="24"/>
            <w:u w:val="single"/>
          </w:rPr>
          <w:t>#MuslimsAreNeighbors</w:t>
        </w:r>
        <w:proofErr w:type="spellEnd"/>
      </w:hyperlink>
    </w:p>
    <w:p w:rsidR="00B27FE1" w:rsidRPr="00B27FE1" w:rsidRDefault="00B27FE1" w:rsidP="00B27FE1">
      <w:pPr>
        <w:numPr>
          <w:ilvl w:val="0"/>
          <w:numId w:val="3"/>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Through Facebook posts, tweets, and calls, thank all Senators and Congresspersons who have spoken out against the President’s false and dangerous statements</w:t>
      </w:r>
    </w:p>
    <w:p w:rsidR="00B27FE1" w:rsidRPr="00B27FE1" w:rsidRDefault="00B27FE1" w:rsidP="00B27FE1">
      <w:pPr>
        <w:numPr>
          <w:ilvl w:val="0"/>
          <w:numId w:val="3"/>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Your organization should contact local churches and temples to issue a joint statement against the President’s retweets</w:t>
      </w:r>
    </w:p>
    <w:p w:rsidR="00B27FE1" w:rsidRPr="00B27FE1" w:rsidRDefault="00B27FE1" w:rsidP="00B27FE1">
      <w:pPr>
        <w:numPr>
          <w:ilvl w:val="0"/>
          <w:numId w:val="3"/>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People of all faiths must issue formal organizational statements to condemn the statement of the President. Muslims need to know that what moral position our neighborhood churches take on these issues of hate</w:t>
      </w:r>
    </w:p>
    <w:p w:rsidR="00B27FE1" w:rsidRPr="00B27FE1" w:rsidRDefault="00B27FE1" w:rsidP="00B27FE1">
      <w:pPr>
        <w:numPr>
          <w:ilvl w:val="0"/>
          <w:numId w:val="3"/>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Get your neighbors to sign up for </w:t>
      </w:r>
      <w:hyperlink r:id="rId17" w:tgtFrame="_blank" w:history="1">
        <w:r w:rsidRPr="00B27FE1">
          <w:rPr>
            <w:rFonts w:ascii="Arial" w:eastAsia="Times New Roman" w:hAnsi="Arial" w:cs="Arial"/>
            <w:color w:val="1155CC"/>
            <w:sz w:val="24"/>
            <w:szCs w:val="24"/>
            <w:u w:val="single"/>
          </w:rPr>
          <w:t>OneAmericaCoalition.org</w:t>
        </w:r>
      </w:hyperlink>
      <w:r w:rsidRPr="00B27FE1">
        <w:rPr>
          <w:rFonts w:ascii="Arial" w:eastAsia="Times New Roman" w:hAnsi="Arial" w:cs="Arial"/>
          <w:color w:val="222222"/>
          <w:sz w:val="24"/>
          <w:szCs w:val="24"/>
        </w:rPr>
        <w:t>, where 50-plus organizations have joined Sound Vision’s initiative.</w:t>
      </w:r>
    </w:p>
    <w:p w:rsidR="00B27FE1" w:rsidRPr="00B27FE1" w:rsidRDefault="00B27FE1" w:rsidP="00B27FE1">
      <w:pPr>
        <w:spacing w:before="100" w:beforeAutospacing="1" w:after="100" w:afterAutospacing="1" w:line="240" w:lineRule="auto"/>
        <w:outlineLvl w:val="1"/>
        <w:rPr>
          <w:rFonts w:ascii="Arial" w:eastAsia="Times New Roman" w:hAnsi="Arial" w:cs="Arial"/>
          <w:b/>
          <w:bCs/>
          <w:color w:val="CC0000"/>
          <w:sz w:val="36"/>
          <w:szCs w:val="36"/>
        </w:rPr>
      </w:pPr>
      <w:r w:rsidRPr="00B27FE1">
        <w:rPr>
          <w:rFonts w:ascii="Arial" w:eastAsia="Times New Roman" w:hAnsi="Arial" w:cs="Arial"/>
          <w:b/>
          <w:bCs/>
          <w:color w:val="CC0000"/>
          <w:sz w:val="48"/>
          <w:szCs w:val="48"/>
        </w:rPr>
        <w:t>Thinking Points</w:t>
      </w:r>
    </w:p>
    <w:p w:rsidR="00B27FE1" w:rsidRPr="00B27FE1" w:rsidRDefault="00B27FE1" w:rsidP="00B27FE1">
      <w:pPr>
        <w:numPr>
          <w:ilvl w:val="0"/>
          <w:numId w:val="4"/>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Scholars say it will take a generation before America is liberated from the current phase of bigotry</w:t>
      </w:r>
    </w:p>
    <w:p w:rsidR="00B27FE1" w:rsidRPr="00B27FE1" w:rsidRDefault="00B27FE1" w:rsidP="00B27FE1">
      <w:pPr>
        <w:numPr>
          <w:ilvl w:val="0"/>
          <w:numId w:val="4"/>
        </w:numPr>
        <w:spacing w:before="100" w:beforeAutospacing="1" w:after="100" w:afterAutospacing="1" w:line="240" w:lineRule="auto"/>
        <w:ind w:left="945"/>
        <w:rPr>
          <w:rFonts w:ascii="Arial" w:eastAsia="Times New Roman" w:hAnsi="Arial" w:cs="Arial"/>
          <w:color w:val="222222"/>
          <w:sz w:val="19"/>
          <w:szCs w:val="19"/>
        </w:rPr>
      </w:pPr>
      <w:r w:rsidRPr="00B27FE1">
        <w:rPr>
          <w:rFonts w:ascii="Arial" w:eastAsia="Times New Roman" w:hAnsi="Arial" w:cs="Arial"/>
          <w:color w:val="222222"/>
          <w:sz w:val="24"/>
          <w:szCs w:val="24"/>
        </w:rPr>
        <w:t>Please strengthen yourself, your family, and your community with the following three Prophetic strategies:</w:t>
      </w:r>
    </w:p>
    <w:p w:rsidR="00B27FE1" w:rsidRPr="00B27FE1" w:rsidRDefault="00B27FE1" w:rsidP="00B27FE1">
      <w:pPr>
        <w:numPr>
          <w:ilvl w:val="0"/>
          <w:numId w:val="5"/>
        </w:numPr>
        <w:spacing w:before="100" w:beforeAutospacing="1" w:after="100" w:afterAutospacing="1" w:line="240" w:lineRule="auto"/>
        <w:ind w:left="825"/>
        <w:rPr>
          <w:rFonts w:ascii="Arial" w:eastAsia="Times New Roman" w:hAnsi="Arial" w:cs="Arial"/>
          <w:color w:val="222222"/>
          <w:sz w:val="19"/>
          <w:szCs w:val="19"/>
        </w:rPr>
      </w:pPr>
      <w:r w:rsidRPr="00B27FE1">
        <w:rPr>
          <w:rFonts w:ascii="Arial" w:eastAsia="Times New Roman" w:hAnsi="Arial" w:cs="Arial"/>
          <w:color w:val="222222"/>
          <w:sz w:val="24"/>
          <w:szCs w:val="24"/>
        </w:rPr>
        <w:t>Build the communication skills of all community members and our allies, as well as our organizational capacity to be swift and smart in communication with media and groups outside of the Muslim community</w:t>
      </w:r>
    </w:p>
    <w:p w:rsidR="00B27FE1" w:rsidRPr="00B27FE1" w:rsidRDefault="00B27FE1" w:rsidP="00B27FE1">
      <w:pPr>
        <w:numPr>
          <w:ilvl w:val="0"/>
          <w:numId w:val="5"/>
        </w:numPr>
        <w:spacing w:before="100" w:beforeAutospacing="1" w:after="100" w:afterAutospacing="1" w:line="240" w:lineRule="auto"/>
        <w:ind w:left="825"/>
        <w:rPr>
          <w:rFonts w:ascii="Arial" w:eastAsia="Times New Roman" w:hAnsi="Arial" w:cs="Arial"/>
          <w:color w:val="222222"/>
          <w:sz w:val="19"/>
          <w:szCs w:val="19"/>
        </w:rPr>
      </w:pPr>
      <w:r w:rsidRPr="00B27FE1">
        <w:rPr>
          <w:rFonts w:ascii="Arial" w:eastAsia="Times New Roman" w:hAnsi="Arial" w:cs="Arial"/>
          <w:color w:val="222222"/>
          <w:sz w:val="24"/>
          <w:szCs w:val="24"/>
        </w:rPr>
        <w:t>Enhance human relations through human services. Serve others so you can connect to God and fulfill your responsibility to serve humanity</w:t>
      </w:r>
    </w:p>
    <w:p w:rsidR="00B27FE1" w:rsidRPr="00B27FE1" w:rsidRDefault="00B27FE1" w:rsidP="00B27FE1">
      <w:pPr>
        <w:numPr>
          <w:ilvl w:val="0"/>
          <w:numId w:val="5"/>
        </w:numPr>
        <w:spacing w:before="100" w:beforeAutospacing="1" w:after="100" w:afterAutospacing="1" w:line="240" w:lineRule="auto"/>
        <w:ind w:left="825"/>
        <w:rPr>
          <w:rFonts w:ascii="Arial" w:eastAsia="Times New Roman" w:hAnsi="Arial" w:cs="Arial"/>
          <w:color w:val="222222"/>
          <w:sz w:val="19"/>
          <w:szCs w:val="19"/>
        </w:rPr>
      </w:pPr>
      <w:r w:rsidRPr="00B27FE1">
        <w:rPr>
          <w:rFonts w:ascii="Arial" w:eastAsia="Times New Roman" w:hAnsi="Arial" w:cs="Arial"/>
          <w:color w:val="222222"/>
          <w:sz w:val="24"/>
          <w:szCs w:val="24"/>
        </w:rPr>
        <w:t>Invest in solid, organized coalition-building for common causes</w:t>
      </w:r>
    </w:p>
    <w:p w:rsidR="00B27FE1" w:rsidRPr="00B27FE1" w:rsidRDefault="00B27FE1" w:rsidP="00B27FE1">
      <w:pPr>
        <w:spacing w:after="0" w:line="240" w:lineRule="auto"/>
        <w:rPr>
          <w:rFonts w:ascii="Arial" w:eastAsia="Times New Roman" w:hAnsi="Arial" w:cs="Arial"/>
          <w:color w:val="222222"/>
          <w:sz w:val="19"/>
          <w:szCs w:val="19"/>
        </w:rPr>
      </w:pPr>
      <w:r w:rsidRPr="00B27FE1">
        <w:rPr>
          <w:rFonts w:ascii="Arial" w:eastAsia="Times New Roman" w:hAnsi="Arial" w:cs="Arial"/>
          <w:color w:val="222222"/>
          <w:sz w:val="24"/>
          <w:szCs w:val="24"/>
        </w:rPr>
        <w:t>Peace, </w:t>
      </w:r>
      <w:r w:rsidRPr="00B27FE1">
        <w:rPr>
          <w:rFonts w:ascii="Arial" w:eastAsia="Times New Roman" w:hAnsi="Arial" w:cs="Arial"/>
          <w:color w:val="222222"/>
          <w:sz w:val="24"/>
          <w:szCs w:val="24"/>
        </w:rPr>
        <w:br/>
        <w:t>You brother in humanity.</w:t>
      </w:r>
    </w:p>
    <w:p w:rsidR="00B27FE1" w:rsidRPr="00B27FE1" w:rsidRDefault="00B27FE1" w:rsidP="00B27FE1">
      <w:pPr>
        <w:spacing w:before="100" w:beforeAutospacing="1" w:after="100" w:afterAutospacing="1" w:line="240" w:lineRule="auto"/>
        <w:rPr>
          <w:rFonts w:ascii="Arial" w:eastAsia="Times New Roman" w:hAnsi="Arial" w:cs="Arial"/>
          <w:color w:val="222222"/>
          <w:sz w:val="19"/>
          <w:szCs w:val="19"/>
        </w:rPr>
      </w:pPr>
      <w:r w:rsidRPr="00B27FE1">
        <w:rPr>
          <w:rFonts w:ascii="Arial" w:eastAsia="Times New Roman" w:hAnsi="Arial" w:cs="Arial"/>
          <w:color w:val="222222"/>
          <w:sz w:val="24"/>
          <w:szCs w:val="24"/>
        </w:rPr>
        <w:t xml:space="preserve">Abdul Malik </w:t>
      </w:r>
      <w:proofErr w:type="spellStart"/>
      <w:r w:rsidRPr="00B27FE1">
        <w:rPr>
          <w:rFonts w:ascii="Arial" w:eastAsia="Times New Roman" w:hAnsi="Arial" w:cs="Arial"/>
          <w:color w:val="222222"/>
          <w:sz w:val="24"/>
          <w:szCs w:val="24"/>
        </w:rPr>
        <w:t>Mujahid</w:t>
      </w:r>
      <w:proofErr w:type="spellEnd"/>
    </w:p>
    <w:p w:rsidR="00B27FE1" w:rsidRPr="00B27FE1" w:rsidRDefault="00B27FE1" w:rsidP="00B27FE1">
      <w:pPr>
        <w:spacing w:after="0" w:line="240" w:lineRule="auto"/>
        <w:rPr>
          <w:rFonts w:ascii="Arial" w:eastAsia="Times New Roman" w:hAnsi="Arial" w:cs="Arial"/>
          <w:color w:val="222222"/>
          <w:sz w:val="19"/>
          <w:szCs w:val="19"/>
        </w:rPr>
      </w:pPr>
      <w:r w:rsidRPr="00B27FE1">
        <w:rPr>
          <w:rFonts w:ascii="Arial" w:eastAsia="Times New Roman" w:hAnsi="Arial" w:cs="Arial"/>
          <w:color w:val="222222"/>
          <w:sz w:val="19"/>
          <w:szCs w:val="19"/>
        </w:rPr>
        <w:pict>
          <v:rect id="_x0000_i1026" style="width:0;height:1.5pt" o:hralign="center" o:hrstd="t" o:hrnoshade="t" o:hr="t" fillcolor="#9cf" stroked="f"/>
        </w:pict>
      </w:r>
    </w:p>
    <w:p w:rsidR="00B27FE1" w:rsidRPr="00B27FE1" w:rsidRDefault="00B27FE1" w:rsidP="00B27FE1">
      <w:pPr>
        <w:spacing w:after="0" w:line="240" w:lineRule="auto"/>
        <w:rPr>
          <w:rFonts w:ascii="Arial" w:eastAsia="Times New Roman" w:hAnsi="Arial" w:cs="Arial"/>
          <w:color w:val="222222"/>
          <w:sz w:val="19"/>
          <w:szCs w:val="19"/>
        </w:rPr>
      </w:pPr>
      <w:r w:rsidRPr="00B27FE1">
        <w:rPr>
          <w:rFonts w:ascii="Arial" w:eastAsia="Times New Roman" w:hAnsi="Arial" w:cs="Arial"/>
          <w:b/>
          <w:bCs/>
          <w:noProof/>
          <w:color w:val="1155CC"/>
          <w:sz w:val="19"/>
          <w:szCs w:val="19"/>
        </w:rPr>
        <mc:AlternateContent>
          <mc:Choice Requires="wps">
            <w:drawing>
              <wp:inline distT="0" distB="0" distL="0" distR="0" wp14:anchorId="50B09DD7" wp14:editId="22A422F7">
                <wp:extent cx="307340" cy="307340"/>
                <wp:effectExtent l="0" t="0" r="0" b="0"/>
                <wp:docPr id="1" name="AutoShape 3" descr="https://ci5.googleusercontent.com/proxy/XuL_5Bs0brpvLW97-vC9Mi3_NiHPoQzUet9gTkmtIUSTJ7cAh1E1Krbd8WbQziPJeLkSAJXGj-XWoWmjnHb2Pv3S22qyc3NVlyNv6xWQ1-8o8NUNaEKyCuuBdSXFiA=s0-d-e1-ft#https://www.soundvision.com/sites/default/files/seerahconf_dec0317-2.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ci5.googleusercontent.com/proxy/XuL_5Bs0brpvLW97-vC9Mi3_NiHPoQzUet9gTkmtIUSTJ7cAh1E1Krbd8WbQziPJeLkSAJXGj-XWoWmjnHb2Pv3S22qyc3NVlyNv6xWQ1-8o8NUNaEKyCuuBdSXFiA=s0-d-e1-ft#https://www.soundvision.com/sites/default/files/seerahconf_dec0317-2.jpg" href="http://org2.salsalabs.com/dia/track.jsp?v=2&amp;c=wQfI2ewKbmcfvtYnnGhf3HPLFdvLJGfY" target="&quot;_blank&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" o:button="t" filled="f" stroked="f">
                <v:fill o:detectmouseclick="t"/>
                <o:lock v:ext="edit" aspectratio="t"/>
                <w10:anchorlock/>
              </v:rect>
            </w:pict>
          </mc:Fallback>
        </mc:AlternateContent>
      </w:r>
      <w:r w:rsidRPr="00B27FE1">
        <w:rPr>
          <w:rFonts w:ascii="Arial" w:eastAsia="Times New Roman" w:hAnsi="Arial" w:cs="Arial"/>
          <w:b/>
          <w:bCs/>
          <w:color w:val="222222"/>
          <w:sz w:val="19"/>
          <w:szCs w:val="19"/>
          <w:u w:val="single"/>
        </w:rPr>
        <w:br/>
      </w:r>
      <w:r w:rsidRPr="00B27FE1">
        <w:rPr>
          <w:rFonts w:ascii="Arial" w:eastAsia="Times New Roman" w:hAnsi="Arial" w:cs="Arial"/>
          <w:b/>
          <w:bCs/>
          <w:color w:val="222222"/>
          <w:sz w:val="19"/>
          <w:szCs w:val="19"/>
          <w:u w:val="single"/>
        </w:rPr>
        <w:br/>
      </w:r>
      <w:r w:rsidRPr="00B27FE1">
        <w:rPr>
          <w:rFonts w:ascii="Arial" w:eastAsia="Times New Roman" w:hAnsi="Arial" w:cs="Arial"/>
          <w:color w:val="222222"/>
          <w:sz w:val="24"/>
          <w:szCs w:val="24"/>
        </w:rPr>
        <w:t>A Timely Premiere of Exhibit on Prophet's Peace Movement</w:t>
      </w:r>
      <w:r w:rsidRPr="00B27FE1">
        <w:rPr>
          <w:rFonts w:ascii="Arial" w:eastAsia="Times New Roman" w:hAnsi="Arial" w:cs="Arial"/>
          <w:color w:val="222222"/>
          <w:sz w:val="24"/>
          <w:szCs w:val="24"/>
        </w:rPr>
        <w:br/>
        <w:t xml:space="preserve">President Trump sharing 3 anti-Muslim videos with 43 million followers promoted by a convicted British </w:t>
      </w:r>
      <w:proofErr w:type="gramStart"/>
      <w:r w:rsidRPr="00B27FE1">
        <w:rPr>
          <w:rFonts w:ascii="Arial" w:eastAsia="Times New Roman" w:hAnsi="Arial" w:cs="Arial"/>
          <w:color w:val="222222"/>
          <w:sz w:val="24"/>
          <w:szCs w:val="24"/>
        </w:rPr>
        <w:t>criminal,</w:t>
      </w:r>
      <w:proofErr w:type="gramEnd"/>
      <w:r w:rsidRPr="00B27FE1">
        <w:rPr>
          <w:rFonts w:ascii="Arial" w:eastAsia="Times New Roman" w:hAnsi="Arial" w:cs="Arial"/>
          <w:color w:val="222222"/>
          <w:sz w:val="24"/>
          <w:szCs w:val="24"/>
        </w:rPr>
        <w:t xml:space="preserve"> reinforces stereotyping of Muslims as violent people.</w:t>
      </w:r>
      <w:r w:rsidRPr="00B27FE1">
        <w:rPr>
          <w:rFonts w:ascii="Arial" w:eastAsia="Times New Roman" w:hAnsi="Arial" w:cs="Arial"/>
          <w:color w:val="222222"/>
          <w:sz w:val="24"/>
          <w:szCs w:val="24"/>
        </w:rPr>
        <w:br/>
      </w:r>
      <w:r w:rsidRPr="00B27FE1">
        <w:rPr>
          <w:rFonts w:ascii="Arial" w:eastAsia="Times New Roman" w:hAnsi="Arial" w:cs="Arial"/>
          <w:color w:val="222222"/>
          <w:sz w:val="24"/>
          <w:szCs w:val="24"/>
        </w:rPr>
        <w:lastRenderedPageBreak/>
        <w:br/>
        <w:t>Sound Vision has been researching and developing this exhibit for a while. It will premiere coming Sunday Dec 3, 2017, in Chicago. It's free. It will be available to travel to other locations in future. </w:t>
      </w:r>
      <w:r w:rsidRPr="00B27FE1">
        <w:rPr>
          <w:rFonts w:ascii="Arial" w:eastAsia="Times New Roman" w:hAnsi="Arial" w:cs="Arial"/>
          <w:color w:val="222222"/>
          <w:sz w:val="24"/>
          <w:szCs w:val="24"/>
        </w:rPr>
        <w:br/>
      </w:r>
      <w:r w:rsidRPr="00B27FE1">
        <w:rPr>
          <w:rFonts w:ascii="Arial" w:eastAsia="Times New Roman" w:hAnsi="Arial" w:cs="Arial"/>
          <w:color w:val="222222"/>
          <w:sz w:val="24"/>
          <w:szCs w:val="24"/>
        </w:rPr>
        <w:br/>
        <w:t>The 2,560 square feet exhibit is bound to be a unique experience</w:t>
      </w:r>
      <w:r w:rsidRPr="00B27FE1">
        <w:rPr>
          <w:rFonts w:ascii="Arial" w:eastAsia="Times New Roman" w:hAnsi="Arial" w:cs="Arial"/>
          <w:color w:val="222222"/>
          <w:sz w:val="24"/>
          <w:szCs w:val="24"/>
        </w:rPr>
        <w:br/>
        <w:t>presenting the Prophet as Muslims see him who hated war, established peace and justice while defending his peace sanctuary from all attacks.</w:t>
      </w:r>
    </w:p>
    <w:p w:rsidR="00AE3DBA" w:rsidRDefault="00AE3DBA" w:rsidP="00B27FE1">
      <w:pPr>
        <w:jc w:val="center"/>
      </w:pPr>
    </w:p>
    <w:sectPr w:rsidR="00AE3DBA" w:rsidSect="00567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6A7"/>
    <w:multiLevelType w:val="multilevel"/>
    <w:tmpl w:val="5AE6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23358"/>
    <w:multiLevelType w:val="multilevel"/>
    <w:tmpl w:val="065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3135D"/>
    <w:multiLevelType w:val="multilevel"/>
    <w:tmpl w:val="252C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649EC"/>
    <w:multiLevelType w:val="multilevel"/>
    <w:tmpl w:val="3E90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1B3FF4"/>
    <w:multiLevelType w:val="multilevel"/>
    <w:tmpl w:val="54F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E1"/>
    <w:rsid w:val="00567F88"/>
    <w:rsid w:val="00641019"/>
    <w:rsid w:val="00AE3DBA"/>
    <w:rsid w:val="00B27FE1"/>
    <w:rsid w:val="00E3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70362">
      <w:bodyDiv w:val="1"/>
      <w:marLeft w:val="0"/>
      <w:marRight w:val="0"/>
      <w:marTop w:val="0"/>
      <w:marBottom w:val="0"/>
      <w:divBdr>
        <w:top w:val="none" w:sz="0" w:space="0" w:color="auto"/>
        <w:left w:val="none" w:sz="0" w:space="0" w:color="auto"/>
        <w:bottom w:val="none" w:sz="0" w:space="0" w:color="auto"/>
        <w:right w:val="none" w:sz="0" w:space="0" w:color="auto"/>
      </w:divBdr>
      <w:divsChild>
        <w:div w:id="133222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CEyci7QlbyNwG8auiIpFq3PLFdvLJGfY" TargetMode="External"/><Relationship Id="rId13" Type="http://schemas.openxmlformats.org/officeDocument/2006/relationships/hyperlink" Target="http://org2.salsalabs.com/dia/track.jsp?v=2&amp;c=FaQh3f3SVio0N7r4S1LpTHPLFdvLJGfY" TargetMode="External"/><Relationship Id="rId18" Type="http://schemas.openxmlformats.org/officeDocument/2006/relationships/hyperlink" Target="http://org2.salsalabs.com/dia/track.jsp?v=2&amp;c=wQfI2ewKbmcfvtYnnGhf3HPLFdvLJGfY" TargetMode="External"/><Relationship Id="rId3" Type="http://schemas.microsoft.com/office/2007/relationships/stylesWithEffects" Target="stylesWithEffects.xml"/><Relationship Id="rId7" Type="http://schemas.openxmlformats.org/officeDocument/2006/relationships/hyperlink" Target="http://org2.salsalabs.com/dia/track.jsp?v=2&amp;c=rrhhIBYfiTiHmbJ3jBiFY3PLFdvLJGfY" TargetMode="External"/><Relationship Id="rId12" Type="http://schemas.openxmlformats.org/officeDocument/2006/relationships/hyperlink" Target="http://org2.salsalabs.com/dia/track.jsp?v=2&amp;c=BGVO6GgcSkI6xuQhO99Kl3PLFdvLJGfY" TargetMode="External"/><Relationship Id="rId17" Type="http://schemas.openxmlformats.org/officeDocument/2006/relationships/hyperlink" Target="http://org2.salsalabs.com/dia/track.jsp?v=2&amp;c=7qMDDIuG0NR1hFyxf9NHmHPLFdvLJGfY" TargetMode="External"/><Relationship Id="rId2" Type="http://schemas.openxmlformats.org/officeDocument/2006/relationships/styles" Target="styles.xml"/><Relationship Id="rId16" Type="http://schemas.openxmlformats.org/officeDocument/2006/relationships/hyperlink" Target="http://org2.salsalabs.com/dia/track.jsp?v=2&amp;c=tiNQH1xWBg9QYoqLB4SWqXPLFdvLJGf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g2.salsalabs.com/dia/track.jsp?v=2&amp;c=B1Hi1YTDUUETfO453yb2dXPLFdvLJGfY" TargetMode="External"/><Relationship Id="rId11" Type="http://schemas.openxmlformats.org/officeDocument/2006/relationships/hyperlink" Target="http://org2.salsalabs.com/dia/track.jsp?v=2&amp;c=ewHkKLbKoXs%2BFoKxyccMFHPLFdvLJGfY" TargetMode="External"/><Relationship Id="rId5" Type="http://schemas.openxmlformats.org/officeDocument/2006/relationships/webSettings" Target="webSettings.xml"/><Relationship Id="rId15" Type="http://schemas.openxmlformats.org/officeDocument/2006/relationships/hyperlink" Target="http://org2.salsalabs.com/dia/track.jsp?v=2&amp;c=A2btEgxbYE0wWyVVHJiEVXPLFdvLJGfY" TargetMode="External"/><Relationship Id="rId10" Type="http://schemas.openxmlformats.org/officeDocument/2006/relationships/hyperlink" Target="http://org2.salsalabs.com/dia/track.jsp?v=2&amp;c=l6Bdcl29L7rT11FuR180h3PLFdvLJGf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g2.salsalabs.com/dia/track.jsp?v=2&amp;c=hDQRCr4UZU9iMgXUCFwan3PLFdvLJGfY" TargetMode="External"/><Relationship Id="rId14" Type="http://schemas.openxmlformats.org/officeDocument/2006/relationships/hyperlink" Target="http://org2.salsalabs.com/dia/track.jsp?v=2&amp;c=GXGYOzaLEvqpPxSaWtSHBHPLFdvLJG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indian</cp:lastModifiedBy>
  <cp:revision>1</cp:revision>
  <dcterms:created xsi:type="dcterms:W3CDTF">2017-12-09T06:19:00Z</dcterms:created>
  <dcterms:modified xsi:type="dcterms:W3CDTF">2017-12-09T06:31:00Z</dcterms:modified>
</cp:coreProperties>
</file>