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65B" w:rsidRDefault="00CB365B" w:rsidP="00CB365B">
      <w:pPr>
        <w:pStyle w:val="Standard"/>
      </w:pPr>
    </w:p>
    <w:p w:rsidR="00CB365B" w:rsidRDefault="00CB365B" w:rsidP="00CB365B">
      <w:pPr>
        <w:pStyle w:val="Standard"/>
        <w:jc w:val="center"/>
      </w:pPr>
      <w:r>
        <w:t>Rajab</w:t>
      </w:r>
      <w:r>
        <w:rPr>
          <w:rtl/>
        </w:rPr>
        <w:t>شهر رجب فضائله وبدعه</w:t>
      </w:r>
      <w:r w:rsidRPr="00CB365B">
        <w:rPr>
          <w:rFonts w:hint="cs"/>
          <w:rtl/>
        </w:rPr>
        <w:t xml:space="preserve"> ملف</w:t>
      </w:r>
    </w:p>
    <w:p w:rsidR="00CB365B" w:rsidRDefault="00CB365B" w:rsidP="00CB365B">
      <w:pPr>
        <w:pStyle w:val="Standard"/>
      </w:pPr>
    </w:p>
    <w:p w:rsidR="00CB365B" w:rsidRDefault="00CB365B" w:rsidP="00CB365B">
      <w:pPr>
        <w:pStyle w:val="Standard"/>
      </w:pPr>
    </w:p>
    <w:p w:rsidR="00CB365B" w:rsidRDefault="00CB365B" w:rsidP="00CB365B">
      <w:pPr>
        <w:pStyle w:val="Textbody"/>
        <w:bidi/>
        <w:spacing w:line="276" w:lineRule="auto"/>
        <w:jc w:val="both"/>
      </w:pPr>
      <w:r>
        <w:rPr>
          <w:rFonts w:cs="Traditional Arabic"/>
          <w:bCs/>
          <w:szCs w:val="32"/>
          <w:rtl/>
          <w:lang w:bidi="ar-YE"/>
        </w:rPr>
        <w:t xml:space="preserve">لله </w:t>
      </w:r>
      <w:r>
        <w:rPr>
          <w:rFonts w:ascii="Traditional Arabic" w:hAnsi="Traditional Arabic"/>
          <w:b/>
          <w:sz w:val="32"/>
          <w:rtl/>
          <w:lang w:val="ar-YE" w:bidi="ar-YE"/>
        </w:rPr>
        <w:t xml:space="preserve">- </w:t>
      </w:r>
      <w:r>
        <w:rPr>
          <w:rFonts w:cs="Traditional Arabic"/>
          <w:bCs/>
          <w:szCs w:val="32"/>
          <w:rtl/>
          <w:lang w:bidi="ar-YE"/>
        </w:rPr>
        <w:t>سبحانه وتعالى</w:t>
      </w:r>
      <w:r>
        <w:rPr>
          <w:rFonts w:ascii="Traditional Arabic" w:hAnsi="Traditional Arabic"/>
          <w:b/>
          <w:sz w:val="32"/>
          <w:rtl/>
          <w:lang w:val="ar-YE" w:bidi="ar-YE"/>
        </w:rPr>
        <w:t xml:space="preserve">- </w:t>
      </w:r>
      <w:r>
        <w:rPr>
          <w:rFonts w:cs="Traditional Arabic"/>
          <w:bCs/>
          <w:szCs w:val="32"/>
          <w:rtl/>
          <w:lang w:bidi="ar-YE"/>
        </w:rPr>
        <w:t xml:space="preserve">أزمنة وأماكن مخصوصة، ومعنى هذا الكلام أن الله </w:t>
      </w:r>
      <w:r>
        <w:rPr>
          <w:rFonts w:ascii="Traditional Arabic" w:hAnsi="Traditional Arabic"/>
          <w:b/>
          <w:sz w:val="32"/>
          <w:rtl/>
          <w:lang w:val="ar-YE" w:bidi="ar-YE"/>
        </w:rPr>
        <w:t xml:space="preserve">- </w:t>
      </w:r>
      <w:r>
        <w:rPr>
          <w:rFonts w:cs="Traditional Arabic"/>
          <w:bCs/>
          <w:szCs w:val="32"/>
          <w:rtl/>
          <w:lang w:bidi="ar-YE"/>
        </w:rPr>
        <w:t xml:space="preserve">سبحانه </w:t>
      </w:r>
      <w:r>
        <w:rPr>
          <w:rFonts w:ascii="Traditional Arabic" w:hAnsi="Traditional Arabic"/>
          <w:b/>
          <w:sz w:val="32"/>
          <w:rtl/>
          <w:lang w:val="ar-YE" w:bidi="ar-YE"/>
        </w:rPr>
        <w:t xml:space="preserve">- </w:t>
      </w:r>
      <w:r>
        <w:rPr>
          <w:rFonts w:cs="Traditional Arabic"/>
          <w:bCs/>
          <w:szCs w:val="32"/>
          <w:rtl/>
          <w:lang w:bidi="ar-YE"/>
        </w:rPr>
        <w:t>يختص برحمته من يشاء؛ ولذلك اختص أزمنة معينة بمزيد فضل ورعاية وعناية، فمن ذلك</w:t>
      </w:r>
      <w:r>
        <w:rPr>
          <w:rFonts w:ascii="Traditional Arabic" w:hAnsi="Traditional Arabic"/>
          <w:b/>
          <w:sz w:val="32"/>
          <w:rtl/>
          <w:lang w:val="ar-YE" w:bidi="ar-YE"/>
        </w:rPr>
        <w:t xml:space="preserve">: </w:t>
      </w:r>
      <w:r>
        <w:rPr>
          <w:rFonts w:cs="Traditional Arabic"/>
          <w:bCs/>
          <w:szCs w:val="32"/>
          <w:rtl/>
          <w:lang w:bidi="ar-YE"/>
        </w:rPr>
        <w:t>أيام عشر ذي الحجة، ويوم النحر، وشهر رمضان، ويوم الجمعة وليلة القدر</w:t>
      </w:r>
      <w:r>
        <w:rPr>
          <w:rFonts w:ascii="Traditional Arabic" w:hAnsi="Traditional Arabic"/>
          <w:b/>
          <w:sz w:val="32"/>
          <w:rtl/>
          <w:lang w:val="ar-YE" w:bidi="ar-YE"/>
        </w:rPr>
        <w:t xml:space="preserve">. </w:t>
      </w:r>
      <w:r>
        <w:rPr>
          <w:rFonts w:cs="Traditional Arabic"/>
          <w:bCs/>
          <w:szCs w:val="32"/>
          <w:rtl/>
          <w:lang w:bidi="ar-YE"/>
        </w:rPr>
        <w:t xml:space="preserve">ولله </w:t>
      </w:r>
      <w:r>
        <w:rPr>
          <w:rFonts w:ascii="Traditional Arabic" w:hAnsi="Traditional Arabic"/>
          <w:b/>
          <w:sz w:val="32"/>
          <w:rtl/>
          <w:lang w:val="ar-YE" w:bidi="ar-YE"/>
        </w:rPr>
        <w:t xml:space="preserve">- </w:t>
      </w:r>
      <w:r>
        <w:rPr>
          <w:rFonts w:cs="Traditional Arabic"/>
          <w:bCs/>
          <w:szCs w:val="32"/>
          <w:rtl/>
          <w:lang w:bidi="ar-YE"/>
        </w:rPr>
        <w:t xml:space="preserve">سبحانه </w:t>
      </w:r>
      <w:r>
        <w:rPr>
          <w:rFonts w:ascii="Traditional Arabic" w:hAnsi="Traditional Arabic"/>
          <w:b/>
          <w:sz w:val="32"/>
          <w:rtl/>
          <w:lang w:val="ar-YE" w:bidi="ar-YE"/>
        </w:rPr>
        <w:t xml:space="preserve">- </w:t>
      </w:r>
      <w:r>
        <w:rPr>
          <w:rFonts w:cs="Traditional Arabic"/>
          <w:bCs/>
          <w:szCs w:val="32"/>
          <w:rtl/>
          <w:lang w:bidi="ar-YE"/>
        </w:rPr>
        <w:t>خواص في الأمكنة فهو يختص برحمته ما يشاء فاختص المسجد الحرام بمزيد عناية ورعاية، فالمسجد الحرام هو أول مسجد وضع في الأرض، وفيه الصلاة بمائة ألف صلاة، وكذلك اختص المسجد النبوي والمسجد الأقصى فليس للإنسان أن يختص زماناً معيناً، ولا مكاناً معيناً إلا ما حدده الشرع، ولذلك كانت الأزمنة تتفاوت هذا التفاوت العظيم</w:t>
      </w:r>
      <w:r>
        <w:rPr>
          <w:rFonts w:ascii="Traditional Arabic" w:hAnsi="Traditional Arabic"/>
          <w:b/>
          <w:sz w:val="32"/>
          <w:rtl/>
          <w:lang w:val="ar-YE" w:bidi="ar-YE"/>
        </w:rPr>
        <w:t>.</w:t>
      </w:r>
    </w:p>
    <w:p w:rsidR="00CB365B" w:rsidRDefault="00CB365B" w:rsidP="00CB365B">
      <w:pPr>
        <w:pStyle w:val="Textbody"/>
        <w:bidi/>
        <w:spacing w:line="276" w:lineRule="auto"/>
        <w:jc w:val="both"/>
      </w:pPr>
      <w:r>
        <w:rPr>
          <w:rFonts w:cs="Traditional Arabic"/>
          <w:bCs/>
          <w:szCs w:val="32"/>
          <w:rtl/>
          <w:lang w:bidi="ar-YE"/>
        </w:rPr>
        <w:t xml:space="preserve">ومن تلك الأزمنة التي اختصها الله </w:t>
      </w:r>
      <w:r>
        <w:rPr>
          <w:rFonts w:ascii="Traditional Arabic" w:hAnsi="Traditional Arabic"/>
          <w:b/>
          <w:sz w:val="32"/>
          <w:rtl/>
          <w:lang w:val="ar-YE" w:bidi="ar-YE"/>
        </w:rPr>
        <w:t xml:space="preserve">- </w:t>
      </w:r>
      <w:r>
        <w:rPr>
          <w:rFonts w:cs="Traditional Arabic"/>
          <w:bCs/>
          <w:szCs w:val="32"/>
          <w:rtl/>
          <w:lang w:bidi="ar-YE"/>
        </w:rPr>
        <w:t xml:space="preserve">تعالى </w:t>
      </w:r>
      <w:r>
        <w:rPr>
          <w:rFonts w:ascii="Traditional Arabic" w:hAnsi="Traditional Arabic"/>
          <w:b/>
          <w:sz w:val="32"/>
          <w:rtl/>
          <w:lang w:val="ar-YE" w:bidi="ar-YE"/>
        </w:rPr>
        <w:t xml:space="preserve">-: </w:t>
      </w:r>
      <w:r>
        <w:rPr>
          <w:rFonts w:cs="Traditional Arabic"/>
          <w:bCs/>
          <w:szCs w:val="32"/>
          <w:rtl/>
          <w:lang w:bidi="ar-YE"/>
        </w:rPr>
        <w:t xml:space="preserve">الأشهر الحرم، اختصها الله </w:t>
      </w:r>
      <w:r>
        <w:rPr>
          <w:rFonts w:ascii="Traditional Arabic" w:hAnsi="Traditional Arabic"/>
          <w:b/>
          <w:sz w:val="32"/>
          <w:rtl/>
          <w:lang w:val="ar-YE" w:bidi="ar-YE"/>
        </w:rPr>
        <w:t xml:space="preserve">- </w:t>
      </w:r>
      <w:r>
        <w:rPr>
          <w:rFonts w:cs="Traditional Arabic"/>
          <w:bCs/>
          <w:szCs w:val="32"/>
          <w:rtl/>
          <w:lang w:bidi="ar-YE"/>
        </w:rPr>
        <w:t xml:space="preserve">تعالى </w:t>
      </w:r>
      <w:r>
        <w:rPr>
          <w:rFonts w:ascii="Traditional Arabic" w:hAnsi="Traditional Arabic"/>
          <w:b/>
          <w:sz w:val="32"/>
          <w:rtl/>
          <w:lang w:val="ar-YE" w:bidi="ar-YE"/>
        </w:rPr>
        <w:t xml:space="preserve">- </w:t>
      </w:r>
      <w:r>
        <w:rPr>
          <w:rFonts w:cs="Traditional Arabic"/>
          <w:bCs/>
          <w:szCs w:val="32"/>
          <w:rtl/>
          <w:lang w:bidi="ar-YE"/>
        </w:rPr>
        <w:t xml:space="preserve">بكونها حُرُماً، واصطفاها من بين سائر الأشهر، قال </w:t>
      </w:r>
      <w:r>
        <w:rPr>
          <w:rFonts w:ascii="Traditional Arabic" w:hAnsi="Traditional Arabic"/>
          <w:b/>
          <w:sz w:val="32"/>
          <w:rtl/>
          <w:lang w:val="ar-YE" w:bidi="ar-YE"/>
        </w:rPr>
        <w:t xml:space="preserve">- </w:t>
      </w:r>
      <w:r>
        <w:rPr>
          <w:rFonts w:cs="Traditional Arabic"/>
          <w:bCs/>
          <w:szCs w:val="32"/>
          <w:rtl/>
          <w:lang w:bidi="ar-YE"/>
        </w:rPr>
        <w:t xml:space="preserve">تعالى </w:t>
      </w:r>
      <w:r>
        <w:rPr>
          <w:rFonts w:ascii="Traditional Arabic" w:hAnsi="Traditional Arabic"/>
          <w:b/>
          <w:color w:val="006600"/>
          <w:sz w:val="32"/>
          <w:rtl/>
          <w:lang w:val="ar-YE" w:bidi="ar-YE"/>
        </w:rPr>
        <w:t xml:space="preserve">-: </w:t>
      </w:r>
      <w:r>
        <w:rPr>
          <w:rFonts w:cs="Traditional Arabic"/>
          <w:bCs/>
          <w:color w:val="006600"/>
          <w:szCs w:val="32"/>
          <w:rtl/>
          <w:lang w:bidi="ar-YE"/>
        </w:rPr>
        <w:t>إن عدة الشهور عند الله اثنا عشر شهرا في كتاب الله يوم خلق السموات والأرض منها أربعة حرم</w:t>
      </w:r>
      <w:r>
        <w:rPr>
          <w:rFonts w:ascii="Traditional Arabic" w:hAnsi="Traditional Arabic"/>
          <w:b/>
          <w:sz w:val="32"/>
          <w:rtl/>
          <w:lang w:val="ar-YE" w:bidi="ar-YE"/>
        </w:rPr>
        <w:t xml:space="preserve">(36) </w:t>
      </w:r>
      <w:r>
        <w:rPr>
          <w:rFonts w:cs="Traditional Arabic"/>
          <w:bCs/>
          <w:szCs w:val="32"/>
          <w:rtl/>
          <w:lang w:bidi="ar-YE"/>
        </w:rPr>
        <w:t>التوبة</w:t>
      </w:r>
      <w:r>
        <w:rPr>
          <w:rFonts w:ascii="Traditional Arabic" w:hAnsi="Traditional Arabic"/>
          <w:b/>
          <w:sz w:val="32"/>
          <w:rtl/>
          <w:lang w:val="ar-YE" w:bidi="ar-YE"/>
        </w:rPr>
        <w:t xml:space="preserve">: 36. </w:t>
      </w:r>
      <w:r>
        <w:rPr>
          <w:rFonts w:cs="Traditional Arabic"/>
          <w:bCs/>
          <w:szCs w:val="32"/>
          <w:rtl/>
          <w:lang w:bidi="ar-YE"/>
        </w:rPr>
        <w:t xml:space="preserve">روى ابن جرير بإسناده عن ابن عباس </w:t>
      </w:r>
      <w:r>
        <w:rPr>
          <w:rFonts w:ascii="Traditional Arabic" w:hAnsi="Traditional Arabic"/>
          <w:b/>
          <w:sz w:val="32"/>
          <w:rtl/>
          <w:lang w:val="ar-YE" w:bidi="ar-YE"/>
        </w:rPr>
        <w:t xml:space="preserve">- </w:t>
      </w:r>
      <w:r>
        <w:rPr>
          <w:rFonts w:cs="Traditional Arabic"/>
          <w:bCs/>
          <w:szCs w:val="32"/>
          <w:rtl/>
          <w:lang w:bidi="ar-YE"/>
        </w:rPr>
        <w:t xml:space="preserve">رضي الله عنهما </w:t>
      </w:r>
      <w:r>
        <w:rPr>
          <w:rFonts w:ascii="Traditional Arabic" w:hAnsi="Traditional Arabic"/>
          <w:b/>
          <w:sz w:val="32"/>
          <w:rtl/>
          <w:lang w:val="ar-YE" w:bidi="ar-YE"/>
        </w:rPr>
        <w:t xml:space="preserve">- </w:t>
      </w:r>
      <w:r>
        <w:rPr>
          <w:rFonts w:cs="Traditional Arabic"/>
          <w:bCs/>
          <w:szCs w:val="32"/>
          <w:rtl/>
          <w:lang w:bidi="ar-YE"/>
        </w:rPr>
        <w:t>في شأن تعظيم الله لحرمة هذه الأشهر الحرم قوله</w:t>
      </w:r>
      <w:r>
        <w:rPr>
          <w:rFonts w:ascii="Traditional Arabic" w:hAnsi="Traditional Arabic"/>
          <w:b/>
          <w:sz w:val="32"/>
          <w:rtl/>
          <w:lang w:val="ar-YE" w:bidi="ar-YE"/>
        </w:rPr>
        <w:t>: "</w:t>
      </w:r>
      <w:r>
        <w:rPr>
          <w:rFonts w:cs="Traditional Arabic"/>
          <w:bCs/>
          <w:color w:val="0000CC"/>
          <w:szCs w:val="32"/>
          <w:rtl/>
          <w:lang w:bidi="ar-YE"/>
        </w:rPr>
        <w:t>جعلهن حراماً، وعظم حرماتهن، وجعل الذنب فيهن أعظم، والعمل الصالح والأجر أعظم</w:t>
      </w:r>
      <w:r>
        <w:rPr>
          <w:rFonts w:ascii="Traditional Arabic" w:hAnsi="Traditional Arabic"/>
          <w:b/>
          <w:sz w:val="32"/>
          <w:rtl/>
          <w:lang w:val="ar-YE" w:bidi="ar-YE"/>
        </w:rPr>
        <w:t>"(1).</w:t>
      </w:r>
    </w:p>
    <w:p w:rsidR="00CB365B" w:rsidRDefault="00CB365B" w:rsidP="00CB365B">
      <w:pPr>
        <w:pStyle w:val="Textbody"/>
        <w:bidi/>
        <w:spacing w:line="276" w:lineRule="auto"/>
        <w:jc w:val="both"/>
      </w:pPr>
      <w:r>
        <w:rPr>
          <w:rFonts w:cs="Traditional Arabic"/>
          <w:bCs/>
          <w:szCs w:val="32"/>
          <w:rtl/>
          <w:lang w:bidi="ar-YE"/>
        </w:rPr>
        <w:t>وكانت العرب في الجاهلية تحرم هذه الأشهر، وتعظمها، وتحرم القتال فيها</w:t>
      </w:r>
      <w:r>
        <w:rPr>
          <w:rFonts w:ascii="Traditional Arabic" w:hAnsi="Traditional Arabic"/>
          <w:b/>
          <w:sz w:val="32"/>
          <w:rtl/>
          <w:lang w:val="ar-YE" w:bidi="ar-YE"/>
        </w:rPr>
        <w:t xml:space="preserve">. </w:t>
      </w:r>
      <w:r>
        <w:rPr>
          <w:rFonts w:cs="Traditional Arabic"/>
          <w:bCs/>
          <w:szCs w:val="32"/>
          <w:rtl/>
          <w:lang w:bidi="ar-YE"/>
        </w:rPr>
        <w:t xml:space="preserve">قال </w:t>
      </w:r>
      <w:r>
        <w:rPr>
          <w:rFonts w:cs="Traditional Arabic"/>
          <w:bCs/>
          <w:color w:val="FF0000"/>
          <w:szCs w:val="32"/>
          <w:rtl/>
          <w:lang w:bidi="ar-YE"/>
        </w:rPr>
        <w:t xml:space="preserve">ابن كثير </w:t>
      </w:r>
      <w:r>
        <w:rPr>
          <w:rFonts w:cs="Traditional Arabic"/>
          <w:bCs/>
          <w:szCs w:val="32"/>
          <w:rtl/>
          <w:lang w:bidi="ar-YE"/>
        </w:rPr>
        <w:t>في تفسيره</w:t>
      </w:r>
      <w:r>
        <w:rPr>
          <w:rFonts w:ascii="Traditional Arabic" w:hAnsi="Traditional Arabic"/>
          <w:b/>
          <w:sz w:val="32"/>
          <w:rtl/>
          <w:lang w:val="ar-YE" w:bidi="ar-YE"/>
        </w:rPr>
        <w:t>: "</w:t>
      </w:r>
      <w:r>
        <w:rPr>
          <w:rFonts w:cs="Traditional Arabic"/>
          <w:bCs/>
          <w:color w:val="002060"/>
          <w:szCs w:val="32"/>
          <w:rtl/>
          <w:lang w:bidi="ar-YE"/>
        </w:rPr>
        <w:t>إنما كانت الأشهر الحرم أربعة ثلاثة سرد وواحد فرد؛ لأنهم يقعدون فيها عن القتال، وحرم شهر ذي الحجة؛ لأنهم يوقعون فيه الحج، ويشتغلون فيه بأداء المناسك، وحرم بعده شهراً آخر وهو المحرم؛ ليرجعوا فيه إلى أقصى بلادهم آمنين، وحرم رجب في وسط الحول؛ لأجل زيارة البيت، والاعتمار به لمن يقدم إليه من أقصى جزيرة العرب فيزوره ثم يعود إلى وطنه آمناً</w:t>
      </w:r>
      <w:r>
        <w:rPr>
          <w:rFonts w:ascii="Traditional Arabic" w:hAnsi="Traditional Arabic"/>
          <w:b/>
          <w:sz w:val="32"/>
          <w:rtl/>
          <w:lang w:val="ar-YE" w:bidi="ar-YE"/>
        </w:rPr>
        <w:t>"(2).</w:t>
      </w:r>
    </w:p>
    <w:p w:rsidR="00CB365B" w:rsidRDefault="00CB365B" w:rsidP="00CB365B">
      <w:pPr>
        <w:pStyle w:val="Textbody"/>
        <w:bidi/>
        <w:spacing w:line="276" w:lineRule="auto"/>
        <w:jc w:val="both"/>
        <w:rPr>
          <w:color w:val="C00000"/>
        </w:rPr>
      </w:pPr>
      <w:r>
        <w:rPr>
          <w:rFonts w:cs="Traditional Arabic"/>
          <w:bCs/>
          <w:color w:val="C00000"/>
          <w:szCs w:val="32"/>
          <w:rtl/>
          <w:lang w:bidi="ar-YE"/>
        </w:rPr>
        <w:t xml:space="preserve">ومما يتعلق بأحكام شهر رجب أمور </w:t>
      </w:r>
      <w:bookmarkStart w:id="0" w:name="_GoBack"/>
      <w:bookmarkEnd w:id="0"/>
      <w:r>
        <w:rPr>
          <w:rFonts w:cs="Traditional Arabic"/>
          <w:bCs/>
          <w:color w:val="C00000"/>
          <w:szCs w:val="32"/>
          <w:rtl/>
          <w:lang w:bidi="ar-YE"/>
        </w:rPr>
        <w:t>منها</w:t>
      </w:r>
      <w:r>
        <w:rPr>
          <w:rFonts w:ascii="Traditional Arabic" w:hAnsi="Traditional Arabic"/>
          <w:b/>
          <w:color w:val="C00000"/>
          <w:sz w:val="32"/>
          <w:rtl/>
          <w:lang w:val="ar-YE" w:bidi="ar-YE"/>
        </w:rPr>
        <w:t>:</w:t>
      </w:r>
    </w:p>
    <w:p w:rsidR="00CB365B" w:rsidRDefault="00CB365B" w:rsidP="00CB365B">
      <w:pPr>
        <w:pStyle w:val="Textbody"/>
        <w:bidi/>
        <w:spacing w:line="276" w:lineRule="auto"/>
        <w:jc w:val="both"/>
      </w:pPr>
      <w:r>
        <w:rPr>
          <w:rFonts w:cs="Traditional Arabic"/>
          <w:bCs/>
          <w:szCs w:val="32"/>
          <w:rtl/>
          <w:lang w:bidi="ar-YE"/>
        </w:rPr>
        <w:t xml:space="preserve">أنه أحد الأشهر الحرم، وليس فيه فضل غير هذا؛ كما قال شيخ </w:t>
      </w:r>
      <w:r>
        <w:rPr>
          <w:rFonts w:cs="Traditional Arabic"/>
          <w:bCs/>
          <w:color w:val="C00000"/>
          <w:szCs w:val="32"/>
          <w:rtl/>
          <w:lang w:bidi="ar-YE"/>
        </w:rPr>
        <w:t xml:space="preserve">الإسلام ابن تيمية </w:t>
      </w:r>
      <w:r>
        <w:rPr>
          <w:rFonts w:ascii="Traditional Arabic" w:hAnsi="Traditional Arabic"/>
          <w:b/>
          <w:sz w:val="32"/>
          <w:rtl/>
          <w:lang w:val="ar-YE" w:bidi="ar-YE"/>
        </w:rPr>
        <w:t xml:space="preserve">- </w:t>
      </w:r>
      <w:r>
        <w:rPr>
          <w:rFonts w:cs="Traditional Arabic"/>
          <w:bCs/>
          <w:szCs w:val="32"/>
          <w:rtl/>
          <w:lang w:bidi="ar-YE"/>
        </w:rPr>
        <w:t xml:space="preserve">رحمه الله </w:t>
      </w:r>
      <w:r>
        <w:rPr>
          <w:rFonts w:ascii="Traditional Arabic" w:hAnsi="Traditional Arabic"/>
          <w:b/>
          <w:sz w:val="32"/>
          <w:rtl/>
          <w:lang w:val="ar-YE" w:bidi="ar-YE"/>
        </w:rPr>
        <w:t xml:space="preserve">- </w:t>
      </w:r>
      <w:r>
        <w:rPr>
          <w:rFonts w:cs="Traditional Arabic"/>
          <w:bCs/>
          <w:szCs w:val="32"/>
          <w:rtl/>
          <w:lang w:bidi="ar-YE"/>
        </w:rPr>
        <w:t xml:space="preserve">تعالى </w:t>
      </w:r>
      <w:r>
        <w:rPr>
          <w:rFonts w:ascii="Traditional Arabic" w:hAnsi="Traditional Arabic"/>
          <w:b/>
          <w:sz w:val="32"/>
          <w:rtl/>
          <w:lang w:val="ar-YE" w:bidi="ar-YE"/>
        </w:rPr>
        <w:t>-: "</w:t>
      </w:r>
      <w:r>
        <w:rPr>
          <w:rFonts w:cs="Traditional Arabic"/>
          <w:bCs/>
          <w:color w:val="0000CC"/>
          <w:szCs w:val="32"/>
          <w:rtl/>
          <w:lang w:bidi="ar-YE"/>
        </w:rPr>
        <w:t xml:space="preserve">لم يثبت عن النبي </w:t>
      </w:r>
      <w:r>
        <w:rPr>
          <w:rFonts w:ascii="Traditional Arabic" w:hAnsi="Traditional Arabic"/>
          <w:b/>
          <w:color w:val="0000CC"/>
          <w:sz w:val="32"/>
          <w:rtl/>
          <w:lang w:val="ar-YE" w:bidi="ar-YE"/>
        </w:rPr>
        <w:t xml:space="preserve">- </w:t>
      </w:r>
      <w:r>
        <w:rPr>
          <w:rFonts w:cs="Traditional Arabic"/>
          <w:bCs/>
          <w:color w:val="0000CC"/>
          <w:szCs w:val="32"/>
          <w:rtl/>
          <w:lang w:bidi="ar-YE"/>
        </w:rPr>
        <w:t xml:space="preserve">صلى الله عليه وسلم </w:t>
      </w:r>
      <w:r>
        <w:rPr>
          <w:rFonts w:ascii="Traditional Arabic" w:hAnsi="Traditional Arabic"/>
          <w:b/>
          <w:color w:val="0000CC"/>
          <w:sz w:val="32"/>
          <w:rtl/>
          <w:lang w:val="ar-YE" w:bidi="ar-YE"/>
        </w:rPr>
        <w:t xml:space="preserve">- </w:t>
      </w:r>
      <w:r>
        <w:rPr>
          <w:rFonts w:cs="Traditional Arabic"/>
          <w:bCs/>
          <w:color w:val="0000CC"/>
          <w:szCs w:val="32"/>
          <w:rtl/>
          <w:lang w:bidi="ar-YE"/>
        </w:rPr>
        <w:t xml:space="preserve">في فضل رجب حديث آخر بل عامة الأحاديث المأثورة فيه عن النبي </w:t>
      </w:r>
      <w:r>
        <w:rPr>
          <w:rFonts w:ascii="Traditional Arabic" w:hAnsi="Traditional Arabic"/>
          <w:b/>
          <w:color w:val="0000CC"/>
          <w:sz w:val="32"/>
          <w:rtl/>
          <w:lang w:val="ar-YE" w:bidi="ar-YE"/>
        </w:rPr>
        <w:t xml:space="preserve">- </w:t>
      </w:r>
      <w:r>
        <w:rPr>
          <w:rFonts w:cs="Traditional Arabic"/>
          <w:bCs/>
          <w:color w:val="0000CC"/>
          <w:szCs w:val="32"/>
          <w:rtl/>
          <w:lang w:bidi="ar-YE"/>
        </w:rPr>
        <w:t xml:space="preserve">صلى الله عليه وسلم </w:t>
      </w:r>
      <w:r>
        <w:rPr>
          <w:rFonts w:ascii="Traditional Arabic" w:hAnsi="Traditional Arabic"/>
          <w:b/>
          <w:color w:val="0000CC"/>
          <w:sz w:val="32"/>
          <w:rtl/>
          <w:lang w:val="ar-YE" w:bidi="ar-YE"/>
        </w:rPr>
        <w:t xml:space="preserve">- </w:t>
      </w:r>
      <w:r>
        <w:rPr>
          <w:rFonts w:cs="Traditional Arabic"/>
          <w:bCs/>
          <w:color w:val="0000CC"/>
          <w:szCs w:val="32"/>
          <w:rtl/>
          <w:lang w:bidi="ar-YE"/>
        </w:rPr>
        <w:t>كذب</w:t>
      </w:r>
      <w:r>
        <w:rPr>
          <w:rFonts w:ascii="Traditional Arabic" w:hAnsi="Traditional Arabic"/>
          <w:b/>
          <w:color w:val="0000CC"/>
          <w:sz w:val="32"/>
          <w:rtl/>
          <w:lang w:val="ar-YE" w:bidi="ar-YE"/>
        </w:rPr>
        <w:t xml:space="preserve">... </w:t>
      </w:r>
      <w:r>
        <w:rPr>
          <w:rFonts w:ascii="Traditional Arabic" w:hAnsi="Traditional Arabic"/>
          <w:b/>
          <w:sz w:val="32"/>
          <w:rtl/>
          <w:lang w:val="ar-YE" w:bidi="ar-YE"/>
        </w:rPr>
        <w:t>"(3).</w:t>
      </w:r>
    </w:p>
    <w:p w:rsidR="00CB365B" w:rsidRDefault="00CB365B" w:rsidP="00CB365B">
      <w:pPr>
        <w:pStyle w:val="Textbody"/>
        <w:bidi/>
        <w:spacing w:line="276" w:lineRule="auto"/>
        <w:jc w:val="both"/>
      </w:pPr>
      <w:r>
        <w:rPr>
          <w:rFonts w:cs="Traditional Arabic"/>
          <w:bCs/>
          <w:szCs w:val="32"/>
          <w:rtl/>
          <w:lang w:bidi="ar-YE"/>
        </w:rPr>
        <w:t>وقد وضع أهل البدع أحاديث كثيرة في فضل هذا الشهر المحرم، وخصوصية بعض العبادات فيه؛ كالصلاة، والصيام</w:t>
      </w:r>
      <w:r>
        <w:rPr>
          <w:rFonts w:ascii="Traditional Arabic" w:hAnsi="Traditional Arabic"/>
          <w:b/>
          <w:sz w:val="32"/>
          <w:rtl/>
          <w:lang w:val="ar-YE" w:bidi="ar-YE"/>
        </w:rPr>
        <w:t xml:space="preserve">. </w:t>
      </w:r>
      <w:r>
        <w:rPr>
          <w:rFonts w:cs="Traditional Arabic"/>
          <w:bCs/>
          <w:szCs w:val="32"/>
          <w:rtl/>
          <w:lang w:bidi="ar-YE"/>
        </w:rPr>
        <w:t xml:space="preserve">وقد نبه على هذا الحافظ ابن حجر العسقلاني في رسالته </w:t>
      </w:r>
      <w:r>
        <w:rPr>
          <w:rFonts w:ascii="Traditional Arabic" w:hAnsi="Traditional Arabic"/>
          <w:b/>
          <w:sz w:val="32"/>
          <w:rtl/>
          <w:lang w:val="ar-YE" w:bidi="ar-YE"/>
        </w:rPr>
        <w:t>"</w:t>
      </w:r>
      <w:r>
        <w:rPr>
          <w:rFonts w:cs="Traditional Arabic"/>
          <w:bCs/>
          <w:color w:val="C00000"/>
          <w:szCs w:val="32"/>
          <w:rtl/>
          <w:lang w:bidi="ar-YE"/>
        </w:rPr>
        <w:t>تبيين العجب بما ورد في فضل رجب</w:t>
      </w:r>
      <w:r>
        <w:rPr>
          <w:rFonts w:ascii="Traditional Arabic" w:hAnsi="Traditional Arabic"/>
          <w:b/>
          <w:sz w:val="32"/>
          <w:rtl/>
          <w:lang w:val="ar-YE" w:bidi="ar-YE"/>
        </w:rPr>
        <w:t>"</w:t>
      </w:r>
      <w:r>
        <w:rPr>
          <w:rFonts w:cs="Traditional Arabic"/>
          <w:bCs/>
          <w:szCs w:val="32"/>
          <w:rtl/>
          <w:lang w:bidi="ar-YE"/>
        </w:rPr>
        <w:t xml:space="preserve">، وقال </w:t>
      </w:r>
      <w:r>
        <w:rPr>
          <w:rFonts w:ascii="Traditional Arabic" w:hAnsi="Traditional Arabic"/>
          <w:b/>
          <w:sz w:val="32"/>
          <w:rtl/>
          <w:lang w:val="ar-YE" w:bidi="ar-YE"/>
        </w:rPr>
        <w:t xml:space="preserve">- </w:t>
      </w:r>
      <w:r>
        <w:rPr>
          <w:rFonts w:cs="Traditional Arabic"/>
          <w:bCs/>
          <w:szCs w:val="32"/>
          <w:rtl/>
          <w:lang w:bidi="ar-YE"/>
        </w:rPr>
        <w:t xml:space="preserve">رحمه الله </w:t>
      </w:r>
      <w:r>
        <w:rPr>
          <w:rFonts w:ascii="Traditional Arabic" w:hAnsi="Traditional Arabic"/>
          <w:b/>
          <w:sz w:val="32"/>
          <w:rtl/>
          <w:lang w:val="ar-YE" w:bidi="ar-YE"/>
        </w:rPr>
        <w:t>-: "</w:t>
      </w:r>
      <w:r>
        <w:rPr>
          <w:rFonts w:cs="Traditional Arabic"/>
          <w:bCs/>
          <w:color w:val="0000CC"/>
          <w:szCs w:val="32"/>
          <w:rtl/>
          <w:lang w:bidi="ar-YE"/>
        </w:rPr>
        <w:t>لم يرد في فضل شهر رجب، ولا صيامه، ولا في صيام شيء منه معين، ولا في قيام ليلة مخصوصة فيه حديث صحيح يصل للحجة</w:t>
      </w:r>
      <w:r>
        <w:rPr>
          <w:rFonts w:ascii="Traditional Arabic" w:hAnsi="Traditional Arabic"/>
          <w:b/>
          <w:color w:val="0000CC"/>
          <w:sz w:val="32"/>
          <w:rtl/>
          <w:lang w:val="ar-YE" w:bidi="ar-YE"/>
        </w:rPr>
        <w:t>"</w:t>
      </w:r>
      <w:r>
        <w:rPr>
          <w:rFonts w:cs="Traditional Arabic"/>
          <w:bCs/>
          <w:color w:val="0000CC"/>
          <w:szCs w:val="32"/>
          <w:rtl/>
          <w:lang w:bidi="ar-YE"/>
        </w:rPr>
        <w:t xml:space="preserve">، وقال ابن رجب </w:t>
      </w:r>
      <w:r>
        <w:rPr>
          <w:rFonts w:ascii="Traditional Arabic" w:hAnsi="Traditional Arabic"/>
          <w:b/>
          <w:color w:val="0000CC"/>
          <w:sz w:val="32"/>
          <w:rtl/>
          <w:lang w:val="ar-YE" w:bidi="ar-YE"/>
        </w:rPr>
        <w:t xml:space="preserve">- </w:t>
      </w:r>
      <w:r>
        <w:rPr>
          <w:rFonts w:cs="Traditional Arabic"/>
          <w:bCs/>
          <w:color w:val="0000CC"/>
          <w:szCs w:val="32"/>
          <w:rtl/>
          <w:lang w:bidi="ar-YE"/>
        </w:rPr>
        <w:t xml:space="preserve">رحمه الله </w:t>
      </w:r>
      <w:r>
        <w:rPr>
          <w:rFonts w:ascii="Traditional Arabic" w:hAnsi="Traditional Arabic"/>
          <w:b/>
          <w:color w:val="0000CC"/>
          <w:sz w:val="32"/>
          <w:rtl/>
          <w:lang w:val="ar-YE" w:bidi="ar-YE"/>
        </w:rPr>
        <w:t>-: "</w:t>
      </w:r>
      <w:r>
        <w:rPr>
          <w:rFonts w:cs="Traditional Arabic"/>
          <w:bCs/>
          <w:color w:val="0000CC"/>
          <w:szCs w:val="32"/>
          <w:rtl/>
          <w:lang w:bidi="ar-YE"/>
        </w:rPr>
        <w:t>لم يصح في شهر رجب صلاة مخصوصة تختص به</w:t>
      </w:r>
      <w:r>
        <w:rPr>
          <w:rFonts w:ascii="Traditional Arabic" w:hAnsi="Traditional Arabic"/>
          <w:b/>
          <w:sz w:val="32"/>
          <w:rtl/>
          <w:lang w:val="ar-YE" w:bidi="ar-YE"/>
        </w:rPr>
        <w:t xml:space="preserve">". </w:t>
      </w:r>
      <w:r>
        <w:rPr>
          <w:rFonts w:cs="Traditional Arabic"/>
          <w:bCs/>
          <w:szCs w:val="32"/>
          <w:rtl/>
          <w:lang w:bidi="ar-YE"/>
        </w:rPr>
        <w:t>لذا فقد كره أكثر السلف إفراد رجب بالصيام</w:t>
      </w:r>
      <w:r>
        <w:rPr>
          <w:rFonts w:ascii="Traditional Arabic" w:hAnsi="Traditional Arabic"/>
          <w:b/>
          <w:sz w:val="32"/>
          <w:rtl/>
          <w:lang w:val="ar-YE" w:bidi="ar-YE"/>
        </w:rPr>
        <w:t>.</w:t>
      </w:r>
    </w:p>
    <w:p w:rsidR="00CB365B" w:rsidRDefault="00CB365B" w:rsidP="00CB365B">
      <w:pPr>
        <w:pStyle w:val="Textbody"/>
        <w:bidi/>
        <w:spacing w:line="276" w:lineRule="auto"/>
        <w:jc w:val="both"/>
        <w:rPr>
          <w:color w:val="C00000"/>
        </w:rPr>
      </w:pPr>
      <w:r>
        <w:rPr>
          <w:rFonts w:cs="Traditional Arabic"/>
          <w:bCs/>
          <w:color w:val="C00000"/>
          <w:szCs w:val="32"/>
          <w:rtl/>
          <w:lang w:bidi="ar-YE"/>
        </w:rPr>
        <w:lastRenderedPageBreak/>
        <w:t>ويقع في شهر رجب في عصرنا هذا أمور بدعية لا أصل لها من الشرع منها</w:t>
      </w:r>
      <w:r>
        <w:rPr>
          <w:rFonts w:ascii="Traditional Arabic" w:hAnsi="Traditional Arabic"/>
          <w:b/>
          <w:color w:val="C00000"/>
          <w:sz w:val="32"/>
          <w:rtl/>
          <w:lang w:val="ar-YE" w:bidi="ar-YE"/>
        </w:rPr>
        <w:t>:</w:t>
      </w:r>
    </w:p>
    <w:p w:rsidR="00CB365B" w:rsidRDefault="00CB365B" w:rsidP="00CB365B">
      <w:pPr>
        <w:pStyle w:val="Textbody"/>
        <w:bidi/>
        <w:spacing w:line="276" w:lineRule="auto"/>
        <w:jc w:val="both"/>
      </w:pPr>
      <w:r>
        <w:rPr>
          <w:rFonts w:ascii="Traditional Arabic" w:hAnsi="Traditional Arabic"/>
          <w:b/>
          <w:sz w:val="32"/>
          <w:rtl/>
          <w:lang w:val="ar-YE" w:bidi="ar-YE"/>
        </w:rPr>
        <w:t xml:space="preserve">1- </w:t>
      </w:r>
      <w:r>
        <w:rPr>
          <w:rFonts w:cs="Traditional Arabic"/>
          <w:bCs/>
          <w:szCs w:val="32"/>
          <w:rtl/>
          <w:lang w:bidi="ar-YE"/>
        </w:rPr>
        <w:t xml:space="preserve">صلاة يسمونها بصلاة الرغائب؛ وهي تصلى في أول ليلة جمعة منه، ويضعون فيها أحاديث مكذوبة، وما قيل فيها من أحاديث فهي كذب مختلق، وكل حديث في صلاة رجب إما في أوله أو في وسطه أو آخره فموضوع على رسول الله </w:t>
      </w:r>
      <w:r>
        <w:rPr>
          <w:rFonts w:ascii="Traditional Arabic" w:hAnsi="Traditional Arabic"/>
          <w:b/>
          <w:sz w:val="32"/>
          <w:rtl/>
          <w:lang w:val="ar-YE" w:bidi="ar-YE"/>
        </w:rPr>
        <w:t xml:space="preserve">- </w:t>
      </w:r>
      <w:r>
        <w:rPr>
          <w:rFonts w:cs="Traditional Arabic"/>
          <w:bCs/>
          <w:szCs w:val="32"/>
          <w:rtl/>
          <w:lang w:bidi="ar-YE"/>
        </w:rPr>
        <w:t xml:space="preserve">صلى الله عليه وسلم </w:t>
      </w:r>
      <w:r>
        <w:rPr>
          <w:rFonts w:ascii="Traditional Arabic" w:hAnsi="Traditional Arabic"/>
          <w:b/>
          <w:sz w:val="32"/>
          <w:rtl/>
          <w:lang w:val="ar-YE" w:bidi="ar-YE"/>
        </w:rPr>
        <w:t>-</w:t>
      </w:r>
      <w:r>
        <w:rPr>
          <w:rFonts w:cs="Traditional Arabic"/>
          <w:bCs/>
          <w:szCs w:val="32"/>
          <w:rtl/>
          <w:lang w:bidi="ar-YE"/>
        </w:rPr>
        <w:t>؛ كما بين ذلك العلماء</w:t>
      </w:r>
      <w:r>
        <w:rPr>
          <w:rFonts w:ascii="Traditional Arabic" w:hAnsi="Traditional Arabic"/>
          <w:b/>
          <w:sz w:val="32"/>
          <w:rtl/>
          <w:lang w:val="ar-YE" w:bidi="ar-YE"/>
        </w:rPr>
        <w:t>.</w:t>
      </w:r>
    </w:p>
    <w:p w:rsidR="00CB365B" w:rsidRDefault="00CB365B" w:rsidP="00CB365B">
      <w:pPr>
        <w:pStyle w:val="Textbody"/>
        <w:bidi/>
        <w:spacing w:line="276" w:lineRule="auto"/>
        <w:jc w:val="both"/>
      </w:pPr>
      <w:r>
        <w:rPr>
          <w:rFonts w:ascii="Traditional Arabic" w:hAnsi="Traditional Arabic"/>
          <w:b/>
          <w:sz w:val="32"/>
          <w:rtl/>
          <w:lang w:val="ar-YE" w:bidi="ar-YE"/>
        </w:rPr>
        <w:t xml:space="preserve">2- </w:t>
      </w:r>
      <w:r>
        <w:rPr>
          <w:rFonts w:cs="Traditional Arabic"/>
          <w:bCs/>
          <w:szCs w:val="32"/>
          <w:rtl/>
          <w:lang w:bidi="ar-YE"/>
        </w:rPr>
        <w:t xml:space="preserve">تخصيص رجب بصيام، ولم يرد حديث عن رسول الله </w:t>
      </w:r>
      <w:r>
        <w:rPr>
          <w:rFonts w:ascii="Traditional Arabic" w:hAnsi="Traditional Arabic"/>
          <w:b/>
          <w:sz w:val="32"/>
          <w:rtl/>
          <w:lang w:val="ar-YE" w:bidi="ar-YE"/>
        </w:rPr>
        <w:t xml:space="preserve">- </w:t>
      </w:r>
      <w:r>
        <w:rPr>
          <w:rFonts w:cs="Traditional Arabic"/>
          <w:bCs/>
          <w:szCs w:val="32"/>
          <w:rtl/>
          <w:lang w:bidi="ar-YE"/>
        </w:rPr>
        <w:t xml:space="preserve">صلى الله عليه وسلم </w:t>
      </w:r>
      <w:r>
        <w:rPr>
          <w:rFonts w:ascii="Traditional Arabic" w:hAnsi="Traditional Arabic"/>
          <w:b/>
          <w:sz w:val="32"/>
          <w:rtl/>
          <w:lang w:val="ar-YE" w:bidi="ar-YE"/>
        </w:rPr>
        <w:t xml:space="preserve">- </w:t>
      </w:r>
      <w:r>
        <w:rPr>
          <w:rFonts w:cs="Traditional Arabic"/>
          <w:bCs/>
          <w:szCs w:val="32"/>
          <w:rtl/>
          <w:lang w:bidi="ar-YE"/>
        </w:rPr>
        <w:t xml:space="preserve">بإفراده بالصوم، أو بصوم أيام مخصوصة منه، وقد جاء عن عمر رضي الله عنه أنه كان يضرب أكف المترجبين </w:t>
      </w:r>
      <w:r>
        <w:rPr>
          <w:rFonts w:ascii="Traditional Arabic" w:hAnsi="Traditional Arabic"/>
          <w:b/>
          <w:sz w:val="32"/>
          <w:rtl/>
          <w:lang w:val="ar-YE" w:bidi="ar-YE"/>
        </w:rPr>
        <w:t xml:space="preserve">- </w:t>
      </w:r>
      <w:r>
        <w:rPr>
          <w:rFonts w:cs="Traditional Arabic"/>
          <w:bCs/>
          <w:szCs w:val="32"/>
          <w:rtl/>
          <w:lang w:bidi="ar-YE"/>
        </w:rPr>
        <w:t xml:space="preserve">أي الذين يصومون رجب </w:t>
      </w:r>
      <w:r>
        <w:rPr>
          <w:rFonts w:ascii="Traditional Arabic" w:hAnsi="Traditional Arabic"/>
          <w:b/>
          <w:sz w:val="32"/>
          <w:rtl/>
          <w:lang w:val="ar-YE" w:bidi="ar-YE"/>
        </w:rPr>
        <w:t xml:space="preserve">- </w:t>
      </w:r>
      <w:r>
        <w:rPr>
          <w:rFonts w:cs="Traditional Arabic"/>
          <w:bCs/>
          <w:szCs w:val="32"/>
          <w:rtl/>
          <w:lang w:bidi="ar-YE"/>
        </w:rPr>
        <w:t>حتى يضعها في الطعام ويقول</w:t>
      </w:r>
      <w:r>
        <w:rPr>
          <w:rFonts w:ascii="Traditional Arabic" w:hAnsi="Traditional Arabic"/>
          <w:b/>
          <w:sz w:val="32"/>
          <w:rtl/>
          <w:lang w:val="ar-YE" w:bidi="ar-YE"/>
        </w:rPr>
        <w:t>: "</w:t>
      </w:r>
      <w:r>
        <w:rPr>
          <w:rFonts w:cs="Traditional Arabic"/>
          <w:bCs/>
          <w:color w:val="0000CC"/>
          <w:szCs w:val="32"/>
          <w:rtl/>
          <w:lang w:bidi="ar-YE"/>
        </w:rPr>
        <w:t>كلوا؛ فإن أهل الجاهلية يعظمون ذلك</w:t>
      </w:r>
      <w:r>
        <w:rPr>
          <w:rFonts w:ascii="Traditional Arabic" w:hAnsi="Traditional Arabic"/>
          <w:b/>
          <w:sz w:val="32"/>
          <w:rtl/>
          <w:lang w:val="ar-YE" w:bidi="ar-YE"/>
        </w:rPr>
        <w:t xml:space="preserve">" </w:t>
      </w:r>
      <w:r>
        <w:rPr>
          <w:rFonts w:cs="Traditional Arabic"/>
          <w:bCs/>
          <w:szCs w:val="32"/>
          <w:rtl/>
          <w:lang w:bidi="ar-YE"/>
        </w:rPr>
        <w:t>أي شهر رجب</w:t>
      </w:r>
      <w:r>
        <w:rPr>
          <w:rFonts w:ascii="Traditional Arabic" w:hAnsi="Traditional Arabic"/>
          <w:b/>
          <w:sz w:val="32"/>
          <w:rtl/>
          <w:lang w:val="ar-YE" w:bidi="ar-YE"/>
        </w:rPr>
        <w:t>.</w:t>
      </w:r>
    </w:p>
    <w:p w:rsidR="00CB365B" w:rsidRDefault="00CB365B" w:rsidP="00CB365B">
      <w:pPr>
        <w:pStyle w:val="Textbody"/>
        <w:bidi/>
        <w:spacing w:line="276" w:lineRule="auto"/>
        <w:jc w:val="both"/>
      </w:pPr>
      <w:r>
        <w:rPr>
          <w:rFonts w:ascii="Traditional Arabic" w:hAnsi="Traditional Arabic"/>
          <w:b/>
          <w:sz w:val="32"/>
          <w:rtl/>
          <w:lang w:val="ar-YE" w:bidi="ar-YE"/>
        </w:rPr>
        <w:t xml:space="preserve">3- </w:t>
      </w:r>
      <w:r>
        <w:rPr>
          <w:rFonts w:cs="Traditional Arabic"/>
          <w:bCs/>
          <w:szCs w:val="32"/>
          <w:rtl/>
          <w:lang w:bidi="ar-YE"/>
        </w:rPr>
        <w:t>الاعتمار في رجب خصوصاً من دون الشهور، واعتقاد أن العمرة فيه لها مزية دون غيره من الشهور؛ فهذا مردود على صاحبه</w:t>
      </w:r>
      <w:r>
        <w:rPr>
          <w:rFonts w:ascii="Traditional Arabic" w:hAnsi="Traditional Arabic"/>
          <w:b/>
          <w:sz w:val="32"/>
          <w:rtl/>
          <w:lang w:val="ar-YE" w:bidi="ar-YE"/>
        </w:rPr>
        <w:t>.</w:t>
      </w:r>
    </w:p>
    <w:p w:rsidR="00CB365B" w:rsidRDefault="00CB365B" w:rsidP="00CB365B">
      <w:pPr>
        <w:pStyle w:val="Textbody"/>
        <w:bidi/>
        <w:spacing w:line="276" w:lineRule="auto"/>
        <w:jc w:val="both"/>
      </w:pPr>
      <w:r>
        <w:rPr>
          <w:rFonts w:ascii="Traditional Arabic" w:hAnsi="Traditional Arabic"/>
          <w:b/>
          <w:sz w:val="32"/>
          <w:rtl/>
          <w:lang w:val="ar-YE" w:bidi="ar-YE"/>
        </w:rPr>
        <w:t xml:space="preserve">4- </w:t>
      </w:r>
      <w:r>
        <w:rPr>
          <w:rFonts w:cs="Traditional Arabic"/>
          <w:bCs/>
          <w:szCs w:val="32"/>
          <w:rtl/>
          <w:lang w:bidi="ar-YE"/>
        </w:rPr>
        <w:t>من الأمور المحدثة في شهر رجب ما يعتقده كثير من الناس بأن الإسراء والمعراج قد حصل في ليلة سبع وعشرين من هذا الشهر، ولم يأت نص صريح بأن الإسراء والمعراج كان في ليلة سبع وعشرين ولم يثبت حتى من جهة التاريخ؛ فالمؤرخون مختلفون في وقت الإسراء اختلافاً كبيراً</w:t>
      </w:r>
      <w:r>
        <w:rPr>
          <w:rFonts w:ascii="Traditional Arabic" w:hAnsi="Traditional Arabic"/>
          <w:b/>
          <w:sz w:val="32"/>
          <w:rtl/>
          <w:lang w:val="ar-YE" w:bidi="ar-YE"/>
        </w:rPr>
        <w:t>.</w:t>
      </w:r>
    </w:p>
    <w:p w:rsidR="00CB365B" w:rsidRDefault="00CB365B" w:rsidP="00CB365B">
      <w:pPr>
        <w:pStyle w:val="Textbody"/>
        <w:bidi/>
        <w:spacing w:line="276" w:lineRule="auto"/>
        <w:jc w:val="both"/>
      </w:pPr>
      <w:r>
        <w:rPr>
          <w:rFonts w:ascii="Traditional Arabic" w:hAnsi="Traditional Arabic"/>
          <w:b/>
          <w:sz w:val="32"/>
          <w:rtl/>
          <w:lang w:val="ar-YE" w:bidi="ar-YE"/>
        </w:rPr>
        <w:t xml:space="preserve">5- </w:t>
      </w:r>
      <w:r>
        <w:rPr>
          <w:rFonts w:cs="Traditional Arabic"/>
          <w:bCs/>
          <w:szCs w:val="32"/>
          <w:rtl/>
          <w:lang w:bidi="ar-YE"/>
        </w:rPr>
        <w:t xml:space="preserve">ما يقوم بعض الجهلة من الناس من تخصيص ليلة السابع والعشرين من شهر رجب بمزيد عناية ورعاية كالقيام، والاحتفال، وذكر بعض الأوراد، أو تخصيصها بورد معين أو بذكر معين، أو بعبادة معينة؛ فكل ذلك بدعة لم ترد عن رسول الهدى </w:t>
      </w:r>
      <w:r>
        <w:rPr>
          <w:rFonts w:ascii="Traditional Arabic" w:hAnsi="Traditional Arabic"/>
          <w:b/>
          <w:sz w:val="32"/>
          <w:rtl/>
          <w:lang w:val="ar-YE" w:bidi="ar-YE"/>
        </w:rPr>
        <w:t xml:space="preserve">- </w:t>
      </w:r>
      <w:r>
        <w:rPr>
          <w:rFonts w:cs="Traditional Arabic"/>
          <w:bCs/>
          <w:szCs w:val="32"/>
          <w:rtl/>
          <w:lang w:bidi="ar-YE"/>
        </w:rPr>
        <w:t xml:space="preserve">صلى الله عليه وسلم </w:t>
      </w:r>
      <w:r>
        <w:rPr>
          <w:rFonts w:ascii="Traditional Arabic" w:hAnsi="Traditional Arabic"/>
          <w:b/>
          <w:sz w:val="32"/>
          <w:rtl/>
          <w:lang w:val="ar-YE" w:bidi="ar-YE"/>
        </w:rPr>
        <w:t xml:space="preserve">- </w:t>
      </w:r>
      <w:r>
        <w:rPr>
          <w:rFonts w:cs="Traditional Arabic"/>
          <w:bCs/>
          <w:szCs w:val="32"/>
          <w:rtl/>
          <w:lang w:bidi="ar-YE"/>
        </w:rPr>
        <w:t xml:space="preserve">ولا عن أحد من صحابته </w:t>
      </w:r>
      <w:r>
        <w:rPr>
          <w:rFonts w:ascii="Traditional Arabic" w:hAnsi="Traditional Arabic"/>
          <w:b/>
          <w:sz w:val="32"/>
          <w:rtl/>
          <w:lang w:val="ar-YE" w:bidi="ar-YE"/>
        </w:rPr>
        <w:t xml:space="preserve">- </w:t>
      </w:r>
      <w:r>
        <w:rPr>
          <w:rFonts w:cs="Traditional Arabic"/>
          <w:bCs/>
          <w:szCs w:val="32"/>
          <w:rtl/>
          <w:lang w:bidi="ar-YE"/>
        </w:rPr>
        <w:t xml:space="preserve">رضي الله عنهم </w:t>
      </w:r>
      <w:r>
        <w:rPr>
          <w:rFonts w:ascii="Traditional Arabic" w:hAnsi="Traditional Arabic"/>
          <w:b/>
          <w:sz w:val="32"/>
          <w:rtl/>
          <w:lang w:val="ar-YE" w:bidi="ar-YE"/>
        </w:rPr>
        <w:t>-.</w:t>
      </w:r>
    </w:p>
    <w:p w:rsidR="00CB365B" w:rsidRDefault="00CB365B" w:rsidP="00CB365B">
      <w:pPr>
        <w:pStyle w:val="Textbody"/>
        <w:bidi/>
        <w:spacing w:line="276" w:lineRule="auto"/>
        <w:jc w:val="both"/>
        <w:rPr>
          <w:color w:val="C00000"/>
        </w:rPr>
      </w:pPr>
      <w:r>
        <w:rPr>
          <w:rFonts w:cs="Traditional Arabic"/>
          <w:bCs/>
          <w:color w:val="C00000"/>
          <w:szCs w:val="32"/>
          <w:rtl/>
          <w:lang w:bidi="ar-YE"/>
        </w:rPr>
        <w:t>فضل شهر شعبان</w:t>
      </w:r>
      <w:r>
        <w:rPr>
          <w:rFonts w:ascii="Traditional Arabic" w:hAnsi="Traditional Arabic"/>
          <w:b/>
          <w:color w:val="C00000"/>
          <w:sz w:val="32"/>
          <w:rtl/>
          <w:lang w:val="ar-YE" w:bidi="ar-YE"/>
        </w:rPr>
        <w:t>:</w:t>
      </w:r>
    </w:p>
    <w:p w:rsidR="00CB365B" w:rsidRDefault="00CB365B" w:rsidP="00CB365B">
      <w:pPr>
        <w:pStyle w:val="Textbody"/>
        <w:bidi/>
        <w:spacing w:line="276" w:lineRule="auto"/>
        <w:jc w:val="both"/>
      </w:pPr>
      <w:r>
        <w:rPr>
          <w:rFonts w:cs="Traditional Arabic"/>
          <w:bCs/>
          <w:szCs w:val="32"/>
          <w:rtl/>
          <w:lang w:bidi="ar-YE"/>
        </w:rPr>
        <w:t xml:space="preserve">لاشك أن لهذا الشهر فضلاً عند الله </w:t>
      </w:r>
      <w:r>
        <w:rPr>
          <w:rFonts w:ascii="Traditional Arabic" w:hAnsi="Traditional Arabic"/>
          <w:b/>
          <w:sz w:val="32"/>
          <w:rtl/>
          <w:lang w:val="ar-YE" w:bidi="ar-YE"/>
        </w:rPr>
        <w:t xml:space="preserve">- </w:t>
      </w:r>
      <w:r>
        <w:rPr>
          <w:rFonts w:cs="Traditional Arabic"/>
          <w:bCs/>
          <w:szCs w:val="32"/>
          <w:rtl/>
          <w:lang w:bidi="ar-YE"/>
        </w:rPr>
        <w:t xml:space="preserve">عز وجل </w:t>
      </w:r>
      <w:r>
        <w:rPr>
          <w:rFonts w:ascii="Traditional Arabic" w:hAnsi="Traditional Arabic"/>
          <w:b/>
          <w:sz w:val="32"/>
          <w:rtl/>
          <w:lang w:val="ar-YE" w:bidi="ar-YE"/>
        </w:rPr>
        <w:t>-</w:t>
      </w:r>
      <w:r>
        <w:rPr>
          <w:rFonts w:cs="Traditional Arabic"/>
          <w:bCs/>
          <w:szCs w:val="32"/>
          <w:rtl/>
          <w:lang w:bidi="ar-YE"/>
        </w:rPr>
        <w:t xml:space="preserve">؛ فقد كان النبي </w:t>
      </w:r>
      <w:r>
        <w:rPr>
          <w:rFonts w:ascii="Traditional Arabic" w:hAnsi="Traditional Arabic"/>
          <w:b/>
          <w:sz w:val="32"/>
          <w:rtl/>
          <w:lang w:val="ar-YE" w:bidi="ar-YE"/>
        </w:rPr>
        <w:t xml:space="preserve">- </w:t>
      </w:r>
      <w:r>
        <w:rPr>
          <w:rFonts w:cs="Traditional Arabic"/>
          <w:bCs/>
          <w:szCs w:val="32"/>
          <w:rtl/>
          <w:lang w:bidi="ar-YE"/>
        </w:rPr>
        <w:t xml:space="preserve">صلى الله عليه وسلم </w:t>
      </w:r>
      <w:r>
        <w:rPr>
          <w:rFonts w:ascii="Traditional Arabic" w:hAnsi="Traditional Arabic"/>
          <w:b/>
          <w:sz w:val="32"/>
          <w:rtl/>
          <w:lang w:val="ar-YE" w:bidi="ar-YE"/>
        </w:rPr>
        <w:t xml:space="preserve">- </w:t>
      </w:r>
      <w:r>
        <w:rPr>
          <w:rFonts w:cs="Traditional Arabic"/>
          <w:bCs/>
          <w:szCs w:val="32"/>
          <w:rtl/>
          <w:lang w:bidi="ar-YE"/>
        </w:rPr>
        <w:t>يحرص أشد الحرص على الصيام في هذا الشهر، ويخصه بمزيد صيام، وكان يصوم في شعبان أكثر مما يصوم في غيره</w:t>
      </w:r>
      <w:r>
        <w:rPr>
          <w:rFonts w:ascii="Traditional Arabic" w:hAnsi="Traditional Arabic"/>
          <w:b/>
          <w:sz w:val="32"/>
          <w:rtl/>
          <w:lang w:val="ar-YE" w:bidi="ar-YE"/>
        </w:rPr>
        <w:t xml:space="preserve">. </w:t>
      </w:r>
      <w:r>
        <w:rPr>
          <w:rFonts w:cs="Traditional Arabic"/>
          <w:bCs/>
          <w:szCs w:val="32"/>
          <w:rtl/>
          <w:lang w:bidi="ar-YE"/>
        </w:rPr>
        <w:t xml:space="preserve">جاء في الصحيحين عن عائشة </w:t>
      </w:r>
      <w:r>
        <w:rPr>
          <w:rFonts w:ascii="Traditional Arabic" w:hAnsi="Traditional Arabic"/>
          <w:b/>
          <w:sz w:val="32"/>
          <w:rtl/>
          <w:lang w:val="ar-YE" w:bidi="ar-YE"/>
        </w:rPr>
        <w:t xml:space="preserve">- </w:t>
      </w:r>
      <w:r>
        <w:rPr>
          <w:rFonts w:cs="Traditional Arabic"/>
          <w:bCs/>
          <w:szCs w:val="32"/>
          <w:rtl/>
          <w:lang w:bidi="ar-YE"/>
        </w:rPr>
        <w:t xml:space="preserve">رضي الله عنها </w:t>
      </w:r>
      <w:r>
        <w:rPr>
          <w:rFonts w:ascii="Traditional Arabic" w:hAnsi="Traditional Arabic"/>
          <w:b/>
          <w:sz w:val="32"/>
          <w:rtl/>
          <w:lang w:val="ar-YE" w:bidi="ar-YE"/>
        </w:rPr>
        <w:t xml:space="preserve">- </w:t>
      </w:r>
      <w:r>
        <w:rPr>
          <w:rFonts w:cs="Traditional Arabic"/>
          <w:bCs/>
          <w:szCs w:val="32"/>
          <w:rtl/>
          <w:lang w:bidi="ar-YE"/>
        </w:rPr>
        <w:t>قالت</w:t>
      </w:r>
      <w:r>
        <w:rPr>
          <w:rFonts w:ascii="Traditional Arabic" w:hAnsi="Traditional Arabic"/>
          <w:b/>
          <w:sz w:val="32"/>
          <w:rtl/>
          <w:lang w:val="ar-YE" w:bidi="ar-YE"/>
        </w:rPr>
        <w:t>: "</w:t>
      </w:r>
      <w:r>
        <w:rPr>
          <w:rFonts w:cs="Traditional Arabic"/>
          <w:bCs/>
          <w:color w:val="0000CC"/>
          <w:szCs w:val="32"/>
          <w:rtl/>
          <w:lang w:bidi="ar-YE"/>
        </w:rPr>
        <w:t xml:space="preserve">كان رسول الله </w:t>
      </w:r>
      <w:r>
        <w:rPr>
          <w:rFonts w:ascii="Traditional Arabic" w:hAnsi="Traditional Arabic"/>
          <w:b/>
          <w:color w:val="0000CC"/>
          <w:sz w:val="32"/>
          <w:rtl/>
          <w:lang w:val="ar-YE" w:bidi="ar-YE"/>
        </w:rPr>
        <w:t xml:space="preserve">- </w:t>
      </w:r>
      <w:r>
        <w:rPr>
          <w:rFonts w:cs="Traditional Arabic"/>
          <w:bCs/>
          <w:color w:val="0000CC"/>
          <w:szCs w:val="32"/>
          <w:rtl/>
          <w:lang w:bidi="ar-YE"/>
        </w:rPr>
        <w:t xml:space="preserve">صلى الله عليه وسلم </w:t>
      </w:r>
      <w:r>
        <w:rPr>
          <w:rFonts w:ascii="Traditional Arabic" w:hAnsi="Traditional Arabic"/>
          <w:b/>
          <w:color w:val="0000CC"/>
          <w:sz w:val="32"/>
          <w:rtl/>
          <w:lang w:val="ar-YE" w:bidi="ar-YE"/>
        </w:rPr>
        <w:t xml:space="preserve">- </w:t>
      </w:r>
      <w:r>
        <w:rPr>
          <w:rFonts w:cs="Traditional Arabic"/>
          <w:bCs/>
          <w:color w:val="0000CC"/>
          <w:szCs w:val="32"/>
          <w:rtl/>
          <w:lang w:bidi="ar-YE"/>
        </w:rPr>
        <w:t>يصوم حتى نقول لا يفطر ويفطر حتى نقول لايصوم</w:t>
      </w:r>
      <w:r>
        <w:rPr>
          <w:rFonts w:ascii="Traditional Arabic" w:hAnsi="Traditional Arabic"/>
          <w:b/>
          <w:color w:val="0000CC"/>
          <w:sz w:val="32"/>
          <w:rtl/>
          <w:lang w:val="ar-YE" w:bidi="ar-YE"/>
        </w:rPr>
        <w:t xml:space="preserve">". </w:t>
      </w:r>
      <w:r>
        <w:rPr>
          <w:rFonts w:cs="Traditional Arabic"/>
          <w:bCs/>
          <w:color w:val="0000CC"/>
          <w:szCs w:val="32"/>
          <w:rtl/>
          <w:lang w:bidi="ar-YE"/>
        </w:rPr>
        <w:t>وعنها قالت</w:t>
      </w:r>
      <w:r>
        <w:rPr>
          <w:rFonts w:ascii="Traditional Arabic" w:hAnsi="Traditional Arabic"/>
          <w:b/>
          <w:color w:val="0000CC"/>
          <w:sz w:val="32"/>
          <w:rtl/>
          <w:lang w:val="ar-YE" w:bidi="ar-YE"/>
        </w:rPr>
        <w:t>: "</w:t>
      </w:r>
      <w:r>
        <w:rPr>
          <w:rFonts w:cs="Traditional Arabic"/>
          <w:bCs/>
          <w:color w:val="0000CC"/>
          <w:szCs w:val="32"/>
          <w:rtl/>
          <w:lang w:bidi="ar-YE"/>
        </w:rPr>
        <w:t xml:space="preserve">ما رأيت رسول الله </w:t>
      </w:r>
      <w:r>
        <w:rPr>
          <w:rFonts w:ascii="Traditional Arabic" w:hAnsi="Traditional Arabic"/>
          <w:b/>
          <w:color w:val="0000CC"/>
          <w:sz w:val="32"/>
          <w:rtl/>
          <w:lang w:val="ar-YE" w:bidi="ar-YE"/>
        </w:rPr>
        <w:t xml:space="preserve">- </w:t>
      </w:r>
      <w:r>
        <w:rPr>
          <w:rFonts w:cs="Traditional Arabic"/>
          <w:bCs/>
          <w:color w:val="0000CC"/>
          <w:szCs w:val="32"/>
          <w:rtl/>
          <w:lang w:bidi="ar-YE"/>
        </w:rPr>
        <w:t xml:space="preserve">صلى الله عليه وسلم </w:t>
      </w:r>
      <w:r>
        <w:rPr>
          <w:rFonts w:ascii="Traditional Arabic" w:hAnsi="Traditional Arabic"/>
          <w:b/>
          <w:color w:val="0000CC"/>
          <w:sz w:val="32"/>
          <w:rtl/>
          <w:lang w:val="ar-YE" w:bidi="ar-YE"/>
        </w:rPr>
        <w:t xml:space="preserve">- </w:t>
      </w:r>
      <w:r>
        <w:rPr>
          <w:rFonts w:cs="Traditional Arabic"/>
          <w:bCs/>
          <w:color w:val="0000CC"/>
          <w:szCs w:val="32"/>
          <w:rtl/>
          <w:lang w:bidi="ar-YE"/>
        </w:rPr>
        <w:t>استكمل صيام شهر قط إلا شهر رمضان، وما رأيته في شهر كان أكثر منه صياماً في شعبان</w:t>
      </w:r>
      <w:r>
        <w:rPr>
          <w:rFonts w:ascii="Traditional Arabic" w:hAnsi="Traditional Arabic"/>
          <w:b/>
          <w:sz w:val="32"/>
          <w:rtl/>
          <w:lang w:val="ar-YE" w:bidi="ar-YE"/>
        </w:rPr>
        <w:t>"(4).</w:t>
      </w:r>
    </w:p>
    <w:p w:rsidR="00CB365B" w:rsidRDefault="00CB365B" w:rsidP="00CB365B">
      <w:pPr>
        <w:pStyle w:val="Textbody"/>
        <w:bidi/>
        <w:spacing w:line="276" w:lineRule="auto"/>
        <w:jc w:val="both"/>
      </w:pPr>
      <w:r>
        <w:rPr>
          <w:rFonts w:cs="Traditional Arabic"/>
          <w:bCs/>
          <w:szCs w:val="32"/>
          <w:rtl/>
          <w:lang w:bidi="ar-YE"/>
        </w:rPr>
        <w:t xml:space="preserve">وعن أسامة بن زيد </w:t>
      </w:r>
      <w:r>
        <w:rPr>
          <w:rFonts w:ascii="Traditional Arabic" w:hAnsi="Traditional Arabic"/>
          <w:b/>
          <w:sz w:val="32"/>
          <w:rtl/>
          <w:lang w:val="ar-YE" w:bidi="ar-YE"/>
        </w:rPr>
        <w:t xml:space="preserve">- </w:t>
      </w:r>
      <w:r>
        <w:rPr>
          <w:rFonts w:cs="Traditional Arabic"/>
          <w:bCs/>
          <w:szCs w:val="32"/>
          <w:rtl/>
          <w:lang w:bidi="ar-YE"/>
        </w:rPr>
        <w:t xml:space="preserve">رضي الله عنه </w:t>
      </w:r>
      <w:r>
        <w:rPr>
          <w:rFonts w:ascii="Traditional Arabic" w:hAnsi="Traditional Arabic"/>
          <w:b/>
          <w:sz w:val="32"/>
          <w:rtl/>
          <w:lang w:val="ar-YE" w:bidi="ar-YE"/>
        </w:rPr>
        <w:t xml:space="preserve">- </w:t>
      </w:r>
      <w:r>
        <w:rPr>
          <w:rFonts w:cs="Traditional Arabic"/>
          <w:bCs/>
          <w:szCs w:val="32"/>
          <w:rtl/>
          <w:lang w:bidi="ar-YE"/>
        </w:rPr>
        <w:t>قال</w:t>
      </w:r>
      <w:r>
        <w:rPr>
          <w:rFonts w:ascii="Traditional Arabic" w:hAnsi="Traditional Arabic"/>
          <w:b/>
          <w:sz w:val="32"/>
          <w:rtl/>
          <w:lang w:val="ar-YE" w:bidi="ar-YE"/>
        </w:rPr>
        <w:t xml:space="preserve">: </w:t>
      </w:r>
      <w:r>
        <w:rPr>
          <w:rFonts w:cs="Traditional Arabic"/>
          <w:bCs/>
          <w:szCs w:val="32"/>
          <w:rtl/>
          <w:lang w:bidi="ar-YE"/>
        </w:rPr>
        <w:t>قلت</w:t>
      </w:r>
      <w:r>
        <w:rPr>
          <w:rFonts w:ascii="Traditional Arabic" w:hAnsi="Traditional Arabic"/>
          <w:b/>
          <w:sz w:val="32"/>
          <w:rtl/>
          <w:lang w:val="ar-YE" w:bidi="ar-YE"/>
        </w:rPr>
        <w:t xml:space="preserve">: </w:t>
      </w:r>
      <w:r>
        <w:rPr>
          <w:rFonts w:cs="Traditional Arabic"/>
          <w:bCs/>
          <w:szCs w:val="32"/>
          <w:rtl/>
          <w:lang w:bidi="ar-YE"/>
        </w:rPr>
        <w:t>يا رسول الله، لم أرك تصوم من شهر ما تصوم من شهر شعبان فقال</w:t>
      </w:r>
      <w:r>
        <w:rPr>
          <w:rFonts w:ascii="Traditional Arabic" w:hAnsi="Traditional Arabic"/>
          <w:b/>
          <w:sz w:val="32"/>
          <w:rtl/>
          <w:lang w:val="ar-YE" w:bidi="ar-YE"/>
        </w:rPr>
        <w:t>: "</w:t>
      </w:r>
      <w:r>
        <w:rPr>
          <w:rFonts w:cs="Traditional Arabic"/>
          <w:bCs/>
          <w:color w:val="0000CC"/>
          <w:szCs w:val="32"/>
          <w:rtl/>
          <w:lang w:bidi="ar-YE"/>
        </w:rPr>
        <w:t>ذاك شهرٌ يغفل، ترفع فيه الأعمال إلى رب العالمين فأحب أن يرفع عملي وأنا صائم</w:t>
      </w:r>
      <w:r>
        <w:rPr>
          <w:rFonts w:ascii="Traditional Arabic" w:hAnsi="Traditional Arabic"/>
          <w:b/>
          <w:sz w:val="32"/>
          <w:rtl/>
          <w:lang w:val="ar-YE" w:bidi="ar-YE"/>
        </w:rPr>
        <w:t>"(5).</w:t>
      </w:r>
    </w:p>
    <w:p w:rsidR="00CB365B" w:rsidRDefault="00CB365B" w:rsidP="00CB365B">
      <w:pPr>
        <w:pStyle w:val="Textbody"/>
        <w:bidi/>
        <w:spacing w:line="276" w:lineRule="auto"/>
        <w:jc w:val="both"/>
        <w:rPr>
          <w:color w:val="C00000"/>
        </w:rPr>
      </w:pPr>
      <w:r>
        <w:rPr>
          <w:rFonts w:cs="Traditional Arabic"/>
          <w:bCs/>
          <w:color w:val="C00000"/>
          <w:szCs w:val="32"/>
          <w:rtl/>
          <w:lang w:bidi="ar-YE"/>
        </w:rPr>
        <w:lastRenderedPageBreak/>
        <w:t>ومن المخالفات في هذا الشهر العظيم</w:t>
      </w:r>
      <w:r>
        <w:rPr>
          <w:rFonts w:ascii="Traditional Arabic" w:hAnsi="Traditional Arabic"/>
          <w:b/>
          <w:color w:val="C00000"/>
          <w:sz w:val="32"/>
          <w:rtl/>
          <w:lang w:val="ar-YE" w:bidi="ar-YE"/>
        </w:rPr>
        <w:t>:</w:t>
      </w:r>
    </w:p>
    <w:p w:rsidR="00CB365B" w:rsidRDefault="00CB365B" w:rsidP="00CB365B">
      <w:pPr>
        <w:pStyle w:val="Textbody"/>
        <w:bidi/>
        <w:spacing w:line="276" w:lineRule="auto"/>
        <w:jc w:val="both"/>
      </w:pPr>
      <w:r>
        <w:rPr>
          <w:rFonts w:ascii="Traditional Arabic" w:hAnsi="Traditional Arabic"/>
          <w:b/>
          <w:sz w:val="32"/>
          <w:rtl/>
          <w:lang w:val="ar-YE" w:bidi="ar-YE"/>
        </w:rPr>
        <w:t xml:space="preserve">1- </w:t>
      </w:r>
      <w:r>
        <w:rPr>
          <w:rFonts w:cs="Traditional Arabic"/>
          <w:bCs/>
          <w:color w:val="002060"/>
          <w:szCs w:val="32"/>
          <w:rtl/>
          <w:lang w:bidi="ar-YE"/>
        </w:rPr>
        <w:t>الصلاة الألفية</w:t>
      </w:r>
      <w:r>
        <w:rPr>
          <w:rFonts w:ascii="Traditional Arabic" w:hAnsi="Traditional Arabic"/>
          <w:b/>
          <w:color w:val="002060"/>
          <w:sz w:val="32"/>
          <w:rtl/>
          <w:lang w:val="ar-YE" w:bidi="ar-YE"/>
        </w:rPr>
        <w:t>:</w:t>
      </w:r>
      <w:r>
        <w:rPr>
          <w:rFonts w:ascii="Traditional Arabic" w:hAnsi="Traditional Arabic"/>
          <w:b/>
          <w:sz w:val="32"/>
          <w:rtl/>
          <w:lang w:val="ar-YE" w:bidi="ar-YE"/>
        </w:rPr>
        <w:t xml:space="preserve"> </w:t>
      </w:r>
      <w:r>
        <w:rPr>
          <w:rFonts w:cs="Traditional Arabic"/>
          <w:bCs/>
          <w:szCs w:val="32"/>
          <w:rtl/>
          <w:lang w:bidi="ar-YE"/>
        </w:rPr>
        <w:t xml:space="preserve">وتفعل يوم الخامس عشر من شهر شعبان، فيصلي بعض الناس مائة ركعة يقرأون في كل ركعة عشر مرات قل هو الله أحد، أو يصلون عشر ركعات ويقرأون في كل ركعة مائة مرة قل هو الله أحد، وهذه الصلاة موضوعة باطلة لا تصح عن رسول الله </w:t>
      </w:r>
      <w:r>
        <w:rPr>
          <w:rFonts w:ascii="Traditional Arabic" w:hAnsi="Traditional Arabic"/>
          <w:b/>
          <w:sz w:val="32"/>
          <w:rtl/>
          <w:lang w:val="ar-YE" w:bidi="ar-YE"/>
        </w:rPr>
        <w:t xml:space="preserve">- </w:t>
      </w:r>
      <w:r>
        <w:rPr>
          <w:rFonts w:cs="Traditional Arabic"/>
          <w:bCs/>
          <w:szCs w:val="32"/>
          <w:rtl/>
          <w:lang w:bidi="ar-YE"/>
        </w:rPr>
        <w:t xml:space="preserve">صلى الله عليه وسلم </w:t>
      </w:r>
      <w:r>
        <w:rPr>
          <w:rFonts w:ascii="Traditional Arabic" w:hAnsi="Traditional Arabic"/>
          <w:b/>
          <w:sz w:val="32"/>
          <w:rtl/>
          <w:lang w:val="ar-YE" w:bidi="ar-YE"/>
        </w:rPr>
        <w:t>-</w:t>
      </w:r>
      <w:r>
        <w:rPr>
          <w:rFonts w:cs="Traditional Arabic"/>
          <w:bCs/>
          <w:szCs w:val="32"/>
          <w:rtl/>
          <w:lang w:bidi="ar-YE"/>
        </w:rPr>
        <w:t xml:space="preserve">، وفيها أحاديث باطلة موضوعة على النبي </w:t>
      </w:r>
      <w:r>
        <w:rPr>
          <w:rFonts w:ascii="Traditional Arabic" w:hAnsi="Traditional Arabic"/>
          <w:b/>
          <w:sz w:val="32"/>
          <w:rtl/>
          <w:lang w:val="ar-YE" w:bidi="ar-YE"/>
        </w:rPr>
        <w:t xml:space="preserve">- </w:t>
      </w:r>
      <w:r>
        <w:rPr>
          <w:rFonts w:cs="Traditional Arabic"/>
          <w:bCs/>
          <w:szCs w:val="32"/>
          <w:rtl/>
          <w:lang w:bidi="ar-YE"/>
        </w:rPr>
        <w:t xml:space="preserve">صلى الله عليه وسلم </w:t>
      </w:r>
      <w:r>
        <w:rPr>
          <w:rFonts w:ascii="Traditional Arabic" w:hAnsi="Traditional Arabic"/>
          <w:b/>
          <w:sz w:val="32"/>
          <w:rtl/>
          <w:lang w:val="ar-YE" w:bidi="ar-YE"/>
        </w:rPr>
        <w:t xml:space="preserve">- </w:t>
      </w:r>
      <w:r>
        <w:rPr>
          <w:rFonts w:cs="Traditional Arabic"/>
          <w:bCs/>
          <w:szCs w:val="32"/>
          <w:rtl/>
          <w:lang w:bidi="ar-YE"/>
        </w:rPr>
        <w:t>منها</w:t>
      </w:r>
      <w:r>
        <w:rPr>
          <w:rFonts w:ascii="Traditional Arabic" w:hAnsi="Traditional Arabic"/>
          <w:b/>
          <w:sz w:val="32"/>
          <w:rtl/>
          <w:lang w:val="ar-YE" w:bidi="ar-YE"/>
        </w:rPr>
        <w:t>: "</w:t>
      </w:r>
      <w:r>
        <w:rPr>
          <w:rFonts w:cs="Traditional Arabic"/>
          <w:bCs/>
          <w:color w:val="0000CC"/>
          <w:szCs w:val="32"/>
          <w:rtl/>
          <w:lang w:bidi="ar-YE"/>
        </w:rPr>
        <w:t xml:space="preserve">من صلى في شهر شعبان ينظر الله له سبعين نظرة، ويقضي له الله </w:t>
      </w:r>
      <w:r>
        <w:rPr>
          <w:rFonts w:ascii="Traditional Arabic" w:hAnsi="Traditional Arabic"/>
          <w:b/>
          <w:color w:val="0000CC"/>
          <w:sz w:val="32"/>
          <w:rtl/>
          <w:lang w:val="ar-YE" w:bidi="ar-YE"/>
        </w:rPr>
        <w:t xml:space="preserve">- </w:t>
      </w:r>
      <w:r>
        <w:rPr>
          <w:rFonts w:cs="Traditional Arabic"/>
          <w:bCs/>
          <w:color w:val="0000CC"/>
          <w:szCs w:val="32"/>
          <w:rtl/>
          <w:lang w:bidi="ar-YE"/>
        </w:rPr>
        <w:t xml:space="preserve">تعالى </w:t>
      </w:r>
      <w:r>
        <w:rPr>
          <w:rFonts w:ascii="Traditional Arabic" w:hAnsi="Traditional Arabic"/>
          <w:b/>
          <w:color w:val="0000CC"/>
          <w:sz w:val="32"/>
          <w:rtl/>
          <w:lang w:val="ar-YE" w:bidi="ar-YE"/>
        </w:rPr>
        <w:t xml:space="preserve">- </w:t>
      </w:r>
      <w:r>
        <w:rPr>
          <w:rFonts w:cs="Traditional Arabic"/>
          <w:bCs/>
          <w:color w:val="0000CC"/>
          <w:szCs w:val="32"/>
          <w:rtl/>
          <w:lang w:bidi="ar-YE"/>
        </w:rPr>
        <w:t>في كل نظرة سبعين حاجة أدناها المغفرة</w:t>
      </w:r>
      <w:r>
        <w:rPr>
          <w:rFonts w:ascii="Traditional Arabic" w:hAnsi="Traditional Arabic"/>
          <w:b/>
          <w:sz w:val="32"/>
          <w:rtl/>
          <w:lang w:val="ar-YE" w:bidi="ar-YE"/>
        </w:rPr>
        <w:t>"</w:t>
      </w:r>
      <w:r>
        <w:rPr>
          <w:rFonts w:cs="Traditional Arabic"/>
          <w:bCs/>
          <w:szCs w:val="32"/>
          <w:rtl/>
          <w:lang w:bidi="ar-YE"/>
        </w:rPr>
        <w:t xml:space="preserve">، وروي أيضاً أنه يعطى سبعين ألف حوراء، ولكل حوراء سبعون ألف ولدان، ويشفع والده في سبعين ألفاً، وكل حاجة طلبها في تلك الليلة أعطيها، وهذا باطل أيضاً، لم يرد عن النبي </w:t>
      </w:r>
      <w:r>
        <w:rPr>
          <w:rFonts w:ascii="Traditional Arabic" w:hAnsi="Traditional Arabic"/>
          <w:b/>
          <w:sz w:val="32"/>
          <w:rtl/>
          <w:lang w:val="ar-YE" w:bidi="ar-YE"/>
        </w:rPr>
        <w:t xml:space="preserve">- </w:t>
      </w:r>
      <w:r>
        <w:rPr>
          <w:rFonts w:cs="Traditional Arabic"/>
          <w:bCs/>
          <w:szCs w:val="32"/>
          <w:rtl/>
          <w:lang w:bidi="ar-YE"/>
        </w:rPr>
        <w:t xml:space="preserve">صلى الله عليه وسلم </w:t>
      </w:r>
      <w:r>
        <w:rPr>
          <w:rFonts w:ascii="Traditional Arabic" w:hAnsi="Traditional Arabic"/>
          <w:b/>
          <w:sz w:val="32"/>
          <w:rtl/>
          <w:lang w:val="ar-YE" w:bidi="ar-YE"/>
        </w:rPr>
        <w:t xml:space="preserve">- </w:t>
      </w:r>
      <w:r>
        <w:rPr>
          <w:rFonts w:cs="Traditional Arabic"/>
          <w:bCs/>
          <w:szCs w:val="32"/>
          <w:rtl/>
          <w:lang w:bidi="ar-YE"/>
        </w:rPr>
        <w:t>بل هو كذب</w:t>
      </w:r>
      <w:r>
        <w:rPr>
          <w:rFonts w:ascii="Traditional Arabic" w:hAnsi="Traditional Arabic"/>
          <w:b/>
          <w:sz w:val="32"/>
          <w:rtl/>
          <w:lang w:val="ar-YE" w:bidi="ar-YE"/>
        </w:rPr>
        <w:t>.</w:t>
      </w:r>
    </w:p>
    <w:p w:rsidR="00CB365B" w:rsidRDefault="00CB365B" w:rsidP="00CB365B">
      <w:pPr>
        <w:pStyle w:val="Textbody"/>
        <w:bidi/>
        <w:spacing w:line="276" w:lineRule="auto"/>
        <w:jc w:val="both"/>
      </w:pPr>
      <w:r>
        <w:rPr>
          <w:rFonts w:ascii="Traditional Arabic" w:hAnsi="Traditional Arabic"/>
          <w:b/>
          <w:sz w:val="32"/>
          <w:rtl/>
          <w:lang w:val="ar-YE" w:bidi="ar-YE"/>
        </w:rPr>
        <w:t xml:space="preserve">2- </w:t>
      </w:r>
      <w:r>
        <w:rPr>
          <w:rFonts w:cs="Traditional Arabic"/>
          <w:bCs/>
          <w:szCs w:val="32"/>
          <w:rtl/>
          <w:lang w:bidi="ar-YE"/>
        </w:rPr>
        <w:t>زعم بعضهم أن ليلة النصف من شعبان هي أفضل من ليلة القدر، وهذا باطل ولم يرد فيه دليل</w:t>
      </w:r>
      <w:r>
        <w:rPr>
          <w:rFonts w:ascii="Traditional Arabic" w:hAnsi="Traditional Arabic"/>
          <w:b/>
          <w:sz w:val="32"/>
          <w:rtl/>
          <w:lang w:val="ar-YE" w:bidi="ar-YE"/>
        </w:rPr>
        <w:t>.</w:t>
      </w:r>
    </w:p>
    <w:p w:rsidR="00CB365B" w:rsidRDefault="00CB365B" w:rsidP="00CB365B">
      <w:pPr>
        <w:pStyle w:val="Textbody"/>
        <w:bidi/>
        <w:spacing w:line="276" w:lineRule="auto"/>
        <w:jc w:val="both"/>
      </w:pPr>
      <w:r>
        <w:rPr>
          <w:rFonts w:ascii="Traditional Arabic" w:hAnsi="Traditional Arabic"/>
          <w:b/>
          <w:sz w:val="32"/>
          <w:rtl/>
          <w:lang w:val="ar-YE" w:bidi="ar-YE"/>
        </w:rPr>
        <w:t xml:space="preserve">3- </w:t>
      </w:r>
      <w:r>
        <w:rPr>
          <w:rFonts w:cs="Traditional Arabic"/>
          <w:bCs/>
          <w:szCs w:val="32"/>
          <w:rtl/>
          <w:lang w:bidi="ar-YE"/>
        </w:rPr>
        <w:t xml:space="preserve">زعم بعضهم أن ليلة الخامس عشر من شعبان هي الليلة المباركة المقصودة بقوله </w:t>
      </w:r>
      <w:r>
        <w:rPr>
          <w:rFonts w:ascii="Traditional Arabic" w:hAnsi="Traditional Arabic"/>
          <w:b/>
          <w:sz w:val="32"/>
          <w:rtl/>
          <w:lang w:val="ar-YE" w:bidi="ar-YE"/>
        </w:rPr>
        <w:t xml:space="preserve">- </w:t>
      </w:r>
      <w:r>
        <w:rPr>
          <w:rFonts w:cs="Traditional Arabic"/>
          <w:bCs/>
          <w:szCs w:val="32"/>
          <w:rtl/>
          <w:lang w:bidi="ar-YE"/>
        </w:rPr>
        <w:t xml:space="preserve">تعالى </w:t>
      </w:r>
      <w:r>
        <w:rPr>
          <w:rFonts w:ascii="Traditional Arabic" w:hAnsi="Traditional Arabic"/>
          <w:b/>
          <w:sz w:val="32"/>
          <w:rtl/>
          <w:lang w:val="ar-YE" w:bidi="ar-YE"/>
        </w:rPr>
        <w:t xml:space="preserve">-: " </w:t>
      </w:r>
      <w:r>
        <w:rPr>
          <w:rFonts w:cs="Traditional Arabic"/>
          <w:bCs/>
          <w:color w:val="006600"/>
          <w:szCs w:val="32"/>
          <w:rtl/>
          <w:lang w:bidi="ar-YE"/>
        </w:rPr>
        <w:t>إنا أنزلناه في ليلة مباركة إنا كنا منذرين</w:t>
      </w:r>
      <w:r>
        <w:rPr>
          <w:rFonts w:cs="Traditional Arabic"/>
          <w:bCs/>
          <w:szCs w:val="32"/>
          <w:rtl/>
          <w:lang w:bidi="ar-YE"/>
        </w:rPr>
        <w:t xml:space="preserve"> </w:t>
      </w:r>
      <w:r>
        <w:rPr>
          <w:rFonts w:ascii="Traditional Arabic" w:hAnsi="Traditional Arabic"/>
          <w:b/>
          <w:sz w:val="32"/>
          <w:rtl/>
          <w:lang w:val="ar-YE" w:bidi="ar-YE"/>
        </w:rPr>
        <w:t>3 "</w:t>
      </w:r>
      <w:r>
        <w:rPr>
          <w:rFonts w:cs="Traditional Arabic"/>
          <w:bCs/>
          <w:szCs w:val="32"/>
          <w:rtl/>
          <w:lang w:bidi="ar-YE"/>
        </w:rPr>
        <w:t>الدخان</w:t>
      </w:r>
      <w:r>
        <w:rPr>
          <w:rFonts w:ascii="Traditional Arabic" w:hAnsi="Traditional Arabic"/>
          <w:b/>
          <w:sz w:val="32"/>
          <w:rtl/>
          <w:lang w:val="ar-YE" w:bidi="ar-YE"/>
        </w:rPr>
        <w:t>: 3</w:t>
      </w:r>
      <w:r>
        <w:rPr>
          <w:rFonts w:cs="Traditional Arabic"/>
          <w:bCs/>
          <w:szCs w:val="32"/>
          <w:rtl/>
          <w:lang w:bidi="ar-YE"/>
        </w:rPr>
        <w:t xml:space="preserve">، والصحيح أن هذه الليلة في شهر رمضان، قال </w:t>
      </w:r>
      <w:r>
        <w:rPr>
          <w:rFonts w:cs="Traditional Arabic"/>
          <w:bCs/>
          <w:color w:val="C00000"/>
          <w:szCs w:val="32"/>
          <w:rtl/>
          <w:lang w:bidi="ar-YE"/>
        </w:rPr>
        <w:t xml:space="preserve">ابن العربي </w:t>
      </w:r>
      <w:r>
        <w:rPr>
          <w:rFonts w:ascii="Traditional Arabic" w:hAnsi="Traditional Arabic"/>
          <w:b/>
          <w:sz w:val="32"/>
          <w:rtl/>
          <w:lang w:val="ar-YE" w:bidi="ar-YE"/>
        </w:rPr>
        <w:t xml:space="preserve">- </w:t>
      </w:r>
      <w:r>
        <w:rPr>
          <w:rFonts w:cs="Traditional Arabic"/>
          <w:bCs/>
          <w:szCs w:val="32"/>
          <w:rtl/>
          <w:lang w:bidi="ar-YE"/>
        </w:rPr>
        <w:t xml:space="preserve">رحمه الله </w:t>
      </w:r>
      <w:r>
        <w:rPr>
          <w:rFonts w:ascii="Traditional Arabic" w:hAnsi="Traditional Arabic"/>
          <w:b/>
          <w:sz w:val="32"/>
          <w:rtl/>
          <w:lang w:val="ar-YE" w:bidi="ar-YE"/>
        </w:rPr>
        <w:t xml:space="preserve">- </w:t>
      </w:r>
      <w:r>
        <w:rPr>
          <w:rFonts w:cs="Traditional Arabic"/>
          <w:bCs/>
          <w:szCs w:val="32"/>
          <w:rtl/>
          <w:lang w:bidi="ar-YE"/>
        </w:rPr>
        <w:t xml:space="preserve">تعالى </w:t>
      </w:r>
      <w:r>
        <w:rPr>
          <w:rFonts w:ascii="Traditional Arabic" w:hAnsi="Traditional Arabic"/>
          <w:b/>
          <w:sz w:val="32"/>
          <w:rtl/>
          <w:lang w:val="ar-YE" w:bidi="ar-YE"/>
        </w:rPr>
        <w:t>-: "</w:t>
      </w:r>
      <w:r>
        <w:rPr>
          <w:rFonts w:cs="Traditional Arabic"/>
          <w:bCs/>
          <w:color w:val="0000CC"/>
          <w:szCs w:val="32"/>
          <w:rtl/>
          <w:lang w:bidi="ar-YE"/>
        </w:rPr>
        <w:t>من قال بأنها ليلة النصف من شعبان فقد أعظم الفرية على الله</w:t>
      </w:r>
      <w:r>
        <w:rPr>
          <w:rFonts w:ascii="Traditional Arabic" w:hAnsi="Traditional Arabic"/>
          <w:b/>
          <w:sz w:val="32"/>
          <w:rtl/>
          <w:lang w:val="ar-YE" w:bidi="ar-YE"/>
        </w:rPr>
        <w:t>"(6).</w:t>
      </w:r>
    </w:p>
    <w:p w:rsidR="00CB365B" w:rsidRDefault="00CB365B" w:rsidP="00CB365B">
      <w:pPr>
        <w:pStyle w:val="Textbody"/>
        <w:bidi/>
        <w:spacing w:line="276" w:lineRule="auto"/>
        <w:jc w:val="both"/>
      </w:pPr>
      <w:r>
        <w:rPr>
          <w:rFonts w:ascii="Traditional Arabic" w:hAnsi="Traditional Arabic"/>
          <w:b/>
          <w:sz w:val="32"/>
          <w:rtl/>
          <w:lang w:val="ar-YE" w:bidi="ar-YE"/>
        </w:rPr>
        <w:t xml:space="preserve">4- </w:t>
      </w:r>
      <w:r>
        <w:rPr>
          <w:rFonts w:cs="Traditional Arabic"/>
          <w:bCs/>
          <w:szCs w:val="32"/>
          <w:rtl/>
          <w:lang w:bidi="ar-YE"/>
        </w:rPr>
        <w:t>قالوا</w:t>
      </w:r>
      <w:r>
        <w:rPr>
          <w:rFonts w:ascii="Traditional Arabic" w:hAnsi="Traditional Arabic"/>
          <w:b/>
          <w:sz w:val="32"/>
          <w:rtl/>
          <w:lang w:val="ar-YE" w:bidi="ar-YE"/>
        </w:rPr>
        <w:t xml:space="preserve">: </w:t>
      </w:r>
      <w:r>
        <w:rPr>
          <w:rFonts w:cs="Traditional Arabic"/>
          <w:bCs/>
          <w:szCs w:val="32"/>
          <w:rtl/>
          <w:lang w:bidi="ar-YE"/>
        </w:rPr>
        <w:t>إن هذه الليلة تسمى ليلة الحياة، فلا يموت فيها أحد أبداً، ولو مات فيها أحد قالوا</w:t>
      </w:r>
      <w:r>
        <w:rPr>
          <w:rFonts w:ascii="Traditional Arabic" w:hAnsi="Traditional Arabic"/>
          <w:b/>
          <w:sz w:val="32"/>
          <w:rtl/>
          <w:lang w:val="ar-YE" w:bidi="ar-YE"/>
        </w:rPr>
        <w:t xml:space="preserve">: </w:t>
      </w:r>
      <w:r>
        <w:rPr>
          <w:rFonts w:cs="Traditional Arabic"/>
          <w:bCs/>
          <w:szCs w:val="32"/>
          <w:rtl/>
          <w:lang w:bidi="ar-YE"/>
        </w:rPr>
        <w:t>لقد أخطأ الناس حساب هذه الليلة</w:t>
      </w:r>
      <w:r>
        <w:rPr>
          <w:rFonts w:ascii="Traditional Arabic" w:hAnsi="Traditional Arabic"/>
          <w:b/>
          <w:sz w:val="32"/>
          <w:rtl/>
          <w:lang w:val="ar-YE" w:bidi="ar-YE"/>
        </w:rPr>
        <w:t>.</w:t>
      </w:r>
    </w:p>
    <w:p w:rsidR="00CB365B" w:rsidRDefault="00CB365B" w:rsidP="00CB365B">
      <w:pPr>
        <w:pStyle w:val="Textbody"/>
        <w:bidi/>
        <w:spacing w:line="276" w:lineRule="auto"/>
        <w:jc w:val="both"/>
      </w:pPr>
      <w:r>
        <w:rPr>
          <w:rFonts w:ascii="Traditional Arabic" w:hAnsi="Traditional Arabic"/>
          <w:b/>
          <w:sz w:val="32"/>
          <w:rtl/>
          <w:lang w:val="ar-YE" w:bidi="ar-YE"/>
        </w:rPr>
        <w:t xml:space="preserve">5- </w:t>
      </w:r>
      <w:r>
        <w:rPr>
          <w:rFonts w:cs="Traditional Arabic"/>
          <w:bCs/>
          <w:szCs w:val="32"/>
          <w:rtl/>
          <w:lang w:bidi="ar-YE"/>
        </w:rPr>
        <w:t>قالوا</w:t>
      </w:r>
      <w:r>
        <w:rPr>
          <w:rFonts w:ascii="Traditional Arabic" w:hAnsi="Traditional Arabic"/>
          <w:b/>
          <w:sz w:val="32"/>
          <w:rtl/>
          <w:lang w:val="ar-YE" w:bidi="ar-YE"/>
        </w:rPr>
        <w:t xml:space="preserve">: </w:t>
      </w:r>
      <w:r>
        <w:rPr>
          <w:rFonts w:cs="Traditional Arabic"/>
          <w:bCs/>
          <w:szCs w:val="32"/>
          <w:rtl/>
          <w:lang w:bidi="ar-YE"/>
        </w:rPr>
        <w:t xml:space="preserve">تسمى ليلة الرحمة والغفران، وهي ليلة الصلاة على النبي </w:t>
      </w:r>
      <w:r>
        <w:rPr>
          <w:rFonts w:ascii="Traditional Arabic" w:hAnsi="Traditional Arabic"/>
          <w:b/>
          <w:sz w:val="32"/>
          <w:rtl/>
          <w:lang w:val="ar-YE" w:bidi="ar-YE"/>
        </w:rPr>
        <w:t xml:space="preserve">- </w:t>
      </w:r>
      <w:r>
        <w:rPr>
          <w:rFonts w:cs="Traditional Arabic"/>
          <w:bCs/>
          <w:szCs w:val="32"/>
          <w:rtl/>
          <w:lang w:bidi="ar-YE"/>
        </w:rPr>
        <w:t xml:space="preserve">صلى الله عليه وسلم </w:t>
      </w:r>
      <w:r>
        <w:rPr>
          <w:rFonts w:ascii="Traditional Arabic" w:hAnsi="Traditional Arabic"/>
          <w:b/>
          <w:sz w:val="32"/>
          <w:rtl/>
          <w:lang w:val="ar-YE" w:bidi="ar-YE"/>
        </w:rPr>
        <w:t>-</w:t>
      </w:r>
      <w:r>
        <w:rPr>
          <w:rFonts w:cs="Traditional Arabic"/>
          <w:bCs/>
          <w:szCs w:val="32"/>
          <w:rtl/>
          <w:lang w:bidi="ar-YE"/>
        </w:rPr>
        <w:t>؛ لأن الله أنزل فيها</w:t>
      </w:r>
      <w:r>
        <w:rPr>
          <w:rFonts w:ascii="Traditional Arabic" w:hAnsi="Traditional Arabic"/>
          <w:b/>
          <w:sz w:val="32"/>
          <w:rtl/>
          <w:lang w:val="ar-YE" w:bidi="ar-YE"/>
        </w:rPr>
        <w:t xml:space="preserve">: " </w:t>
      </w:r>
      <w:r>
        <w:rPr>
          <w:rFonts w:cs="Traditional Arabic"/>
          <w:bCs/>
          <w:color w:val="006600"/>
          <w:szCs w:val="32"/>
          <w:rtl/>
          <w:lang w:bidi="ar-YE"/>
        </w:rPr>
        <w:t>إن الله وملائكته يصلون على النبي يا أيها الذين آمنوا صلوا عليه وسلموا تسليما</w:t>
      </w:r>
      <w:r>
        <w:rPr>
          <w:rFonts w:cs="Traditional Arabic"/>
          <w:bCs/>
          <w:szCs w:val="32"/>
          <w:rtl/>
          <w:lang w:bidi="ar-YE"/>
        </w:rPr>
        <w:t xml:space="preserve"> </w:t>
      </w:r>
      <w:r>
        <w:rPr>
          <w:rFonts w:ascii="Traditional Arabic" w:hAnsi="Traditional Arabic"/>
          <w:b/>
          <w:sz w:val="32"/>
          <w:rtl/>
          <w:lang w:val="ar-YE" w:bidi="ar-YE"/>
        </w:rPr>
        <w:t>56 "</w:t>
      </w:r>
      <w:r>
        <w:rPr>
          <w:rFonts w:cs="Traditional Arabic"/>
          <w:bCs/>
          <w:szCs w:val="32"/>
          <w:rtl/>
          <w:lang w:bidi="ar-YE"/>
        </w:rPr>
        <w:t>الأحزاب</w:t>
      </w:r>
      <w:r>
        <w:rPr>
          <w:rFonts w:ascii="Traditional Arabic" w:hAnsi="Traditional Arabic"/>
          <w:b/>
          <w:sz w:val="32"/>
          <w:rtl/>
          <w:lang w:val="ar-YE" w:bidi="ar-YE"/>
        </w:rPr>
        <w:t xml:space="preserve">: 56 </w:t>
      </w:r>
      <w:r>
        <w:rPr>
          <w:rFonts w:cs="Traditional Arabic"/>
          <w:bCs/>
          <w:szCs w:val="32"/>
          <w:rtl/>
          <w:lang w:bidi="ar-YE"/>
        </w:rPr>
        <w:t>وهذا باطل أيضاً</w:t>
      </w:r>
      <w:r>
        <w:rPr>
          <w:rFonts w:ascii="Traditional Arabic" w:hAnsi="Traditional Arabic"/>
          <w:b/>
          <w:sz w:val="32"/>
          <w:rtl/>
          <w:lang w:val="ar-YE" w:bidi="ar-YE"/>
        </w:rPr>
        <w:t>.</w:t>
      </w:r>
    </w:p>
    <w:p w:rsidR="00CB365B" w:rsidRDefault="00CB365B" w:rsidP="00CB365B">
      <w:pPr>
        <w:pStyle w:val="Textbody"/>
        <w:bidi/>
        <w:spacing w:line="276" w:lineRule="auto"/>
        <w:jc w:val="both"/>
      </w:pPr>
      <w:r>
        <w:rPr>
          <w:rFonts w:ascii="Traditional Arabic" w:hAnsi="Traditional Arabic"/>
          <w:b/>
          <w:sz w:val="32"/>
          <w:rtl/>
          <w:lang w:val="ar-YE" w:bidi="ar-YE"/>
        </w:rPr>
        <w:t xml:space="preserve">6- </w:t>
      </w:r>
      <w:r>
        <w:rPr>
          <w:rFonts w:cs="Traditional Arabic"/>
          <w:bCs/>
          <w:color w:val="002060"/>
          <w:szCs w:val="32"/>
          <w:rtl/>
          <w:lang w:bidi="ar-YE"/>
        </w:rPr>
        <w:t>ومن المخالفات</w:t>
      </w:r>
      <w:r>
        <w:rPr>
          <w:rFonts w:ascii="Traditional Arabic" w:hAnsi="Traditional Arabic"/>
          <w:b/>
          <w:sz w:val="32"/>
          <w:rtl/>
          <w:lang w:val="ar-YE" w:bidi="ar-YE"/>
        </w:rPr>
        <w:t xml:space="preserve">: </w:t>
      </w:r>
      <w:r>
        <w:rPr>
          <w:rFonts w:cs="Traditional Arabic"/>
          <w:bCs/>
          <w:szCs w:val="32"/>
          <w:rtl/>
          <w:lang w:bidi="ar-YE"/>
        </w:rPr>
        <w:t xml:space="preserve">اجتماع بعض الناس بعد صلاة المغرب والعشاء، ويقرأون سورة </w:t>
      </w:r>
      <w:r>
        <w:rPr>
          <w:rFonts w:ascii="Traditional Arabic" w:hAnsi="Traditional Arabic"/>
          <w:b/>
          <w:sz w:val="32"/>
          <w:rtl/>
          <w:lang w:val="ar-YE" w:bidi="ar-YE"/>
        </w:rPr>
        <w:t>(</w:t>
      </w:r>
      <w:r>
        <w:rPr>
          <w:rFonts w:cs="Traditional Arabic"/>
          <w:bCs/>
          <w:szCs w:val="32"/>
          <w:rtl/>
          <w:lang w:bidi="ar-YE"/>
        </w:rPr>
        <w:t>يس</w:t>
      </w:r>
      <w:r>
        <w:rPr>
          <w:rFonts w:ascii="Traditional Arabic" w:hAnsi="Traditional Arabic"/>
          <w:b/>
          <w:sz w:val="32"/>
          <w:rtl/>
          <w:lang w:val="ar-YE" w:bidi="ar-YE"/>
        </w:rPr>
        <w:t xml:space="preserve">) </w:t>
      </w:r>
      <w:r>
        <w:rPr>
          <w:rFonts w:cs="Traditional Arabic"/>
          <w:bCs/>
          <w:szCs w:val="32"/>
          <w:rtl/>
          <w:lang w:bidi="ar-YE"/>
        </w:rPr>
        <w:t>ثلاث مرات بصوت جماعي، ويقول الإمام</w:t>
      </w:r>
      <w:r>
        <w:rPr>
          <w:rFonts w:ascii="Traditional Arabic" w:hAnsi="Traditional Arabic"/>
          <w:b/>
          <w:sz w:val="32"/>
          <w:rtl/>
          <w:lang w:val="ar-YE" w:bidi="ar-YE"/>
        </w:rPr>
        <w:t xml:space="preserve">: </w:t>
      </w:r>
      <w:r>
        <w:rPr>
          <w:rFonts w:cs="Traditional Arabic"/>
          <w:bCs/>
          <w:szCs w:val="32"/>
          <w:rtl/>
          <w:lang w:bidi="ar-YE"/>
        </w:rPr>
        <w:t>إقرؤوا الدعاء بعد ذلك</w:t>
      </w:r>
      <w:r>
        <w:rPr>
          <w:rFonts w:ascii="Traditional Arabic" w:hAnsi="Traditional Arabic"/>
          <w:b/>
          <w:sz w:val="32"/>
          <w:rtl/>
          <w:lang w:val="ar-YE" w:bidi="ar-YE"/>
        </w:rPr>
        <w:t xml:space="preserve">. </w:t>
      </w:r>
      <w:r>
        <w:rPr>
          <w:rFonts w:cs="Traditional Arabic"/>
          <w:bCs/>
          <w:szCs w:val="32"/>
          <w:rtl/>
          <w:lang w:bidi="ar-YE"/>
        </w:rPr>
        <w:t>وهذا أيضاً باطل ولا دليل عليه</w:t>
      </w:r>
      <w:r>
        <w:rPr>
          <w:rFonts w:ascii="Traditional Arabic" w:hAnsi="Traditional Arabic"/>
          <w:b/>
          <w:sz w:val="32"/>
          <w:rtl/>
          <w:lang w:val="ar-YE" w:bidi="ar-YE"/>
        </w:rPr>
        <w:t>.</w:t>
      </w:r>
    </w:p>
    <w:p w:rsidR="00CB365B" w:rsidRDefault="00CB365B" w:rsidP="00CB365B">
      <w:pPr>
        <w:pStyle w:val="Textbody"/>
        <w:bidi/>
        <w:spacing w:line="276" w:lineRule="auto"/>
        <w:jc w:val="both"/>
        <w:rPr>
          <w:rFonts w:cs="Traditional Arabic"/>
          <w:bCs/>
          <w:szCs w:val="32"/>
          <w:lang w:bidi="ar-YE"/>
        </w:rPr>
      </w:pPr>
      <w:r>
        <w:rPr>
          <w:rFonts w:cs="Traditional Arabic"/>
          <w:bCs/>
          <w:szCs w:val="32"/>
          <w:rtl/>
          <w:lang w:bidi="ar-YE"/>
        </w:rPr>
        <w:t>ــــــــــــــــ</w:t>
      </w:r>
    </w:p>
    <w:p w:rsidR="00CB365B" w:rsidRDefault="00CB365B" w:rsidP="00CB365B">
      <w:pPr>
        <w:pStyle w:val="Textbody"/>
        <w:bidi/>
        <w:spacing w:line="276" w:lineRule="auto"/>
        <w:jc w:val="both"/>
      </w:pPr>
      <w:r>
        <w:rPr>
          <w:rFonts w:cs="Traditional Arabic"/>
          <w:bCs/>
          <w:szCs w:val="32"/>
          <w:rtl/>
          <w:lang w:bidi="ar-YE"/>
        </w:rPr>
        <w:t>الهوامش</w:t>
      </w:r>
      <w:r>
        <w:rPr>
          <w:rFonts w:ascii="Traditional Arabic" w:hAnsi="Traditional Arabic"/>
          <w:b/>
          <w:sz w:val="32"/>
          <w:rtl/>
          <w:lang w:val="ar-YE" w:bidi="ar-YE"/>
        </w:rPr>
        <w:t>:</w:t>
      </w:r>
    </w:p>
    <w:p w:rsidR="00CB365B" w:rsidRDefault="00CB365B" w:rsidP="00CB365B">
      <w:pPr>
        <w:pStyle w:val="Textbody"/>
        <w:bidi/>
        <w:spacing w:line="276" w:lineRule="auto"/>
        <w:jc w:val="both"/>
      </w:pPr>
      <w:r>
        <w:rPr>
          <w:rFonts w:ascii="Traditional Arabic" w:hAnsi="Traditional Arabic"/>
          <w:b/>
          <w:sz w:val="32"/>
          <w:rtl/>
          <w:lang w:val="ar-YE" w:bidi="ar-YE"/>
        </w:rPr>
        <w:t xml:space="preserve">1- </w:t>
      </w:r>
      <w:r>
        <w:rPr>
          <w:rFonts w:cs="Traditional Arabic"/>
          <w:bCs/>
          <w:szCs w:val="32"/>
          <w:rtl/>
          <w:lang w:bidi="ar-YE"/>
        </w:rPr>
        <w:t xml:space="preserve">جامع البيان في تفسير القرآن </w:t>
      </w:r>
      <w:r>
        <w:rPr>
          <w:rFonts w:ascii="Traditional Arabic" w:hAnsi="Traditional Arabic"/>
          <w:b/>
          <w:sz w:val="32"/>
          <w:rtl/>
          <w:lang w:val="ar-YE" w:bidi="ar-YE"/>
        </w:rPr>
        <w:t>(366/6).</w:t>
      </w:r>
    </w:p>
    <w:p w:rsidR="00CB365B" w:rsidRDefault="00CB365B" w:rsidP="00CB365B">
      <w:pPr>
        <w:pStyle w:val="Textbody"/>
        <w:bidi/>
        <w:spacing w:line="276" w:lineRule="auto"/>
        <w:jc w:val="both"/>
      </w:pPr>
      <w:r>
        <w:rPr>
          <w:rFonts w:ascii="Traditional Arabic" w:hAnsi="Traditional Arabic"/>
          <w:b/>
          <w:sz w:val="32"/>
          <w:rtl/>
          <w:lang w:val="ar-YE" w:bidi="ar-YE"/>
        </w:rPr>
        <w:t xml:space="preserve">2- </w:t>
      </w:r>
      <w:r>
        <w:rPr>
          <w:rFonts w:cs="Traditional Arabic"/>
          <w:bCs/>
          <w:szCs w:val="32"/>
          <w:rtl/>
          <w:lang w:bidi="ar-YE"/>
        </w:rPr>
        <w:t>تفسير ابن كثير</w:t>
      </w:r>
      <w:r>
        <w:rPr>
          <w:rFonts w:ascii="Traditional Arabic" w:hAnsi="Traditional Arabic"/>
          <w:b/>
          <w:sz w:val="32"/>
          <w:rtl/>
          <w:lang w:val="ar-YE" w:bidi="ar-YE"/>
        </w:rPr>
        <w:t xml:space="preserve">: (1165/4).3- </w:t>
      </w:r>
      <w:r>
        <w:rPr>
          <w:rFonts w:cs="Traditional Arabic"/>
          <w:bCs/>
          <w:szCs w:val="32"/>
          <w:rtl/>
          <w:lang w:bidi="ar-YE"/>
        </w:rPr>
        <w:t xml:space="preserve">اقتضاء الصراط المستقيم </w:t>
      </w:r>
      <w:r>
        <w:rPr>
          <w:rFonts w:ascii="Traditional Arabic" w:hAnsi="Traditional Arabic"/>
          <w:b/>
          <w:sz w:val="32"/>
          <w:rtl/>
          <w:lang w:val="ar-YE" w:bidi="ar-YE"/>
        </w:rPr>
        <w:t>(628/2).</w:t>
      </w:r>
    </w:p>
    <w:p w:rsidR="00CB365B" w:rsidRDefault="00CB365B" w:rsidP="00CB365B">
      <w:pPr>
        <w:pStyle w:val="Textbody"/>
        <w:bidi/>
        <w:spacing w:line="276" w:lineRule="auto"/>
        <w:jc w:val="both"/>
      </w:pPr>
      <w:r>
        <w:rPr>
          <w:rFonts w:ascii="Traditional Arabic" w:hAnsi="Traditional Arabic"/>
          <w:b/>
          <w:sz w:val="32"/>
          <w:rtl/>
          <w:lang w:val="ar-YE" w:bidi="ar-YE"/>
        </w:rPr>
        <w:t xml:space="preserve">4- </w:t>
      </w:r>
      <w:r>
        <w:rPr>
          <w:rFonts w:cs="Traditional Arabic"/>
          <w:bCs/>
          <w:szCs w:val="32"/>
          <w:rtl/>
          <w:lang w:bidi="ar-YE"/>
        </w:rPr>
        <w:t xml:space="preserve">أخرجهما البخاري ومسلم من حديث عائشة، البخاري </w:t>
      </w:r>
      <w:r>
        <w:rPr>
          <w:rFonts w:ascii="Traditional Arabic" w:hAnsi="Traditional Arabic"/>
          <w:b/>
          <w:sz w:val="32"/>
          <w:rtl/>
          <w:lang w:val="ar-YE" w:bidi="ar-YE"/>
        </w:rPr>
        <w:t>(1969)</w:t>
      </w:r>
      <w:r>
        <w:rPr>
          <w:rFonts w:cs="Traditional Arabic"/>
          <w:bCs/>
          <w:szCs w:val="32"/>
          <w:rtl/>
          <w:lang w:bidi="ar-YE"/>
        </w:rPr>
        <w:t xml:space="preserve">، ومسلم </w:t>
      </w:r>
      <w:r>
        <w:rPr>
          <w:rFonts w:ascii="Traditional Arabic" w:hAnsi="Traditional Arabic"/>
          <w:b/>
          <w:sz w:val="32"/>
          <w:rtl/>
          <w:lang w:val="ar-YE" w:bidi="ar-YE"/>
        </w:rPr>
        <w:t>(1156).</w:t>
      </w:r>
    </w:p>
    <w:p w:rsidR="00CB365B" w:rsidRDefault="00CB365B" w:rsidP="00CB365B">
      <w:pPr>
        <w:pStyle w:val="Textbody"/>
        <w:bidi/>
        <w:spacing w:line="276" w:lineRule="auto"/>
        <w:jc w:val="both"/>
      </w:pPr>
      <w:r>
        <w:rPr>
          <w:rFonts w:ascii="Traditional Arabic" w:hAnsi="Traditional Arabic"/>
          <w:b/>
          <w:sz w:val="32"/>
          <w:rtl/>
          <w:lang w:val="ar-YE" w:bidi="ar-YE"/>
        </w:rPr>
        <w:t xml:space="preserve">5- </w:t>
      </w:r>
      <w:r>
        <w:rPr>
          <w:rFonts w:cs="Traditional Arabic"/>
          <w:bCs/>
          <w:szCs w:val="32"/>
          <w:rtl/>
          <w:lang w:bidi="ar-YE"/>
        </w:rPr>
        <w:t>أخرجه النسائي رقمه</w:t>
      </w:r>
      <w:r>
        <w:rPr>
          <w:rFonts w:ascii="Traditional Arabic" w:hAnsi="Traditional Arabic"/>
          <w:b/>
          <w:sz w:val="32"/>
          <w:rtl/>
          <w:lang w:val="ar-YE" w:bidi="ar-YE"/>
        </w:rPr>
        <w:t xml:space="preserve">: (2357) </w:t>
      </w:r>
      <w:r>
        <w:rPr>
          <w:rFonts w:cs="Traditional Arabic"/>
          <w:bCs/>
          <w:szCs w:val="32"/>
          <w:rtl/>
          <w:lang w:bidi="ar-YE"/>
        </w:rPr>
        <w:t>وأبو داود رقم</w:t>
      </w:r>
      <w:r>
        <w:rPr>
          <w:rFonts w:ascii="Traditional Arabic" w:hAnsi="Traditional Arabic"/>
          <w:b/>
          <w:sz w:val="32"/>
          <w:rtl/>
          <w:lang w:val="ar-YE" w:bidi="ar-YE"/>
        </w:rPr>
        <w:t xml:space="preserve">: (2439) </w:t>
      </w:r>
      <w:r>
        <w:rPr>
          <w:rFonts w:cs="Traditional Arabic"/>
          <w:bCs/>
          <w:szCs w:val="32"/>
          <w:rtl/>
          <w:lang w:bidi="ar-YE"/>
        </w:rPr>
        <w:t>وصححه ابن خزيمة</w:t>
      </w:r>
      <w:r>
        <w:rPr>
          <w:rFonts w:ascii="Traditional Arabic" w:hAnsi="Traditional Arabic"/>
          <w:b/>
          <w:sz w:val="32"/>
          <w:rtl/>
          <w:lang w:val="ar-YE" w:bidi="ar-YE"/>
        </w:rPr>
        <w:t>.</w:t>
      </w:r>
    </w:p>
    <w:p w:rsidR="00CB365B" w:rsidRDefault="00CB365B" w:rsidP="00CB365B">
      <w:pPr>
        <w:pStyle w:val="Textbody"/>
        <w:bidi/>
        <w:spacing w:line="276" w:lineRule="auto"/>
        <w:jc w:val="both"/>
      </w:pPr>
      <w:r>
        <w:rPr>
          <w:rFonts w:ascii="Traditional Arabic" w:hAnsi="Traditional Arabic"/>
          <w:b/>
          <w:sz w:val="32"/>
          <w:rtl/>
          <w:lang w:val="ar-YE" w:bidi="ar-YE"/>
        </w:rPr>
        <w:lastRenderedPageBreak/>
        <w:t xml:space="preserve">6- </w:t>
      </w:r>
      <w:r>
        <w:rPr>
          <w:rFonts w:cs="Traditional Arabic"/>
          <w:bCs/>
          <w:szCs w:val="32"/>
          <w:rtl/>
          <w:lang w:bidi="ar-YE"/>
        </w:rPr>
        <w:t xml:space="preserve">أحكام القرآن </w:t>
      </w:r>
      <w:r>
        <w:rPr>
          <w:rFonts w:ascii="Traditional Arabic" w:hAnsi="Traditional Arabic"/>
          <w:b/>
          <w:sz w:val="32"/>
          <w:rtl/>
          <w:lang w:val="ar-YE" w:bidi="ar-YE"/>
        </w:rPr>
        <w:t>(117/4).</w:t>
      </w:r>
    </w:p>
    <w:p w:rsidR="00D47D4C" w:rsidRDefault="00990D3C" w:rsidP="00CB365B">
      <w:pPr>
        <w:jc w:val="center"/>
      </w:pPr>
    </w:p>
    <w:p w:rsidR="00CB365B" w:rsidRDefault="00CB365B" w:rsidP="00CB365B">
      <w:pPr>
        <w:jc w:val="center"/>
      </w:pPr>
      <w:r>
        <w:t>Rajab</w:t>
      </w:r>
      <w:r>
        <w:rPr>
          <w:rFonts w:cs="Arial" w:hint="cs"/>
          <w:rtl/>
        </w:rPr>
        <w:t>تخصيص</w:t>
      </w:r>
      <w:r>
        <w:rPr>
          <w:rFonts w:cs="Arial"/>
          <w:rtl/>
        </w:rPr>
        <w:t xml:space="preserve"> </w:t>
      </w:r>
      <w:r>
        <w:rPr>
          <w:rFonts w:cs="Arial" w:hint="cs"/>
          <w:rtl/>
        </w:rPr>
        <w:t>شهر</w:t>
      </w:r>
      <w:r>
        <w:rPr>
          <w:rFonts w:cs="Arial"/>
          <w:rtl/>
        </w:rPr>
        <w:t xml:space="preserve"> </w:t>
      </w:r>
      <w:r>
        <w:rPr>
          <w:rFonts w:cs="Arial" w:hint="cs"/>
          <w:rtl/>
        </w:rPr>
        <w:t>رجب</w:t>
      </w:r>
      <w:r>
        <w:rPr>
          <w:rFonts w:cs="Arial"/>
          <w:rtl/>
        </w:rPr>
        <w:t xml:space="preserve"> </w:t>
      </w:r>
      <w:r>
        <w:rPr>
          <w:rFonts w:cs="Arial" w:hint="cs"/>
          <w:rtl/>
        </w:rPr>
        <w:t>بالعبادة</w:t>
      </w:r>
    </w:p>
    <w:p w:rsidR="00CB365B" w:rsidRDefault="00CB365B" w:rsidP="00CB365B">
      <w:pPr>
        <w:jc w:val="center"/>
      </w:pPr>
      <w:r>
        <w:rPr>
          <w:rFonts w:cs="Arial" w:hint="cs"/>
          <w:rtl/>
        </w:rPr>
        <w:t>اجاب</w:t>
      </w:r>
      <w:r>
        <w:rPr>
          <w:rFonts w:cs="Arial"/>
          <w:rtl/>
        </w:rPr>
        <w:t xml:space="preserve"> </w:t>
      </w:r>
      <w:r>
        <w:rPr>
          <w:rFonts w:cs="Arial" w:hint="cs"/>
          <w:rtl/>
        </w:rPr>
        <w:t>عليها</w:t>
      </w:r>
      <w:r>
        <w:rPr>
          <w:rFonts w:cs="Arial"/>
          <w:rtl/>
        </w:rPr>
        <w:t xml:space="preserve"> </w:t>
      </w:r>
      <w:r>
        <w:rPr>
          <w:rFonts w:cs="Arial" w:hint="cs"/>
          <w:rtl/>
        </w:rPr>
        <w:t>فضيلة</w:t>
      </w:r>
      <w:r>
        <w:rPr>
          <w:rFonts w:cs="Arial"/>
          <w:rtl/>
        </w:rPr>
        <w:t xml:space="preserve"> </w:t>
      </w:r>
      <w:r>
        <w:rPr>
          <w:rFonts w:cs="Arial" w:hint="cs"/>
          <w:rtl/>
        </w:rPr>
        <w:t>الشيخ</w:t>
      </w:r>
      <w:r>
        <w:rPr>
          <w:rFonts w:cs="Arial"/>
          <w:rtl/>
        </w:rPr>
        <w:t xml:space="preserve">  </w:t>
      </w:r>
      <w:r>
        <w:rPr>
          <w:rFonts w:cs="Arial" w:hint="cs"/>
          <w:rtl/>
        </w:rPr>
        <w:t>د</w:t>
      </w:r>
      <w:r>
        <w:rPr>
          <w:rFonts w:cs="Arial"/>
          <w:rtl/>
        </w:rPr>
        <w:t xml:space="preserve">. </w:t>
      </w:r>
      <w:r>
        <w:rPr>
          <w:rFonts w:cs="Arial" w:hint="cs"/>
          <w:rtl/>
        </w:rPr>
        <w:t>صالح</w:t>
      </w:r>
      <w:r>
        <w:rPr>
          <w:rFonts w:cs="Arial"/>
          <w:rtl/>
        </w:rPr>
        <w:t xml:space="preserve"> </w:t>
      </w:r>
      <w:r>
        <w:rPr>
          <w:rFonts w:cs="Arial" w:hint="cs"/>
          <w:rtl/>
        </w:rPr>
        <w:t>بن</w:t>
      </w:r>
      <w:r>
        <w:rPr>
          <w:rFonts w:cs="Arial"/>
          <w:rtl/>
        </w:rPr>
        <w:t xml:space="preserve"> </w:t>
      </w:r>
      <w:r>
        <w:rPr>
          <w:rFonts w:cs="Arial" w:hint="cs"/>
          <w:rtl/>
        </w:rPr>
        <w:t>فوزان</w:t>
      </w:r>
      <w:r>
        <w:rPr>
          <w:rFonts w:cs="Arial"/>
          <w:rtl/>
        </w:rPr>
        <w:t xml:space="preserve"> </w:t>
      </w:r>
      <w:r>
        <w:rPr>
          <w:rFonts w:cs="Arial" w:hint="cs"/>
          <w:rtl/>
        </w:rPr>
        <w:t>الفوزان</w:t>
      </w:r>
    </w:p>
    <w:p w:rsidR="00CB365B" w:rsidRDefault="00CB365B" w:rsidP="00CB365B">
      <w:pPr>
        <w:jc w:val="center"/>
      </w:pPr>
      <w:r>
        <w:rPr>
          <w:rFonts w:cs="Arial" w:hint="cs"/>
          <w:rtl/>
        </w:rPr>
        <w:t>التاريخ</w:t>
      </w:r>
      <w:r>
        <w:rPr>
          <w:rFonts w:cs="Arial"/>
          <w:rtl/>
        </w:rPr>
        <w:t xml:space="preserve">  12/7/1433 </w:t>
      </w:r>
      <w:r>
        <w:rPr>
          <w:rFonts w:cs="Arial" w:hint="cs"/>
          <w:rtl/>
        </w:rPr>
        <w:t>هـ</w:t>
      </w:r>
    </w:p>
    <w:p w:rsidR="00CB365B" w:rsidRDefault="00CB365B" w:rsidP="00CB365B">
      <w:pPr>
        <w:jc w:val="center"/>
      </w:pPr>
      <w:r>
        <w:t xml:space="preserve"> </w:t>
      </w:r>
    </w:p>
    <w:p w:rsidR="00CB365B" w:rsidRDefault="00CB365B" w:rsidP="00CB365B">
      <w:pPr>
        <w:jc w:val="center"/>
      </w:pPr>
      <w:r>
        <w:rPr>
          <w:rFonts w:cs="Arial" w:hint="cs"/>
          <w:rtl/>
        </w:rPr>
        <w:t>السؤال</w:t>
      </w:r>
    </w:p>
    <w:p w:rsidR="00CB365B" w:rsidRDefault="00CB365B" w:rsidP="00CB365B">
      <w:pPr>
        <w:jc w:val="center"/>
      </w:pPr>
      <w:r>
        <w:t xml:space="preserve"> </w:t>
      </w:r>
    </w:p>
    <w:p w:rsidR="00CB365B" w:rsidRDefault="00CB365B" w:rsidP="00CB365B">
      <w:pPr>
        <w:jc w:val="center"/>
      </w:pPr>
      <w:r>
        <w:rPr>
          <w:rFonts w:cs="Arial" w:hint="cs"/>
          <w:rtl/>
        </w:rPr>
        <w:t>هل</w:t>
      </w:r>
      <w:r>
        <w:rPr>
          <w:rFonts w:cs="Arial"/>
          <w:rtl/>
        </w:rPr>
        <w:t xml:space="preserve"> </w:t>
      </w:r>
      <w:r>
        <w:rPr>
          <w:rFonts w:cs="Arial" w:hint="cs"/>
          <w:rtl/>
        </w:rPr>
        <w:t>صحيح</w:t>
      </w:r>
      <w:r>
        <w:rPr>
          <w:rFonts w:cs="Arial"/>
          <w:rtl/>
        </w:rPr>
        <w:t xml:space="preserve"> </w:t>
      </w:r>
      <w:r>
        <w:rPr>
          <w:rFonts w:cs="Arial" w:hint="cs"/>
          <w:rtl/>
        </w:rPr>
        <w:t>أن</w:t>
      </w:r>
      <w:r>
        <w:rPr>
          <w:rFonts w:cs="Arial"/>
          <w:rtl/>
        </w:rPr>
        <w:t xml:space="preserve"> </w:t>
      </w:r>
      <w:r>
        <w:rPr>
          <w:rFonts w:cs="Arial" w:hint="cs"/>
          <w:rtl/>
        </w:rPr>
        <w:t>شهر</w:t>
      </w:r>
      <w:r>
        <w:rPr>
          <w:rFonts w:cs="Arial"/>
          <w:rtl/>
        </w:rPr>
        <w:t xml:space="preserve"> </w:t>
      </w:r>
      <w:r>
        <w:rPr>
          <w:rFonts w:cs="Arial" w:hint="cs"/>
          <w:rtl/>
        </w:rPr>
        <w:t>رجب</w:t>
      </w:r>
      <w:r>
        <w:rPr>
          <w:rFonts w:cs="Arial"/>
          <w:rtl/>
        </w:rPr>
        <w:t xml:space="preserve"> </w:t>
      </w:r>
      <w:r>
        <w:rPr>
          <w:rFonts w:cs="Arial" w:hint="cs"/>
          <w:rtl/>
        </w:rPr>
        <w:t>يُفرَدُ</w:t>
      </w:r>
      <w:r>
        <w:rPr>
          <w:rFonts w:cs="Arial"/>
          <w:rtl/>
        </w:rPr>
        <w:t xml:space="preserve"> </w:t>
      </w:r>
      <w:r>
        <w:rPr>
          <w:rFonts w:cs="Arial" w:hint="cs"/>
          <w:rtl/>
        </w:rPr>
        <w:t>بعبادةٍ</w:t>
      </w:r>
      <w:r>
        <w:rPr>
          <w:rFonts w:cs="Arial"/>
          <w:rtl/>
        </w:rPr>
        <w:t xml:space="preserve"> </w:t>
      </w:r>
      <w:r>
        <w:rPr>
          <w:rFonts w:cs="Arial" w:hint="cs"/>
          <w:rtl/>
        </w:rPr>
        <w:t>معينة</w:t>
      </w:r>
      <w:r>
        <w:rPr>
          <w:rFonts w:cs="Arial"/>
          <w:rtl/>
        </w:rPr>
        <w:t xml:space="preserve"> </w:t>
      </w:r>
      <w:r>
        <w:rPr>
          <w:rFonts w:cs="Arial" w:hint="cs"/>
          <w:rtl/>
        </w:rPr>
        <w:t>أو</w:t>
      </w:r>
      <w:r>
        <w:rPr>
          <w:rFonts w:cs="Arial"/>
          <w:rtl/>
        </w:rPr>
        <w:t xml:space="preserve"> </w:t>
      </w:r>
      <w:r>
        <w:rPr>
          <w:rFonts w:cs="Arial" w:hint="cs"/>
          <w:rtl/>
        </w:rPr>
        <w:t>بخصوصية</w:t>
      </w:r>
      <w:r>
        <w:rPr>
          <w:rFonts w:cs="Arial"/>
          <w:rtl/>
        </w:rPr>
        <w:t xml:space="preserve"> </w:t>
      </w:r>
      <w:r>
        <w:rPr>
          <w:rFonts w:cs="Arial" w:hint="cs"/>
          <w:rtl/>
        </w:rPr>
        <w:t>؟</w:t>
      </w:r>
      <w:r>
        <w:rPr>
          <w:rFonts w:cs="Arial"/>
          <w:rtl/>
        </w:rPr>
        <w:t xml:space="preserve"> </w:t>
      </w:r>
      <w:r>
        <w:rPr>
          <w:rFonts w:cs="Arial" w:hint="cs"/>
          <w:rtl/>
        </w:rPr>
        <w:t>أرجو</w:t>
      </w:r>
      <w:r>
        <w:rPr>
          <w:rFonts w:cs="Arial"/>
          <w:rtl/>
        </w:rPr>
        <w:t xml:space="preserve"> </w:t>
      </w:r>
      <w:r>
        <w:rPr>
          <w:rFonts w:cs="Arial" w:hint="cs"/>
          <w:rtl/>
        </w:rPr>
        <w:t>إفادتنا؛</w:t>
      </w:r>
      <w:r>
        <w:rPr>
          <w:rFonts w:cs="Arial"/>
          <w:rtl/>
        </w:rPr>
        <w:t xml:space="preserve"> </w:t>
      </w:r>
      <w:r>
        <w:rPr>
          <w:rFonts w:cs="Arial" w:hint="cs"/>
          <w:rtl/>
        </w:rPr>
        <w:t>حيث</w:t>
      </w:r>
      <w:r>
        <w:rPr>
          <w:rFonts w:cs="Arial"/>
          <w:rtl/>
        </w:rPr>
        <w:t xml:space="preserve"> </w:t>
      </w:r>
      <w:r>
        <w:rPr>
          <w:rFonts w:cs="Arial" w:hint="cs"/>
          <w:rtl/>
        </w:rPr>
        <w:t>إن</w:t>
      </w:r>
      <w:r>
        <w:rPr>
          <w:rFonts w:cs="Arial"/>
          <w:rtl/>
        </w:rPr>
        <w:t xml:space="preserve"> </w:t>
      </w:r>
      <w:r>
        <w:rPr>
          <w:rFonts w:cs="Arial" w:hint="cs"/>
          <w:rtl/>
        </w:rPr>
        <w:t>هذا</w:t>
      </w:r>
      <w:r>
        <w:rPr>
          <w:rFonts w:cs="Arial"/>
          <w:rtl/>
        </w:rPr>
        <w:t xml:space="preserve"> </w:t>
      </w:r>
      <w:r>
        <w:rPr>
          <w:rFonts w:cs="Arial" w:hint="cs"/>
          <w:rtl/>
        </w:rPr>
        <w:t>الأمر</w:t>
      </w:r>
      <w:r>
        <w:rPr>
          <w:rFonts w:cs="Arial"/>
          <w:rtl/>
        </w:rPr>
        <w:t xml:space="preserve"> </w:t>
      </w:r>
      <w:r>
        <w:rPr>
          <w:rFonts w:cs="Arial" w:hint="cs"/>
          <w:rtl/>
        </w:rPr>
        <w:t>مُلتبسٌ</w:t>
      </w:r>
      <w:r>
        <w:rPr>
          <w:rFonts w:cs="Arial"/>
          <w:rtl/>
        </w:rPr>
        <w:t xml:space="preserve"> </w:t>
      </w:r>
      <w:r>
        <w:rPr>
          <w:rFonts w:cs="Arial" w:hint="cs"/>
          <w:rtl/>
        </w:rPr>
        <w:t>علينا،</w:t>
      </w:r>
      <w:r>
        <w:rPr>
          <w:rFonts w:cs="Arial"/>
          <w:rtl/>
        </w:rPr>
        <w:t xml:space="preserve"> </w:t>
      </w:r>
      <w:r>
        <w:rPr>
          <w:rFonts w:cs="Arial" w:hint="cs"/>
          <w:rtl/>
        </w:rPr>
        <w:t>وهل</w:t>
      </w:r>
      <w:r>
        <w:rPr>
          <w:rFonts w:cs="Arial"/>
          <w:rtl/>
        </w:rPr>
        <w:t xml:space="preserve"> </w:t>
      </w:r>
      <w:r>
        <w:rPr>
          <w:rFonts w:cs="Arial" w:hint="cs"/>
          <w:rtl/>
        </w:rPr>
        <w:t>يُفرَدُ</w:t>
      </w:r>
      <w:r>
        <w:rPr>
          <w:rFonts w:cs="Arial"/>
          <w:rtl/>
        </w:rPr>
        <w:t xml:space="preserve"> </w:t>
      </w:r>
      <w:r>
        <w:rPr>
          <w:rFonts w:cs="Arial" w:hint="cs"/>
          <w:rtl/>
        </w:rPr>
        <w:t>أيضًا</w:t>
      </w:r>
      <w:r>
        <w:rPr>
          <w:rFonts w:cs="Arial"/>
          <w:rtl/>
        </w:rPr>
        <w:t xml:space="preserve"> </w:t>
      </w:r>
      <w:r>
        <w:rPr>
          <w:rFonts w:cs="Arial" w:hint="cs"/>
          <w:rtl/>
        </w:rPr>
        <w:t>زيارة</w:t>
      </w:r>
      <w:r>
        <w:rPr>
          <w:rFonts w:cs="Arial"/>
          <w:rtl/>
        </w:rPr>
        <w:t xml:space="preserve"> </w:t>
      </w:r>
      <w:r>
        <w:rPr>
          <w:rFonts w:cs="Arial" w:hint="cs"/>
          <w:rtl/>
        </w:rPr>
        <w:t>للمسجد</w:t>
      </w:r>
      <w:r>
        <w:rPr>
          <w:rFonts w:cs="Arial"/>
          <w:rtl/>
        </w:rPr>
        <w:t xml:space="preserve"> </w:t>
      </w:r>
      <w:r>
        <w:rPr>
          <w:rFonts w:cs="Arial" w:hint="cs"/>
          <w:rtl/>
        </w:rPr>
        <w:t>النبوي</w:t>
      </w:r>
      <w:r>
        <w:rPr>
          <w:rFonts w:cs="Arial"/>
          <w:rtl/>
        </w:rPr>
        <w:t xml:space="preserve"> </w:t>
      </w:r>
      <w:r>
        <w:rPr>
          <w:rFonts w:cs="Arial" w:hint="cs"/>
          <w:rtl/>
        </w:rPr>
        <w:t>فيه</w:t>
      </w:r>
      <w:r>
        <w:rPr>
          <w:rFonts w:cs="Arial"/>
          <w:rtl/>
        </w:rPr>
        <w:t xml:space="preserve"> </w:t>
      </w:r>
      <w:r>
        <w:rPr>
          <w:rFonts w:cs="Arial" w:hint="cs"/>
          <w:rtl/>
        </w:rPr>
        <w:t>؟</w:t>
      </w:r>
    </w:p>
    <w:p w:rsidR="00CB365B" w:rsidRDefault="00CB365B" w:rsidP="00CB365B">
      <w:pPr>
        <w:jc w:val="center"/>
      </w:pPr>
    </w:p>
    <w:p w:rsidR="00CB365B" w:rsidRDefault="00CB365B" w:rsidP="00CB365B">
      <w:pPr>
        <w:jc w:val="center"/>
      </w:pPr>
      <w:r>
        <w:t xml:space="preserve"> </w:t>
      </w:r>
    </w:p>
    <w:p w:rsidR="00CB365B" w:rsidRDefault="00CB365B" w:rsidP="00CB365B">
      <w:pPr>
        <w:jc w:val="center"/>
      </w:pPr>
      <w:r>
        <w:rPr>
          <w:rFonts w:cs="Arial" w:hint="cs"/>
          <w:rtl/>
        </w:rPr>
        <w:t>الجواب</w:t>
      </w:r>
    </w:p>
    <w:p w:rsidR="00CB365B" w:rsidRDefault="00CB365B" w:rsidP="00CB365B">
      <w:pPr>
        <w:jc w:val="center"/>
      </w:pPr>
      <w:r>
        <w:t xml:space="preserve"> </w:t>
      </w:r>
    </w:p>
    <w:p w:rsidR="00CB365B" w:rsidRDefault="00CB365B" w:rsidP="00CB365B">
      <w:pPr>
        <w:jc w:val="center"/>
      </w:pPr>
      <w:r>
        <w:rPr>
          <w:rFonts w:cs="Arial" w:hint="cs"/>
          <w:rtl/>
        </w:rPr>
        <w:t>الحمدلله</w:t>
      </w:r>
      <w:r>
        <w:rPr>
          <w:rFonts w:cs="Arial"/>
          <w:rtl/>
        </w:rPr>
        <w:t xml:space="preserve"> </w:t>
      </w:r>
      <w:r>
        <w:rPr>
          <w:rFonts w:cs="Arial" w:hint="cs"/>
          <w:rtl/>
        </w:rPr>
        <w:t>وحده</w:t>
      </w:r>
      <w:r>
        <w:rPr>
          <w:rFonts w:cs="Arial"/>
          <w:rtl/>
        </w:rPr>
        <w:t xml:space="preserve"> </w:t>
      </w:r>
      <w:r>
        <w:rPr>
          <w:rFonts w:cs="Arial" w:hint="cs"/>
          <w:rtl/>
        </w:rPr>
        <w:t>والصلاة</w:t>
      </w:r>
      <w:r>
        <w:rPr>
          <w:rFonts w:cs="Arial"/>
          <w:rtl/>
        </w:rPr>
        <w:t xml:space="preserve"> </w:t>
      </w:r>
      <w:r>
        <w:rPr>
          <w:rFonts w:cs="Arial" w:hint="cs"/>
          <w:rtl/>
        </w:rPr>
        <w:t>والسلام</w:t>
      </w:r>
      <w:r>
        <w:rPr>
          <w:rFonts w:cs="Arial"/>
          <w:rtl/>
        </w:rPr>
        <w:t xml:space="preserve"> </w:t>
      </w:r>
      <w:r>
        <w:rPr>
          <w:rFonts w:cs="Arial" w:hint="cs"/>
          <w:rtl/>
        </w:rPr>
        <w:t>على</w:t>
      </w:r>
      <w:r>
        <w:rPr>
          <w:rFonts w:cs="Arial"/>
          <w:rtl/>
        </w:rPr>
        <w:t xml:space="preserve"> </w:t>
      </w:r>
      <w:r>
        <w:rPr>
          <w:rFonts w:cs="Arial" w:hint="cs"/>
          <w:rtl/>
        </w:rPr>
        <w:t>من</w:t>
      </w:r>
      <w:r>
        <w:rPr>
          <w:rFonts w:cs="Arial"/>
          <w:rtl/>
        </w:rPr>
        <w:t xml:space="preserve"> </w:t>
      </w:r>
      <w:r>
        <w:rPr>
          <w:rFonts w:cs="Arial" w:hint="cs"/>
          <w:rtl/>
        </w:rPr>
        <w:t>لا</w:t>
      </w:r>
      <w:r>
        <w:rPr>
          <w:rFonts w:cs="Arial"/>
          <w:rtl/>
        </w:rPr>
        <w:t xml:space="preserve"> </w:t>
      </w:r>
      <w:r>
        <w:rPr>
          <w:rFonts w:cs="Arial" w:hint="cs"/>
          <w:rtl/>
        </w:rPr>
        <w:t>نبي</w:t>
      </w:r>
      <w:r>
        <w:rPr>
          <w:rFonts w:cs="Arial"/>
          <w:rtl/>
        </w:rPr>
        <w:t xml:space="preserve"> </w:t>
      </w:r>
      <w:r>
        <w:rPr>
          <w:rFonts w:cs="Arial" w:hint="cs"/>
          <w:rtl/>
        </w:rPr>
        <w:t>بعده،</w:t>
      </w:r>
      <w:r>
        <w:rPr>
          <w:rFonts w:cs="Arial"/>
          <w:rtl/>
        </w:rPr>
        <w:t xml:space="preserve"> </w:t>
      </w:r>
      <w:r>
        <w:rPr>
          <w:rFonts w:cs="Arial" w:hint="cs"/>
          <w:rtl/>
        </w:rPr>
        <w:t>وبعد</w:t>
      </w:r>
      <w:r>
        <w:t>.</w:t>
      </w:r>
    </w:p>
    <w:p w:rsidR="00CB365B" w:rsidRDefault="00CB365B" w:rsidP="00CB365B">
      <w:pPr>
        <w:jc w:val="center"/>
      </w:pPr>
      <w:r>
        <w:rPr>
          <w:rFonts w:cs="Arial" w:hint="cs"/>
          <w:rtl/>
        </w:rPr>
        <w:t>فشهر</w:t>
      </w:r>
      <w:r>
        <w:rPr>
          <w:rFonts w:cs="Arial"/>
          <w:rtl/>
        </w:rPr>
        <w:t xml:space="preserve"> </w:t>
      </w:r>
      <w:r>
        <w:rPr>
          <w:rFonts w:cs="Arial" w:hint="cs"/>
          <w:rtl/>
        </w:rPr>
        <w:t>رجب</w:t>
      </w:r>
      <w:r>
        <w:rPr>
          <w:rFonts w:cs="Arial"/>
          <w:rtl/>
        </w:rPr>
        <w:t xml:space="preserve"> </w:t>
      </w:r>
      <w:r>
        <w:rPr>
          <w:rFonts w:cs="Arial" w:hint="cs"/>
          <w:rtl/>
        </w:rPr>
        <w:t>كغيره</w:t>
      </w:r>
      <w:r>
        <w:rPr>
          <w:rFonts w:cs="Arial"/>
          <w:rtl/>
        </w:rPr>
        <w:t xml:space="preserve"> </w:t>
      </w:r>
      <w:r>
        <w:rPr>
          <w:rFonts w:cs="Arial" w:hint="cs"/>
          <w:rtl/>
        </w:rPr>
        <w:t>من</w:t>
      </w:r>
      <w:r>
        <w:rPr>
          <w:rFonts w:cs="Arial"/>
          <w:rtl/>
        </w:rPr>
        <w:t xml:space="preserve"> </w:t>
      </w:r>
      <w:r>
        <w:rPr>
          <w:rFonts w:cs="Arial" w:hint="cs"/>
          <w:rtl/>
        </w:rPr>
        <w:t>الشهور،</w:t>
      </w:r>
      <w:r>
        <w:rPr>
          <w:rFonts w:cs="Arial"/>
          <w:rtl/>
        </w:rPr>
        <w:t xml:space="preserve"> </w:t>
      </w:r>
      <w:r>
        <w:rPr>
          <w:rFonts w:cs="Arial" w:hint="cs"/>
          <w:rtl/>
        </w:rPr>
        <w:t>لا</w:t>
      </w:r>
      <w:r>
        <w:rPr>
          <w:rFonts w:cs="Arial"/>
          <w:rtl/>
        </w:rPr>
        <w:t xml:space="preserve"> </w:t>
      </w:r>
      <w:r>
        <w:rPr>
          <w:rFonts w:cs="Arial" w:hint="cs"/>
          <w:rtl/>
        </w:rPr>
        <w:t>يُخصَّص</w:t>
      </w:r>
      <w:r>
        <w:rPr>
          <w:rFonts w:cs="Arial"/>
          <w:rtl/>
        </w:rPr>
        <w:t xml:space="preserve"> </w:t>
      </w:r>
      <w:r>
        <w:rPr>
          <w:rFonts w:cs="Arial" w:hint="cs"/>
          <w:rtl/>
        </w:rPr>
        <w:t>بعبادة</w:t>
      </w:r>
      <w:r>
        <w:rPr>
          <w:rFonts w:cs="Arial"/>
          <w:rtl/>
        </w:rPr>
        <w:t xml:space="preserve"> </w:t>
      </w:r>
      <w:r>
        <w:rPr>
          <w:rFonts w:cs="Arial" w:hint="cs"/>
          <w:rtl/>
        </w:rPr>
        <w:t>دون</w:t>
      </w:r>
      <w:r>
        <w:rPr>
          <w:rFonts w:cs="Arial"/>
          <w:rtl/>
        </w:rPr>
        <w:t xml:space="preserve"> </w:t>
      </w:r>
      <w:r>
        <w:rPr>
          <w:rFonts w:cs="Arial" w:hint="cs"/>
          <w:rtl/>
        </w:rPr>
        <w:t>غيره</w:t>
      </w:r>
      <w:r>
        <w:rPr>
          <w:rFonts w:cs="Arial"/>
          <w:rtl/>
        </w:rPr>
        <w:t xml:space="preserve"> </w:t>
      </w:r>
      <w:r>
        <w:rPr>
          <w:rFonts w:cs="Arial" w:hint="cs"/>
          <w:rtl/>
        </w:rPr>
        <w:t>من</w:t>
      </w:r>
      <w:r>
        <w:rPr>
          <w:rFonts w:cs="Arial"/>
          <w:rtl/>
        </w:rPr>
        <w:t xml:space="preserve"> </w:t>
      </w:r>
      <w:r>
        <w:rPr>
          <w:rFonts w:cs="Arial" w:hint="cs"/>
          <w:rtl/>
        </w:rPr>
        <w:t>الشهور؛</w:t>
      </w:r>
      <w:r>
        <w:rPr>
          <w:rFonts w:cs="Arial"/>
          <w:rtl/>
        </w:rPr>
        <w:t xml:space="preserve"> </w:t>
      </w:r>
      <w:r>
        <w:rPr>
          <w:rFonts w:cs="Arial" w:hint="cs"/>
          <w:rtl/>
        </w:rPr>
        <w:t>لأنه</w:t>
      </w:r>
      <w:r>
        <w:rPr>
          <w:rFonts w:cs="Arial"/>
          <w:rtl/>
        </w:rPr>
        <w:t xml:space="preserve"> </w:t>
      </w:r>
      <w:r>
        <w:rPr>
          <w:rFonts w:cs="Arial" w:hint="cs"/>
          <w:rtl/>
        </w:rPr>
        <w:t>لم</w:t>
      </w:r>
      <w:r>
        <w:rPr>
          <w:rFonts w:cs="Arial"/>
          <w:rtl/>
        </w:rPr>
        <w:t xml:space="preserve"> </w:t>
      </w:r>
      <w:r>
        <w:rPr>
          <w:rFonts w:cs="Arial" w:hint="cs"/>
          <w:rtl/>
        </w:rPr>
        <w:t>يثبت</w:t>
      </w:r>
      <w:r>
        <w:rPr>
          <w:rFonts w:cs="Arial"/>
          <w:rtl/>
        </w:rPr>
        <w:t xml:space="preserve"> </w:t>
      </w:r>
      <w:r>
        <w:rPr>
          <w:rFonts w:cs="Arial" w:hint="cs"/>
          <w:rtl/>
        </w:rPr>
        <w:t>عن</w:t>
      </w:r>
      <w:r>
        <w:rPr>
          <w:rFonts w:cs="Arial"/>
          <w:rtl/>
        </w:rPr>
        <w:t xml:space="preserve"> </w:t>
      </w:r>
      <w:r>
        <w:rPr>
          <w:rFonts w:cs="Arial" w:hint="cs"/>
          <w:rtl/>
        </w:rPr>
        <w:t>النبي</w:t>
      </w:r>
      <w:r>
        <w:rPr>
          <w:rFonts w:cs="Arial"/>
          <w:rtl/>
        </w:rPr>
        <w:t xml:space="preserve"> </w:t>
      </w:r>
      <w:r>
        <w:rPr>
          <w:rFonts w:cs="Arial" w:hint="cs"/>
          <w:rtl/>
        </w:rPr>
        <w:t>صلى</w:t>
      </w:r>
      <w:r>
        <w:rPr>
          <w:rFonts w:cs="Arial"/>
          <w:rtl/>
        </w:rPr>
        <w:t xml:space="preserve"> </w:t>
      </w:r>
      <w:r>
        <w:rPr>
          <w:rFonts w:cs="Arial" w:hint="cs"/>
          <w:rtl/>
        </w:rPr>
        <w:t>الله</w:t>
      </w:r>
      <w:r>
        <w:rPr>
          <w:rFonts w:cs="Arial"/>
          <w:rtl/>
        </w:rPr>
        <w:t xml:space="preserve"> </w:t>
      </w:r>
      <w:r>
        <w:rPr>
          <w:rFonts w:cs="Arial" w:hint="cs"/>
          <w:rtl/>
        </w:rPr>
        <w:t>عليه</w:t>
      </w:r>
      <w:r>
        <w:rPr>
          <w:rFonts w:cs="Arial"/>
          <w:rtl/>
        </w:rPr>
        <w:t xml:space="preserve"> </w:t>
      </w:r>
      <w:r>
        <w:rPr>
          <w:rFonts w:cs="Arial" w:hint="cs"/>
          <w:rtl/>
        </w:rPr>
        <w:t>وسلم</w:t>
      </w:r>
      <w:r>
        <w:rPr>
          <w:rFonts w:cs="Arial"/>
          <w:rtl/>
        </w:rPr>
        <w:t xml:space="preserve"> </w:t>
      </w:r>
      <w:r>
        <w:rPr>
          <w:rFonts w:cs="Arial" w:hint="cs"/>
          <w:rtl/>
        </w:rPr>
        <w:t>تخصيصه</w:t>
      </w:r>
      <w:r>
        <w:rPr>
          <w:rFonts w:cs="Arial"/>
          <w:rtl/>
        </w:rPr>
        <w:t xml:space="preserve"> </w:t>
      </w:r>
      <w:r>
        <w:rPr>
          <w:rFonts w:cs="Arial" w:hint="cs"/>
          <w:rtl/>
        </w:rPr>
        <w:t>لا</w:t>
      </w:r>
      <w:r>
        <w:rPr>
          <w:rFonts w:cs="Arial"/>
          <w:rtl/>
        </w:rPr>
        <w:t xml:space="preserve"> </w:t>
      </w:r>
      <w:r>
        <w:rPr>
          <w:rFonts w:cs="Arial" w:hint="cs"/>
          <w:rtl/>
        </w:rPr>
        <w:t>بصلاة</w:t>
      </w:r>
      <w:r>
        <w:rPr>
          <w:rFonts w:cs="Arial"/>
          <w:rtl/>
        </w:rPr>
        <w:t xml:space="preserve"> </w:t>
      </w:r>
      <w:r>
        <w:rPr>
          <w:rFonts w:cs="Arial" w:hint="cs"/>
          <w:rtl/>
        </w:rPr>
        <w:t>ولا</w:t>
      </w:r>
      <w:r>
        <w:rPr>
          <w:rFonts w:cs="Arial"/>
          <w:rtl/>
        </w:rPr>
        <w:t xml:space="preserve"> </w:t>
      </w:r>
      <w:r>
        <w:rPr>
          <w:rFonts w:cs="Arial" w:hint="cs"/>
          <w:rtl/>
        </w:rPr>
        <w:t>صيام</w:t>
      </w:r>
      <w:r>
        <w:rPr>
          <w:rFonts w:cs="Arial"/>
          <w:rtl/>
        </w:rPr>
        <w:t xml:space="preserve"> </w:t>
      </w:r>
      <w:r>
        <w:rPr>
          <w:rFonts w:cs="Arial" w:hint="cs"/>
          <w:rtl/>
        </w:rPr>
        <w:t>ولا</w:t>
      </w:r>
      <w:r>
        <w:rPr>
          <w:rFonts w:cs="Arial"/>
          <w:rtl/>
        </w:rPr>
        <w:t xml:space="preserve"> </w:t>
      </w:r>
      <w:r>
        <w:rPr>
          <w:rFonts w:cs="Arial" w:hint="cs"/>
          <w:rtl/>
        </w:rPr>
        <w:t>بعمرة</w:t>
      </w:r>
      <w:r>
        <w:rPr>
          <w:rFonts w:cs="Arial"/>
          <w:rtl/>
        </w:rPr>
        <w:t xml:space="preserve"> </w:t>
      </w:r>
      <w:r>
        <w:rPr>
          <w:rFonts w:cs="Arial" w:hint="cs"/>
          <w:rtl/>
        </w:rPr>
        <w:t>ولا</w:t>
      </w:r>
      <w:r>
        <w:rPr>
          <w:rFonts w:cs="Arial"/>
          <w:rtl/>
        </w:rPr>
        <w:t xml:space="preserve"> </w:t>
      </w:r>
      <w:r>
        <w:rPr>
          <w:rFonts w:cs="Arial" w:hint="cs"/>
          <w:rtl/>
        </w:rPr>
        <w:t>بذبيحة</w:t>
      </w:r>
      <w:r>
        <w:rPr>
          <w:rFonts w:cs="Arial"/>
          <w:rtl/>
        </w:rPr>
        <w:t xml:space="preserve"> </w:t>
      </w:r>
      <w:r>
        <w:rPr>
          <w:rFonts w:cs="Arial" w:hint="cs"/>
          <w:rtl/>
        </w:rPr>
        <w:t>ولا</w:t>
      </w:r>
      <w:r>
        <w:rPr>
          <w:rFonts w:cs="Arial"/>
          <w:rtl/>
        </w:rPr>
        <w:t xml:space="preserve"> </w:t>
      </w:r>
      <w:r>
        <w:rPr>
          <w:rFonts w:cs="Arial" w:hint="cs"/>
          <w:rtl/>
        </w:rPr>
        <w:t>غير</w:t>
      </w:r>
      <w:r>
        <w:rPr>
          <w:rFonts w:cs="Arial"/>
          <w:rtl/>
        </w:rPr>
        <w:t xml:space="preserve"> </w:t>
      </w:r>
      <w:r>
        <w:rPr>
          <w:rFonts w:cs="Arial" w:hint="cs"/>
          <w:rtl/>
        </w:rPr>
        <w:t>ذلك،</w:t>
      </w:r>
      <w:r>
        <w:rPr>
          <w:rFonts w:cs="Arial"/>
          <w:rtl/>
        </w:rPr>
        <w:t xml:space="preserve"> </w:t>
      </w:r>
      <w:r>
        <w:rPr>
          <w:rFonts w:cs="Arial" w:hint="cs"/>
          <w:rtl/>
        </w:rPr>
        <w:t>وإنما</w:t>
      </w:r>
      <w:r>
        <w:rPr>
          <w:rFonts w:cs="Arial"/>
          <w:rtl/>
        </w:rPr>
        <w:t xml:space="preserve"> </w:t>
      </w:r>
      <w:r>
        <w:rPr>
          <w:rFonts w:cs="Arial" w:hint="cs"/>
          <w:rtl/>
        </w:rPr>
        <w:t>كانت</w:t>
      </w:r>
      <w:r>
        <w:rPr>
          <w:rFonts w:cs="Arial"/>
          <w:rtl/>
        </w:rPr>
        <w:t xml:space="preserve"> </w:t>
      </w:r>
      <w:r>
        <w:rPr>
          <w:rFonts w:cs="Arial" w:hint="cs"/>
          <w:rtl/>
        </w:rPr>
        <w:t>هذه</w:t>
      </w:r>
      <w:r>
        <w:rPr>
          <w:rFonts w:cs="Arial"/>
          <w:rtl/>
        </w:rPr>
        <w:t xml:space="preserve"> </w:t>
      </w:r>
      <w:r>
        <w:rPr>
          <w:rFonts w:cs="Arial" w:hint="cs"/>
          <w:rtl/>
        </w:rPr>
        <w:t>الأمور</w:t>
      </w:r>
      <w:r>
        <w:rPr>
          <w:rFonts w:cs="Arial"/>
          <w:rtl/>
        </w:rPr>
        <w:t xml:space="preserve"> </w:t>
      </w:r>
      <w:r>
        <w:rPr>
          <w:rFonts w:cs="Arial" w:hint="cs"/>
          <w:rtl/>
        </w:rPr>
        <w:t>تُفعل</w:t>
      </w:r>
      <w:r>
        <w:rPr>
          <w:rFonts w:cs="Arial"/>
          <w:rtl/>
        </w:rPr>
        <w:t xml:space="preserve"> </w:t>
      </w:r>
      <w:r>
        <w:rPr>
          <w:rFonts w:cs="Arial" w:hint="cs"/>
          <w:rtl/>
        </w:rPr>
        <w:t>في</w:t>
      </w:r>
      <w:r>
        <w:rPr>
          <w:rFonts w:cs="Arial"/>
          <w:rtl/>
        </w:rPr>
        <w:t xml:space="preserve"> </w:t>
      </w:r>
      <w:r>
        <w:rPr>
          <w:rFonts w:cs="Arial" w:hint="cs"/>
          <w:rtl/>
        </w:rPr>
        <w:t>الجاهلية</w:t>
      </w:r>
      <w:r>
        <w:rPr>
          <w:rFonts w:cs="Arial"/>
          <w:rtl/>
        </w:rPr>
        <w:t xml:space="preserve"> </w:t>
      </w:r>
      <w:r>
        <w:rPr>
          <w:rFonts w:cs="Arial" w:hint="cs"/>
          <w:rtl/>
        </w:rPr>
        <w:t>فأبطلها</w:t>
      </w:r>
      <w:r>
        <w:rPr>
          <w:rFonts w:cs="Arial"/>
          <w:rtl/>
        </w:rPr>
        <w:t xml:space="preserve"> </w:t>
      </w:r>
      <w:r>
        <w:rPr>
          <w:rFonts w:cs="Arial" w:hint="cs"/>
          <w:rtl/>
        </w:rPr>
        <w:t>الإسلام؛</w:t>
      </w:r>
      <w:r>
        <w:rPr>
          <w:rFonts w:cs="Arial"/>
          <w:rtl/>
        </w:rPr>
        <w:t xml:space="preserve"> </w:t>
      </w:r>
      <w:r>
        <w:rPr>
          <w:rFonts w:cs="Arial" w:hint="cs"/>
          <w:rtl/>
        </w:rPr>
        <w:t>فشهر</w:t>
      </w:r>
      <w:r>
        <w:rPr>
          <w:rFonts w:cs="Arial"/>
          <w:rtl/>
        </w:rPr>
        <w:t xml:space="preserve"> </w:t>
      </w:r>
      <w:r>
        <w:rPr>
          <w:rFonts w:cs="Arial" w:hint="cs"/>
          <w:rtl/>
        </w:rPr>
        <w:t>رجب</w:t>
      </w:r>
      <w:r>
        <w:rPr>
          <w:rFonts w:cs="Arial"/>
          <w:rtl/>
        </w:rPr>
        <w:t xml:space="preserve"> </w:t>
      </w:r>
      <w:r>
        <w:rPr>
          <w:rFonts w:cs="Arial" w:hint="cs"/>
          <w:rtl/>
        </w:rPr>
        <w:t>كغيره</w:t>
      </w:r>
      <w:r>
        <w:rPr>
          <w:rFonts w:cs="Arial"/>
          <w:rtl/>
        </w:rPr>
        <w:t xml:space="preserve"> </w:t>
      </w:r>
      <w:r>
        <w:rPr>
          <w:rFonts w:cs="Arial" w:hint="cs"/>
          <w:rtl/>
        </w:rPr>
        <w:t>من</w:t>
      </w:r>
      <w:r>
        <w:rPr>
          <w:rFonts w:cs="Arial"/>
          <w:rtl/>
        </w:rPr>
        <w:t xml:space="preserve"> </w:t>
      </w:r>
      <w:r>
        <w:rPr>
          <w:rFonts w:cs="Arial" w:hint="cs"/>
          <w:rtl/>
        </w:rPr>
        <w:t>الشهور،</w:t>
      </w:r>
      <w:r>
        <w:rPr>
          <w:rFonts w:cs="Arial"/>
          <w:rtl/>
        </w:rPr>
        <w:t xml:space="preserve"> </w:t>
      </w:r>
      <w:r>
        <w:rPr>
          <w:rFonts w:cs="Arial" w:hint="cs"/>
          <w:rtl/>
        </w:rPr>
        <w:t>لم</w:t>
      </w:r>
      <w:r>
        <w:rPr>
          <w:rFonts w:cs="Arial"/>
          <w:rtl/>
        </w:rPr>
        <w:t xml:space="preserve"> </w:t>
      </w:r>
      <w:r>
        <w:rPr>
          <w:rFonts w:cs="Arial" w:hint="cs"/>
          <w:rtl/>
        </w:rPr>
        <w:t>يثبت</w:t>
      </w:r>
      <w:r>
        <w:rPr>
          <w:rFonts w:cs="Arial"/>
          <w:rtl/>
        </w:rPr>
        <w:t xml:space="preserve"> </w:t>
      </w:r>
      <w:r>
        <w:rPr>
          <w:rFonts w:cs="Arial" w:hint="cs"/>
          <w:rtl/>
        </w:rPr>
        <w:t>فيه</w:t>
      </w:r>
      <w:r>
        <w:rPr>
          <w:rFonts w:cs="Arial"/>
          <w:rtl/>
        </w:rPr>
        <w:t xml:space="preserve"> </w:t>
      </w:r>
      <w:r>
        <w:rPr>
          <w:rFonts w:cs="Arial" w:hint="cs"/>
          <w:rtl/>
        </w:rPr>
        <w:t>عن</w:t>
      </w:r>
      <w:r>
        <w:rPr>
          <w:rFonts w:cs="Arial"/>
          <w:rtl/>
        </w:rPr>
        <w:t xml:space="preserve"> </w:t>
      </w:r>
      <w:r>
        <w:rPr>
          <w:rFonts w:cs="Arial" w:hint="cs"/>
          <w:rtl/>
        </w:rPr>
        <w:t>النبي</w:t>
      </w:r>
      <w:r>
        <w:rPr>
          <w:rFonts w:cs="Arial"/>
          <w:rtl/>
        </w:rPr>
        <w:t xml:space="preserve"> </w:t>
      </w:r>
      <w:r>
        <w:rPr>
          <w:rFonts w:cs="Arial" w:hint="cs"/>
          <w:rtl/>
        </w:rPr>
        <w:t>صلى</w:t>
      </w:r>
      <w:r>
        <w:rPr>
          <w:rFonts w:cs="Arial"/>
          <w:rtl/>
        </w:rPr>
        <w:t xml:space="preserve"> </w:t>
      </w:r>
      <w:r>
        <w:rPr>
          <w:rFonts w:cs="Arial" w:hint="cs"/>
          <w:rtl/>
        </w:rPr>
        <w:t>الله</w:t>
      </w:r>
      <w:r>
        <w:rPr>
          <w:rFonts w:cs="Arial"/>
          <w:rtl/>
        </w:rPr>
        <w:t xml:space="preserve"> </w:t>
      </w:r>
      <w:r>
        <w:rPr>
          <w:rFonts w:cs="Arial" w:hint="cs"/>
          <w:rtl/>
        </w:rPr>
        <w:t>عليه</w:t>
      </w:r>
      <w:r>
        <w:rPr>
          <w:rFonts w:cs="Arial"/>
          <w:rtl/>
        </w:rPr>
        <w:t xml:space="preserve"> </w:t>
      </w:r>
      <w:r>
        <w:rPr>
          <w:rFonts w:cs="Arial" w:hint="cs"/>
          <w:rtl/>
        </w:rPr>
        <w:t>وسلم</w:t>
      </w:r>
      <w:r>
        <w:rPr>
          <w:rFonts w:cs="Arial"/>
          <w:rtl/>
        </w:rPr>
        <w:t xml:space="preserve"> </w:t>
      </w:r>
      <w:r>
        <w:rPr>
          <w:rFonts w:cs="Arial" w:hint="cs"/>
          <w:rtl/>
        </w:rPr>
        <w:t>تخصيصه</w:t>
      </w:r>
      <w:r>
        <w:rPr>
          <w:rFonts w:cs="Arial"/>
          <w:rtl/>
        </w:rPr>
        <w:t xml:space="preserve"> </w:t>
      </w:r>
      <w:r>
        <w:rPr>
          <w:rFonts w:cs="Arial" w:hint="cs"/>
          <w:rtl/>
        </w:rPr>
        <w:t>بشيء</w:t>
      </w:r>
      <w:r>
        <w:rPr>
          <w:rFonts w:cs="Arial"/>
          <w:rtl/>
        </w:rPr>
        <w:t xml:space="preserve"> </w:t>
      </w:r>
      <w:r>
        <w:rPr>
          <w:rFonts w:cs="Arial" w:hint="cs"/>
          <w:rtl/>
        </w:rPr>
        <w:t>من</w:t>
      </w:r>
      <w:r>
        <w:rPr>
          <w:rFonts w:cs="Arial"/>
          <w:rtl/>
        </w:rPr>
        <w:t xml:space="preserve"> </w:t>
      </w:r>
      <w:r>
        <w:rPr>
          <w:rFonts w:cs="Arial" w:hint="cs"/>
          <w:rtl/>
        </w:rPr>
        <w:t>العبادات؛</w:t>
      </w:r>
      <w:r>
        <w:rPr>
          <w:rFonts w:cs="Arial"/>
          <w:rtl/>
        </w:rPr>
        <w:t xml:space="preserve"> </w:t>
      </w:r>
      <w:r>
        <w:rPr>
          <w:rFonts w:cs="Arial" w:hint="cs"/>
          <w:rtl/>
        </w:rPr>
        <w:t>فمن</w:t>
      </w:r>
      <w:r>
        <w:rPr>
          <w:rFonts w:cs="Arial"/>
          <w:rtl/>
        </w:rPr>
        <w:t xml:space="preserve"> </w:t>
      </w:r>
      <w:r>
        <w:rPr>
          <w:rFonts w:cs="Arial" w:hint="cs"/>
          <w:rtl/>
        </w:rPr>
        <w:t>أحدث</w:t>
      </w:r>
      <w:r>
        <w:rPr>
          <w:rFonts w:cs="Arial"/>
          <w:rtl/>
        </w:rPr>
        <w:t xml:space="preserve"> </w:t>
      </w:r>
      <w:r>
        <w:rPr>
          <w:rFonts w:cs="Arial" w:hint="cs"/>
          <w:rtl/>
        </w:rPr>
        <w:t>فيه</w:t>
      </w:r>
      <w:r>
        <w:rPr>
          <w:rFonts w:cs="Arial"/>
          <w:rtl/>
        </w:rPr>
        <w:t xml:space="preserve"> </w:t>
      </w:r>
      <w:r>
        <w:rPr>
          <w:rFonts w:cs="Arial" w:hint="cs"/>
          <w:rtl/>
        </w:rPr>
        <w:t>عبادة</w:t>
      </w:r>
      <w:r>
        <w:rPr>
          <w:rFonts w:cs="Arial"/>
          <w:rtl/>
        </w:rPr>
        <w:t xml:space="preserve"> </w:t>
      </w:r>
      <w:r>
        <w:rPr>
          <w:rFonts w:cs="Arial" w:hint="cs"/>
          <w:rtl/>
        </w:rPr>
        <w:t>من</w:t>
      </w:r>
      <w:r>
        <w:rPr>
          <w:rFonts w:cs="Arial"/>
          <w:rtl/>
        </w:rPr>
        <w:t xml:space="preserve"> </w:t>
      </w:r>
      <w:r>
        <w:rPr>
          <w:rFonts w:cs="Arial" w:hint="cs"/>
          <w:rtl/>
        </w:rPr>
        <w:t>العبادات</w:t>
      </w:r>
      <w:r>
        <w:rPr>
          <w:rFonts w:cs="Arial"/>
          <w:rtl/>
        </w:rPr>
        <w:t xml:space="preserve"> </w:t>
      </w:r>
      <w:r>
        <w:rPr>
          <w:rFonts w:cs="Arial" w:hint="cs"/>
          <w:rtl/>
        </w:rPr>
        <w:t>وخصه</w:t>
      </w:r>
      <w:r>
        <w:rPr>
          <w:rFonts w:cs="Arial"/>
          <w:rtl/>
        </w:rPr>
        <w:t xml:space="preserve"> </w:t>
      </w:r>
      <w:r>
        <w:rPr>
          <w:rFonts w:cs="Arial" w:hint="cs"/>
          <w:rtl/>
        </w:rPr>
        <w:t>بها؛</w:t>
      </w:r>
      <w:r>
        <w:rPr>
          <w:rFonts w:cs="Arial"/>
          <w:rtl/>
        </w:rPr>
        <w:t xml:space="preserve"> </w:t>
      </w:r>
      <w:r>
        <w:rPr>
          <w:rFonts w:cs="Arial" w:hint="cs"/>
          <w:rtl/>
        </w:rPr>
        <w:t>فإنه</w:t>
      </w:r>
      <w:r>
        <w:rPr>
          <w:rFonts w:cs="Arial"/>
          <w:rtl/>
        </w:rPr>
        <w:t xml:space="preserve"> </w:t>
      </w:r>
      <w:r>
        <w:rPr>
          <w:rFonts w:cs="Arial" w:hint="cs"/>
          <w:rtl/>
        </w:rPr>
        <w:t>يكون</w:t>
      </w:r>
      <w:r>
        <w:rPr>
          <w:rFonts w:cs="Arial"/>
          <w:rtl/>
        </w:rPr>
        <w:t xml:space="preserve"> </w:t>
      </w:r>
      <w:r>
        <w:rPr>
          <w:rFonts w:cs="Arial" w:hint="cs"/>
          <w:rtl/>
        </w:rPr>
        <w:t>مبتدعًا؛</w:t>
      </w:r>
      <w:r>
        <w:rPr>
          <w:rFonts w:cs="Arial"/>
          <w:rtl/>
        </w:rPr>
        <w:t xml:space="preserve"> </w:t>
      </w:r>
      <w:r>
        <w:rPr>
          <w:rFonts w:cs="Arial" w:hint="cs"/>
          <w:rtl/>
        </w:rPr>
        <w:t>لأنه</w:t>
      </w:r>
      <w:r>
        <w:rPr>
          <w:rFonts w:cs="Arial"/>
          <w:rtl/>
        </w:rPr>
        <w:t xml:space="preserve"> </w:t>
      </w:r>
      <w:r>
        <w:rPr>
          <w:rFonts w:cs="Arial" w:hint="cs"/>
          <w:rtl/>
        </w:rPr>
        <w:t>أحدث</w:t>
      </w:r>
      <w:r>
        <w:rPr>
          <w:rFonts w:cs="Arial"/>
          <w:rtl/>
        </w:rPr>
        <w:t xml:space="preserve"> </w:t>
      </w:r>
      <w:r>
        <w:rPr>
          <w:rFonts w:cs="Arial" w:hint="cs"/>
          <w:rtl/>
        </w:rPr>
        <w:t>في</w:t>
      </w:r>
      <w:r>
        <w:rPr>
          <w:rFonts w:cs="Arial"/>
          <w:rtl/>
        </w:rPr>
        <w:t xml:space="preserve"> </w:t>
      </w:r>
      <w:r>
        <w:rPr>
          <w:rFonts w:cs="Arial" w:hint="cs"/>
          <w:rtl/>
        </w:rPr>
        <w:t>الدين</w:t>
      </w:r>
      <w:r>
        <w:rPr>
          <w:rFonts w:cs="Arial"/>
          <w:rtl/>
        </w:rPr>
        <w:t xml:space="preserve"> </w:t>
      </w:r>
      <w:r>
        <w:rPr>
          <w:rFonts w:cs="Arial" w:hint="cs"/>
          <w:rtl/>
        </w:rPr>
        <w:t>ما</w:t>
      </w:r>
      <w:r>
        <w:rPr>
          <w:rFonts w:cs="Arial"/>
          <w:rtl/>
        </w:rPr>
        <w:t xml:space="preserve"> </w:t>
      </w:r>
      <w:r>
        <w:rPr>
          <w:rFonts w:cs="Arial" w:hint="cs"/>
          <w:rtl/>
        </w:rPr>
        <w:t>ليس</w:t>
      </w:r>
      <w:r>
        <w:rPr>
          <w:rFonts w:cs="Arial"/>
          <w:rtl/>
        </w:rPr>
        <w:t xml:space="preserve"> </w:t>
      </w:r>
      <w:r>
        <w:rPr>
          <w:rFonts w:cs="Arial" w:hint="cs"/>
          <w:rtl/>
        </w:rPr>
        <w:t>منه،</w:t>
      </w:r>
      <w:r>
        <w:rPr>
          <w:rFonts w:cs="Arial"/>
          <w:rtl/>
        </w:rPr>
        <w:t xml:space="preserve"> </w:t>
      </w:r>
      <w:r>
        <w:rPr>
          <w:rFonts w:cs="Arial" w:hint="cs"/>
          <w:rtl/>
        </w:rPr>
        <w:t>والعبادة</w:t>
      </w:r>
      <w:r>
        <w:rPr>
          <w:rFonts w:cs="Arial"/>
          <w:rtl/>
        </w:rPr>
        <w:t xml:space="preserve"> </w:t>
      </w:r>
      <w:r>
        <w:rPr>
          <w:rFonts w:cs="Arial" w:hint="cs"/>
          <w:rtl/>
        </w:rPr>
        <w:t>توقيفية؛</w:t>
      </w:r>
      <w:r>
        <w:rPr>
          <w:rFonts w:cs="Arial"/>
          <w:rtl/>
        </w:rPr>
        <w:t xml:space="preserve"> </w:t>
      </w:r>
      <w:r>
        <w:rPr>
          <w:rFonts w:cs="Arial" w:hint="cs"/>
          <w:rtl/>
        </w:rPr>
        <w:t>لا</w:t>
      </w:r>
      <w:r>
        <w:rPr>
          <w:rFonts w:cs="Arial"/>
          <w:rtl/>
        </w:rPr>
        <w:t xml:space="preserve"> </w:t>
      </w:r>
      <w:r>
        <w:rPr>
          <w:rFonts w:cs="Arial" w:hint="cs"/>
          <w:rtl/>
        </w:rPr>
        <w:t>يقدم</w:t>
      </w:r>
      <w:r>
        <w:rPr>
          <w:rFonts w:cs="Arial"/>
          <w:rtl/>
        </w:rPr>
        <w:t xml:space="preserve"> </w:t>
      </w:r>
      <w:r>
        <w:rPr>
          <w:rFonts w:cs="Arial" w:hint="cs"/>
          <w:rtl/>
        </w:rPr>
        <w:t>على</w:t>
      </w:r>
      <w:r>
        <w:rPr>
          <w:rFonts w:cs="Arial"/>
          <w:rtl/>
        </w:rPr>
        <w:t xml:space="preserve"> </w:t>
      </w:r>
      <w:r>
        <w:rPr>
          <w:rFonts w:cs="Arial" w:hint="cs"/>
          <w:rtl/>
        </w:rPr>
        <w:t>شيء</w:t>
      </w:r>
      <w:r>
        <w:rPr>
          <w:rFonts w:cs="Arial"/>
          <w:rtl/>
        </w:rPr>
        <w:t xml:space="preserve"> </w:t>
      </w:r>
      <w:r>
        <w:rPr>
          <w:rFonts w:cs="Arial" w:hint="cs"/>
          <w:rtl/>
        </w:rPr>
        <w:t>منها؛</w:t>
      </w:r>
      <w:r>
        <w:rPr>
          <w:rFonts w:cs="Arial"/>
          <w:rtl/>
        </w:rPr>
        <w:t xml:space="preserve"> </w:t>
      </w:r>
      <w:r>
        <w:rPr>
          <w:rFonts w:cs="Arial" w:hint="cs"/>
          <w:rtl/>
        </w:rPr>
        <w:t>إلا</w:t>
      </w:r>
      <w:r>
        <w:rPr>
          <w:rFonts w:cs="Arial"/>
          <w:rtl/>
        </w:rPr>
        <w:t xml:space="preserve"> </w:t>
      </w:r>
      <w:r>
        <w:rPr>
          <w:rFonts w:cs="Arial" w:hint="cs"/>
          <w:rtl/>
        </w:rPr>
        <w:t>إذا</w:t>
      </w:r>
      <w:r>
        <w:rPr>
          <w:rFonts w:cs="Arial"/>
          <w:rtl/>
        </w:rPr>
        <w:t xml:space="preserve"> </w:t>
      </w:r>
      <w:r>
        <w:rPr>
          <w:rFonts w:cs="Arial" w:hint="cs"/>
          <w:rtl/>
        </w:rPr>
        <w:t>كان</w:t>
      </w:r>
      <w:r>
        <w:rPr>
          <w:rFonts w:cs="Arial"/>
          <w:rtl/>
        </w:rPr>
        <w:t xml:space="preserve"> </w:t>
      </w:r>
      <w:r>
        <w:rPr>
          <w:rFonts w:cs="Arial" w:hint="cs"/>
          <w:rtl/>
        </w:rPr>
        <w:t>له</w:t>
      </w:r>
      <w:r>
        <w:rPr>
          <w:rFonts w:cs="Arial"/>
          <w:rtl/>
        </w:rPr>
        <w:t xml:space="preserve"> </w:t>
      </w:r>
      <w:r>
        <w:rPr>
          <w:rFonts w:cs="Arial" w:hint="cs"/>
          <w:rtl/>
        </w:rPr>
        <w:t>دليل</w:t>
      </w:r>
      <w:r>
        <w:rPr>
          <w:rFonts w:cs="Arial"/>
          <w:rtl/>
        </w:rPr>
        <w:t xml:space="preserve"> </w:t>
      </w:r>
      <w:r>
        <w:rPr>
          <w:rFonts w:cs="Arial" w:hint="cs"/>
          <w:rtl/>
        </w:rPr>
        <w:t>من</w:t>
      </w:r>
      <w:r>
        <w:rPr>
          <w:rFonts w:cs="Arial"/>
          <w:rtl/>
        </w:rPr>
        <w:t xml:space="preserve"> </w:t>
      </w:r>
      <w:r>
        <w:rPr>
          <w:rFonts w:cs="Arial" w:hint="cs"/>
          <w:rtl/>
        </w:rPr>
        <w:t>الكتاب</w:t>
      </w:r>
      <w:r>
        <w:rPr>
          <w:rFonts w:cs="Arial"/>
          <w:rtl/>
        </w:rPr>
        <w:t xml:space="preserve"> </w:t>
      </w:r>
      <w:r>
        <w:rPr>
          <w:rFonts w:cs="Arial" w:hint="cs"/>
          <w:rtl/>
        </w:rPr>
        <w:t>والسنة،</w:t>
      </w:r>
      <w:r>
        <w:rPr>
          <w:rFonts w:cs="Arial"/>
          <w:rtl/>
        </w:rPr>
        <w:t xml:space="preserve"> </w:t>
      </w:r>
      <w:r>
        <w:rPr>
          <w:rFonts w:cs="Arial" w:hint="cs"/>
          <w:rtl/>
        </w:rPr>
        <w:t>ولم</w:t>
      </w:r>
      <w:r>
        <w:rPr>
          <w:rFonts w:cs="Arial"/>
          <w:rtl/>
        </w:rPr>
        <w:t xml:space="preserve"> </w:t>
      </w:r>
      <w:r>
        <w:rPr>
          <w:rFonts w:cs="Arial" w:hint="cs"/>
          <w:rtl/>
        </w:rPr>
        <w:t>يرد</w:t>
      </w:r>
      <w:r>
        <w:rPr>
          <w:rFonts w:cs="Arial"/>
          <w:rtl/>
        </w:rPr>
        <w:t xml:space="preserve"> </w:t>
      </w:r>
      <w:r>
        <w:rPr>
          <w:rFonts w:cs="Arial" w:hint="cs"/>
          <w:rtl/>
        </w:rPr>
        <w:t>في</w:t>
      </w:r>
      <w:r>
        <w:rPr>
          <w:rFonts w:cs="Arial"/>
          <w:rtl/>
        </w:rPr>
        <w:t xml:space="preserve"> </w:t>
      </w:r>
      <w:r>
        <w:rPr>
          <w:rFonts w:cs="Arial" w:hint="cs"/>
          <w:rtl/>
        </w:rPr>
        <w:t>شهر</w:t>
      </w:r>
      <w:r>
        <w:rPr>
          <w:rFonts w:cs="Arial"/>
          <w:rtl/>
        </w:rPr>
        <w:t xml:space="preserve"> </w:t>
      </w:r>
      <w:r>
        <w:rPr>
          <w:rFonts w:cs="Arial" w:hint="cs"/>
          <w:rtl/>
        </w:rPr>
        <w:t>رجب</w:t>
      </w:r>
      <w:r>
        <w:rPr>
          <w:rFonts w:cs="Arial"/>
          <w:rtl/>
        </w:rPr>
        <w:t xml:space="preserve"> </w:t>
      </w:r>
      <w:r>
        <w:rPr>
          <w:rFonts w:cs="Arial" w:hint="cs"/>
          <w:rtl/>
        </w:rPr>
        <w:t>بخصوصيته</w:t>
      </w:r>
      <w:r>
        <w:rPr>
          <w:rFonts w:cs="Arial"/>
          <w:rtl/>
        </w:rPr>
        <w:t xml:space="preserve"> </w:t>
      </w:r>
      <w:r>
        <w:rPr>
          <w:rFonts w:cs="Arial" w:hint="cs"/>
          <w:rtl/>
        </w:rPr>
        <w:t>دليل</w:t>
      </w:r>
      <w:r>
        <w:rPr>
          <w:rFonts w:cs="Arial"/>
          <w:rtl/>
        </w:rPr>
        <w:t xml:space="preserve"> </w:t>
      </w:r>
      <w:r>
        <w:rPr>
          <w:rFonts w:cs="Arial" w:hint="cs"/>
          <w:rtl/>
        </w:rPr>
        <w:t>يُعتمد</w:t>
      </w:r>
      <w:r>
        <w:rPr>
          <w:rFonts w:cs="Arial"/>
          <w:rtl/>
        </w:rPr>
        <w:t xml:space="preserve"> </w:t>
      </w:r>
      <w:r>
        <w:rPr>
          <w:rFonts w:cs="Arial" w:hint="cs"/>
          <w:rtl/>
        </w:rPr>
        <w:t>عليه،</w:t>
      </w:r>
      <w:r>
        <w:rPr>
          <w:rFonts w:cs="Arial"/>
          <w:rtl/>
        </w:rPr>
        <w:t xml:space="preserve"> </w:t>
      </w:r>
      <w:r>
        <w:rPr>
          <w:rFonts w:cs="Arial" w:hint="cs"/>
          <w:rtl/>
        </w:rPr>
        <w:t>وكل</w:t>
      </w:r>
      <w:r>
        <w:rPr>
          <w:rFonts w:cs="Arial"/>
          <w:rtl/>
        </w:rPr>
        <w:t xml:space="preserve"> </w:t>
      </w:r>
      <w:r>
        <w:rPr>
          <w:rFonts w:cs="Arial" w:hint="cs"/>
          <w:rtl/>
        </w:rPr>
        <w:t>ما</w:t>
      </w:r>
      <w:r>
        <w:rPr>
          <w:rFonts w:cs="Arial"/>
          <w:rtl/>
        </w:rPr>
        <w:t xml:space="preserve"> </w:t>
      </w:r>
      <w:r>
        <w:rPr>
          <w:rFonts w:cs="Arial" w:hint="cs"/>
          <w:rtl/>
        </w:rPr>
        <w:t>ورد</w:t>
      </w:r>
      <w:r>
        <w:rPr>
          <w:rFonts w:cs="Arial"/>
          <w:rtl/>
        </w:rPr>
        <w:t xml:space="preserve"> </w:t>
      </w:r>
      <w:r>
        <w:rPr>
          <w:rFonts w:cs="Arial" w:hint="cs"/>
          <w:rtl/>
        </w:rPr>
        <w:t>فيه</w:t>
      </w:r>
      <w:r>
        <w:rPr>
          <w:rFonts w:cs="Arial"/>
          <w:rtl/>
        </w:rPr>
        <w:t xml:space="preserve"> </w:t>
      </w:r>
      <w:r>
        <w:rPr>
          <w:rFonts w:cs="Arial" w:hint="cs"/>
          <w:rtl/>
        </w:rPr>
        <w:t>لم</w:t>
      </w:r>
      <w:r>
        <w:rPr>
          <w:rFonts w:cs="Arial"/>
          <w:rtl/>
        </w:rPr>
        <w:t xml:space="preserve"> </w:t>
      </w:r>
      <w:r>
        <w:rPr>
          <w:rFonts w:cs="Arial" w:hint="cs"/>
          <w:rtl/>
        </w:rPr>
        <w:t>يثبت</w:t>
      </w:r>
      <w:r>
        <w:rPr>
          <w:rFonts w:cs="Arial"/>
          <w:rtl/>
        </w:rPr>
        <w:t xml:space="preserve"> </w:t>
      </w:r>
      <w:r>
        <w:rPr>
          <w:rFonts w:cs="Arial" w:hint="cs"/>
          <w:rtl/>
        </w:rPr>
        <w:t>عن</w:t>
      </w:r>
      <w:r>
        <w:rPr>
          <w:rFonts w:cs="Arial"/>
          <w:rtl/>
        </w:rPr>
        <w:t xml:space="preserve"> </w:t>
      </w:r>
      <w:r>
        <w:rPr>
          <w:rFonts w:cs="Arial" w:hint="cs"/>
          <w:rtl/>
        </w:rPr>
        <w:t>النبي</w:t>
      </w:r>
      <w:r>
        <w:rPr>
          <w:rFonts w:cs="Arial"/>
          <w:rtl/>
        </w:rPr>
        <w:t xml:space="preserve"> </w:t>
      </w:r>
      <w:r>
        <w:rPr>
          <w:rFonts w:cs="Arial" w:hint="cs"/>
          <w:rtl/>
        </w:rPr>
        <w:t>صلى</w:t>
      </w:r>
      <w:r>
        <w:rPr>
          <w:rFonts w:cs="Arial"/>
          <w:rtl/>
        </w:rPr>
        <w:t xml:space="preserve"> </w:t>
      </w:r>
      <w:r>
        <w:rPr>
          <w:rFonts w:cs="Arial" w:hint="cs"/>
          <w:rtl/>
        </w:rPr>
        <w:t>الله</w:t>
      </w:r>
      <w:r>
        <w:rPr>
          <w:rFonts w:cs="Arial"/>
          <w:rtl/>
        </w:rPr>
        <w:t xml:space="preserve"> </w:t>
      </w:r>
      <w:r>
        <w:rPr>
          <w:rFonts w:cs="Arial" w:hint="cs"/>
          <w:rtl/>
        </w:rPr>
        <w:t>عليه</w:t>
      </w:r>
      <w:r>
        <w:rPr>
          <w:rFonts w:cs="Arial"/>
          <w:rtl/>
        </w:rPr>
        <w:t xml:space="preserve"> </w:t>
      </w:r>
      <w:r>
        <w:rPr>
          <w:rFonts w:cs="Arial" w:hint="cs"/>
          <w:rtl/>
        </w:rPr>
        <w:t>وسلم،</w:t>
      </w:r>
      <w:r>
        <w:rPr>
          <w:rFonts w:cs="Arial"/>
          <w:rtl/>
        </w:rPr>
        <w:t xml:space="preserve"> </w:t>
      </w:r>
      <w:r>
        <w:rPr>
          <w:rFonts w:cs="Arial" w:hint="cs"/>
          <w:rtl/>
        </w:rPr>
        <w:t>بل</w:t>
      </w:r>
      <w:r>
        <w:rPr>
          <w:rFonts w:cs="Arial"/>
          <w:rtl/>
        </w:rPr>
        <w:t xml:space="preserve"> </w:t>
      </w:r>
      <w:r>
        <w:rPr>
          <w:rFonts w:cs="Arial" w:hint="cs"/>
          <w:rtl/>
        </w:rPr>
        <w:t>كان</w:t>
      </w:r>
      <w:r>
        <w:rPr>
          <w:rFonts w:cs="Arial"/>
          <w:rtl/>
        </w:rPr>
        <w:t xml:space="preserve"> </w:t>
      </w:r>
      <w:r>
        <w:rPr>
          <w:rFonts w:cs="Arial" w:hint="cs"/>
          <w:rtl/>
        </w:rPr>
        <w:t>الصحابة</w:t>
      </w:r>
      <w:r>
        <w:rPr>
          <w:rFonts w:cs="Arial"/>
          <w:rtl/>
        </w:rPr>
        <w:t xml:space="preserve"> </w:t>
      </w:r>
      <w:r>
        <w:rPr>
          <w:rFonts w:cs="Arial" w:hint="cs"/>
          <w:rtl/>
        </w:rPr>
        <w:t>ينهون</w:t>
      </w:r>
      <w:r>
        <w:rPr>
          <w:rFonts w:cs="Arial"/>
          <w:rtl/>
        </w:rPr>
        <w:t xml:space="preserve"> </w:t>
      </w:r>
      <w:r>
        <w:rPr>
          <w:rFonts w:cs="Arial" w:hint="cs"/>
          <w:rtl/>
        </w:rPr>
        <w:t>عن</w:t>
      </w:r>
      <w:r>
        <w:rPr>
          <w:rFonts w:cs="Arial"/>
          <w:rtl/>
        </w:rPr>
        <w:t xml:space="preserve"> </w:t>
      </w:r>
      <w:r>
        <w:rPr>
          <w:rFonts w:cs="Arial" w:hint="cs"/>
          <w:rtl/>
        </w:rPr>
        <w:t>ذلك</w:t>
      </w:r>
      <w:r>
        <w:rPr>
          <w:rFonts w:cs="Arial"/>
          <w:rtl/>
        </w:rPr>
        <w:t xml:space="preserve"> </w:t>
      </w:r>
      <w:r>
        <w:rPr>
          <w:rFonts w:cs="Arial" w:hint="cs"/>
          <w:rtl/>
        </w:rPr>
        <w:t>ويُحذِّرون</w:t>
      </w:r>
      <w:r>
        <w:rPr>
          <w:rFonts w:cs="Arial"/>
          <w:rtl/>
        </w:rPr>
        <w:t xml:space="preserve"> </w:t>
      </w:r>
      <w:r>
        <w:rPr>
          <w:rFonts w:cs="Arial" w:hint="cs"/>
          <w:rtl/>
        </w:rPr>
        <w:t>من</w:t>
      </w:r>
      <w:r>
        <w:rPr>
          <w:rFonts w:cs="Arial"/>
          <w:rtl/>
        </w:rPr>
        <w:t xml:space="preserve"> </w:t>
      </w:r>
      <w:r>
        <w:rPr>
          <w:rFonts w:cs="Arial" w:hint="cs"/>
          <w:rtl/>
        </w:rPr>
        <w:t>صيام</w:t>
      </w:r>
      <w:r>
        <w:rPr>
          <w:rFonts w:cs="Arial"/>
          <w:rtl/>
        </w:rPr>
        <w:t xml:space="preserve"> </w:t>
      </w:r>
      <w:r>
        <w:rPr>
          <w:rFonts w:cs="Arial" w:hint="cs"/>
          <w:rtl/>
        </w:rPr>
        <w:t>شيء</w:t>
      </w:r>
      <w:r>
        <w:rPr>
          <w:rFonts w:cs="Arial"/>
          <w:rtl/>
        </w:rPr>
        <w:t xml:space="preserve"> </w:t>
      </w:r>
      <w:r>
        <w:rPr>
          <w:rFonts w:cs="Arial" w:hint="cs"/>
          <w:rtl/>
        </w:rPr>
        <w:t>من</w:t>
      </w:r>
      <w:r>
        <w:rPr>
          <w:rFonts w:cs="Arial"/>
          <w:rtl/>
        </w:rPr>
        <w:t xml:space="preserve"> </w:t>
      </w:r>
      <w:r>
        <w:rPr>
          <w:rFonts w:cs="Arial" w:hint="cs"/>
          <w:rtl/>
        </w:rPr>
        <w:t>رجب</w:t>
      </w:r>
      <w:r>
        <w:rPr>
          <w:rFonts w:cs="Arial"/>
          <w:rtl/>
        </w:rPr>
        <w:t xml:space="preserve"> </w:t>
      </w:r>
      <w:r>
        <w:rPr>
          <w:rFonts w:cs="Arial" w:hint="cs"/>
          <w:rtl/>
        </w:rPr>
        <w:t>خاصة</w:t>
      </w:r>
      <w:r>
        <w:t>.</w:t>
      </w:r>
    </w:p>
    <w:p w:rsidR="00CB365B" w:rsidRDefault="00CB365B" w:rsidP="00CB365B">
      <w:pPr>
        <w:jc w:val="center"/>
      </w:pPr>
      <w:r>
        <w:rPr>
          <w:rFonts w:cs="Arial" w:hint="cs"/>
          <w:rtl/>
        </w:rPr>
        <w:t>أما</w:t>
      </w:r>
      <w:r>
        <w:rPr>
          <w:rFonts w:cs="Arial"/>
          <w:rtl/>
        </w:rPr>
        <w:t xml:space="preserve"> </w:t>
      </w:r>
      <w:r>
        <w:rPr>
          <w:rFonts w:cs="Arial" w:hint="cs"/>
          <w:rtl/>
        </w:rPr>
        <w:t>الإنسان</w:t>
      </w:r>
      <w:r>
        <w:rPr>
          <w:rFonts w:cs="Arial"/>
          <w:rtl/>
        </w:rPr>
        <w:t xml:space="preserve"> </w:t>
      </w:r>
      <w:r>
        <w:rPr>
          <w:rFonts w:cs="Arial" w:hint="cs"/>
          <w:rtl/>
        </w:rPr>
        <w:t>الذي</w:t>
      </w:r>
      <w:r>
        <w:rPr>
          <w:rFonts w:cs="Arial"/>
          <w:rtl/>
        </w:rPr>
        <w:t xml:space="preserve"> </w:t>
      </w:r>
      <w:r>
        <w:rPr>
          <w:rFonts w:cs="Arial" w:hint="cs"/>
          <w:rtl/>
        </w:rPr>
        <w:t>له</w:t>
      </w:r>
      <w:r>
        <w:rPr>
          <w:rFonts w:cs="Arial"/>
          <w:rtl/>
        </w:rPr>
        <w:t xml:space="preserve"> </w:t>
      </w:r>
      <w:r>
        <w:rPr>
          <w:rFonts w:cs="Arial" w:hint="cs"/>
          <w:rtl/>
        </w:rPr>
        <w:t>صلاة</w:t>
      </w:r>
      <w:r>
        <w:rPr>
          <w:rFonts w:cs="Arial"/>
          <w:rtl/>
        </w:rPr>
        <w:t xml:space="preserve"> </w:t>
      </w:r>
      <w:r>
        <w:rPr>
          <w:rFonts w:cs="Arial" w:hint="cs"/>
          <w:rtl/>
        </w:rPr>
        <w:t>مستمر</w:t>
      </w:r>
      <w:r>
        <w:rPr>
          <w:rFonts w:cs="Arial"/>
          <w:rtl/>
        </w:rPr>
        <w:t xml:space="preserve"> </w:t>
      </w:r>
      <w:r>
        <w:rPr>
          <w:rFonts w:cs="Arial" w:hint="cs"/>
          <w:rtl/>
        </w:rPr>
        <w:t>عليها،</w:t>
      </w:r>
      <w:r>
        <w:rPr>
          <w:rFonts w:cs="Arial"/>
          <w:rtl/>
        </w:rPr>
        <w:t xml:space="preserve"> </w:t>
      </w:r>
      <w:r>
        <w:rPr>
          <w:rFonts w:cs="Arial" w:hint="cs"/>
          <w:rtl/>
        </w:rPr>
        <w:t>وله</w:t>
      </w:r>
      <w:r>
        <w:rPr>
          <w:rFonts w:cs="Arial"/>
          <w:rtl/>
        </w:rPr>
        <w:t xml:space="preserve"> </w:t>
      </w:r>
      <w:r>
        <w:rPr>
          <w:rFonts w:cs="Arial" w:hint="cs"/>
          <w:rtl/>
        </w:rPr>
        <w:t>صيام</w:t>
      </w:r>
      <w:r>
        <w:rPr>
          <w:rFonts w:cs="Arial"/>
          <w:rtl/>
        </w:rPr>
        <w:t xml:space="preserve"> </w:t>
      </w:r>
      <w:r>
        <w:rPr>
          <w:rFonts w:cs="Arial" w:hint="cs"/>
          <w:rtl/>
        </w:rPr>
        <w:t>مستمر</w:t>
      </w:r>
      <w:r>
        <w:rPr>
          <w:rFonts w:cs="Arial"/>
          <w:rtl/>
        </w:rPr>
        <w:t xml:space="preserve"> </w:t>
      </w:r>
      <w:r>
        <w:rPr>
          <w:rFonts w:cs="Arial" w:hint="cs"/>
          <w:rtl/>
        </w:rPr>
        <w:t>عليه؛</w:t>
      </w:r>
      <w:r>
        <w:rPr>
          <w:rFonts w:cs="Arial"/>
          <w:rtl/>
        </w:rPr>
        <w:t xml:space="preserve"> </w:t>
      </w:r>
      <w:r>
        <w:rPr>
          <w:rFonts w:cs="Arial" w:hint="cs"/>
          <w:rtl/>
        </w:rPr>
        <w:t>فهذا</w:t>
      </w:r>
      <w:r>
        <w:rPr>
          <w:rFonts w:cs="Arial"/>
          <w:rtl/>
        </w:rPr>
        <w:t xml:space="preserve"> </w:t>
      </w:r>
      <w:r>
        <w:rPr>
          <w:rFonts w:cs="Arial" w:hint="cs"/>
          <w:rtl/>
        </w:rPr>
        <w:t>لا</w:t>
      </w:r>
      <w:r>
        <w:rPr>
          <w:rFonts w:cs="Arial"/>
          <w:rtl/>
        </w:rPr>
        <w:t xml:space="preserve"> </w:t>
      </w:r>
      <w:r>
        <w:rPr>
          <w:rFonts w:cs="Arial" w:hint="cs"/>
          <w:rtl/>
        </w:rPr>
        <w:t>مانع</w:t>
      </w:r>
      <w:r>
        <w:rPr>
          <w:rFonts w:cs="Arial"/>
          <w:rtl/>
        </w:rPr>
        <w:t xml:space="preserve"> </w:t>
      </w:r>
      <w:r>
        <w:rPr>
          <w:rFonts w:cs="Arial" w:hint="cs"/>
          <w:rtl/>
        </w:rPr>
        <w:t>من</w:t>
      </w:r>
      <w:r>
        <w:rPr>
          <w:rFonts w:cs="Arial"/>
          <w:rtl/>
        </w:rPr>
        <w:t xml:space="preserve"> </w:t>
      </w:r>
      <w:r>
        <w:rPr>
          <w:rFonts w:cs="Arial" w:hint="cs"/>
          <w:rtl/>
        </w:rPr>
        <w:t>استمراره</w:t>
      </w:r>
      <w:r>
        <w:rPr>
          <w:rFonts w:cs="Arial"/>
          <w:rtl/>
        </w:rPr>
        <w:t xml:space="preserve"> </w:t>
      </w:r>
      <w:r>
        <w:rPr>
          <w:rFonts w:cs="Arial" w:hint="cs"/>
          <w:rtl/>
        </w:rPr>
        <w:t>في</w:t>
      </w:r>
      <w:r>
        <w:rPr>
          <w:rFonts w:cs="Arial"/>
          <w:rtl/>
        </w:rPr>
        <w:t xml:space="preserve"> </w:t>
      </w:r>
      <w:r>
        <w:rPr>
          <w:rFonts w:cs="Arial" w:hint="cs"/>
          <w:rtl/>
        </w:rPr>
        <w:t>رجب</w:t>
      </w:r>
      <w:r>
        <w:rPr>
          <w:rFonts w:cs="Arial"/>
          <w:rtl/>
        </w:rPr>
        <w:t xml:space="preserve"> </w:t>
      </w:r>
      <w:r>
        <w:rPr>
          <w:rFonts w:cs="Arial" w:hint="cs"/>
          <w:rtl/>
        </w:rPr>
        <w:t>كغيره،</w:t>
      </w:r>
      <w:r>
        <w:rPr>
          <w:rFonts w:cs="Arial"/>
          <w:rtl/>
        </w:rPr>
        <w:t xml:space="preserve"> </w:t>
      </w:r>
      <w:r>
        <w:rPr>
          <w:rFonts w:cs="Arial" w:hint="cs"/>
          <w:rtl/>
        </w:rPr>
        <w:t>ويدخل</w:t>
      </w:r>
      <w:r>
        <w:rPr>
          <w:rFonts w:cs="Arial"/>
          <w:rtl/>
        </w:rPr>
        <w:t xml:space="preserve"> </w:t>
      </w:r>
      <w:r>
        <w:rPr>
          <w:rFonts w:cs="Arial" w:hint="cs"/>
          <w:rtl/>
        </w:rPr>
        <w:t>تبعًا</w:t>
      </w:r>
      <w:r>
        <w:t>.</w:t>
      </w:r>
    </w:p>
    <w:p w:rsidR="00CB365B" w:rsidRDefault="00CB365B" w:rsidP="00CB365B">
      <w:pPr>
        <w:jc w:val="center"/>
      </w:pPr>
      <w:r>
        <w:rPr>
          <w:rFonts w:cs="Arial" w:hint="cs"/>
          <w:rtl/>
        </w:rPr>
        <w:t>وبالله</w:t>
      </w:r>
      <w:r>
        <w:rPr>
          <w:rFonts w:cs="Arial"/>
          <w:rtl/>
        </w:rPr>
        <w:t xml:space="preserve"> </w:t>
      </w:r>
      <w:r>
        <w:rPr>
          <w:rFonts w:cs="Arial" w:hint="cs"/>
          <w:rtl/>
        </w:rPr>
        <w:t>التوفيق</w:t>
      </w:r>
      <w:r>
        <w:t>.</w:t>
      </w:r>
    </w:p>
    <w:p w:rsidR="00CB365B" w:rsidRDefault="00CB365B" w:rsidP="00CB365B">
      <w:pPr>
        <w:jc w:val="center"/>
      </w:pPr>
      <w:r>
        <w:rPr>
          <w:rFonts w:cs="Arial" w:hint="cs"/>
          <w:rtl/>
        </w:rPr>
        <w:t>وصلى</w:t>
      </w:r>
      <w:r>
        <w:rPr>
          <w:rFonts w:cs="Arial"/>
          <w:rtl/>
        </w:rPr>
        <w:t xml:space="preserve"> </w:t>
      </w:r>
      <w:r>
        <w:rPr>
          <w:rFonts w:cs="Arial" w:hint="cs"/>
          <w:rtl/>
        </w:rPr>
        <w:t>الله</w:t>
      </w:r>
      <w:r>
        <w:rPr>
          <w:rFonts w:cs="Arial"/>
          <w:rtl/>
        </w:rPr>
        <w:t xml:space="preserve"> </w:t>
      </w:r>
      <w:r>
        <w:rPr>
          <w:rFonts w:cs="Arial" w:hint="cs"/>
          <w:rtl/>
        </w:rPr>
        <w:t>على</w:t>
      </w:r>
      <w:r>
        <w:rPr>
          <w:rFonts w:cs="Arial"/>
          <w:rtl/>
        </w:rPr>
        <w:t xml:space="preserve"> </w:t>
      </w:r>
      <w:r>
        <w:rPr>
          <w:rFonts w:cs="Arial" w:hint="cs"/>
          <w:rtl/>
        </w:rPr>
        <w:t>نبينا</w:t>
      </w:r>
      <w:r>
        <w:rPr>
          <w:rFonts w:cs="Arial"/>
          <w:rtl/>
        </w:rPr>
        <w:t xml:space="preserve"> </w:t>
      </w:r>
      <w:r>
        <w:rPr>
          <w:rFonts w:cs="Arial" w:hint="cs"/>
          <w:rtl/>
        </w:rPr>
        <w:t>محمد</w:t>
      </w:r>
      <w:r>
        <w:rPr>
          <w:rFonts w:cs="Arial"/>
          <w:rtl/>
        </w:rPr>
        <w:t xml:space="preserve"> </w:t>
      </w:r>
      <w:r>
        <w:rPr>
          <w:rFonts w:cs="Arial" w:hint="cs"/>
          <w:rtl/>
        </w:rPr>
        <w:t>وآله</w:t>
      </w:r>
      <w:r>
        <w:rPr>
          <w:rFonts w:cs="Arial"/>
          <w:rtl/>
        </w:rPr>
        <w:t xml:space="preserve"> </w:t>
      </w:r>
      <w:r>
        <w:rPr>
          <w:rFonts w:cs="Arial" w:hint="cs"/>
          <w:rtl/>
        </w:rPr>
        <w:t>وصحبه</w:t>
      </w:r>
      <w:r>
        <w:rPr>
          <w:rFonts w:cs="Arial"/>
          <w:rtl/>
        </w:rPr>
        <w:t xml:space="preserve"> </w:t>
      </w:r>
      <w:r>
        <w:rPr>
          <w:rFonts w:cs="Arial" w:hint="cs"/>
          <w:rtl/>
        </w:rPr>
        <w:t>وسلم</w:t>
      </w:r>
      <w:r>
        <w:t>.</w:t>
      </w:r>
    </w:p>
    <w:p w:rsidR="00CB365B" w:rsidRDefault="00CB365B" w:rsidP="00CB365B">
      <w:pPr>
        <w:jc w:val="center"/>
      </w:pPr>
    </w:p>
    <w:p w:rsidR="00CB365B" w:rsidRDefault="00CB365B" w:rsidP="00CB365B">
      <w:pPr>
        <w:jc w:val="center"/>
      </w:pPr>
      <w:r>
        <w:rPr>
          <w:rFonts w:cs="Arial" w:hint="cs"/>
          <w:rtl/>
        </w:rPr>
        <w:t>الاحتفال</w:t>
      </w:r>
      <w:r>
        <w:rPr>
          <w:rFonts w:cs="Arial"/>
          <w:rtl/>
        </w:rPr>
        <w:t xml:space="preserve"> </w:t>
      </w:r>
      <w:r>
        <w:rPr>
          <w:rFonts w:cs="Arial" w:hint="cs"/>
          <w:rtl/>
        </w:rPr>
        <w:t>في</w:t>
      </w:r>
      <w:r>
        <w:rPr>
          <w:rFonts w:cs="Arial"/>
          <w:rtl/>
        </w:rPr>
        <w:t xml:space="preserve"> </w:t>
      </w:r>
      <w:r>
        <w:rPr>
          <w:rFonts w:cs="Arial" w:hint="cs"/>
          <w:rtl/>
        </w:rPr>
        <w:t>ليلة</w:t>
      </w:r>
      <w:r>
        <w:rPr>
          <w:rFonts w:cs="Arial"/>
          <w:rtl/>
        </w:rPr>
        <w:t xml:space="preserve"> </w:t>
      </w:r>
      <w:r>
        <w:rPr>
          <w:rFonts w:cs="Arial" w:hint="cs"/>
          <w:rtl/>
        </w:rPr>
        <w:t>الإسراء</w:t>
      </w:r>
      <w:r>
        <w:rPr>
          <w:rFonts w:cs="Arial"/>
          <w:rtl/>
        </w:rPr>
        <w:t xml:space="preserve"> </w:t>
      </w:r>
      <w:r>
        <w:rPr>
          <w:rFonts w:cs="Arial" w:hint="cs"/>
          <w:rtl/>
        </w:rPr>
        <w:t>والمعراج</w:t>
      </w:r>
    </w:p>
    <w:p w:rsidR="00CB365B" w:rsidRDefault="00CB365B" w:rsidP="00CB365B">
      <w:pPr>
        <w:jc w:val="center"/>
      </w:pPr>
      <w:r>
        <w:rPr>
          <w:rFonts w:cs="Arial" w:hint="cs"/>
          <w:rtl/>
        </w:rPr>
        <w:t>اجاب</w:t>
      </w:r>
      <w:r>
        <w:rPr>
          <w:rFonts w:cs="Arial"/>
          <w:rtl/>
        </w:rPr>
        <w:t xml:space="preserve"> </w:t>
      </w:r>
      <w:r>
        <w:rPr>
          <w:rFonts w:cs="Arial" w:hint="cs"/>
          <w:rtl/>
        </w:rPr>
        <w:t>عليها</w:t>
      </w:r>
      <w:r>
        <w:rPr>
          <w:rFonts w:cs="Arial"/>
          <w:rtl/>
        </w:rPr>
        <w:t xml:space="preserve"> </w:t>
      </w:r>
      <w:r>
        <w:rPr>
          <w:rFonts w:cs="Arial" w:hint="cs"/>
          <w:rtl/>
        </w:rPr>
        <w:t>فضيلة</w:t>
      </w:r>
      <w:r>
        <w:rPr>
          <w:rFonts w:cs="Arial"/>
          <w:rtl/>
        </w:rPr>
        <w:t xml:space="preserve"> </w:t>
      </w:r>
      <w:r>
        <w:rPr>
          <w:rFonts w:cs="Arial" w:hint="cs"/>
          <w:rtl/>
        </w:rPr>
        <w:t>الشيخ</w:t>
      </w:r>
      <w:r>
        <w:rPr>
          <w:rFonts w:cs="Arial"/>
          <w:rtl/>
        </w:rPr>
        <w:t xml:space="preserve">  </w:t>
      </w:r>
      <w:r>
        <w:rPr>
          <w:rFonts w:cs="Arial" w:hint="cs"/>
          <w:rtl/>
        </w:rPr>
        <w:t>محمد</w:t>
      </w:r>
      <w:r>
        <w:rPr>
          <w:rFonts w:cs="Arial"/>
          <w:rtl/>
        </w:rPr>
        <w:t xml:space="preserve"> </w:t>
      </w:r>
      <w:r>
        <w:rPr>
          <w:rFonts w:cs="Arial" w:hint="cs"/>
          <w:rtl/>
        </w:rPr>
        <w:t>بن</w:t>
      </w:r>
      <w:r>
        <w:rPr>
          <w:rFonts w:cs="Arial"/>
          <w:rtl/>
        </w:rPr>
        <w:t xml:space="preserve"> </w:t>
      </w:r>
      <w:r>
        <w:rPr>
          <w:rFonts w:cs="Arial" w:hint="cs"/>
          <w:rtl/>
        </w:rPr>
        <w:t>عثيمين</w:t>
      </w:r>
      <w:r>
        <w:rPr>
          <w:rFonts w:cs="Arial"/>
          <w:rtl/>
        </w:rPr>
        <w:t xml:space="preserve"> </w:t>
      </w:r>
      <w:r>
        <w:rPr>
          <w:rFonts w:cs="Arial" w:hint="cs"/>
          <w:rtl/>
        </w:rPr>
        <w:t>رحمه</w:t>
      </w:r>
      <w:r>
        <w:rPr>
          <w:rFonts w:cs="Arial"/>
          <w:rtl/>
        </w:rPr>
        <w:t xml:space="preserve"> </w:t>
      </w:r>
      <w:r>
        <w:rPr>
          <w:rFonts w:cs="Arial" w:hint="cs"/>
          <w:rtl/>
        </w:rPr>
        <w:t>الله</w:t>
      </w:r>
    </w:p>
    <w:p w:rsidR="00CB365B" w:rsidRDefault="00CB365B" w:rsidP="00CB365B">
      <w:pPr>
        <w:jc w:val="center"/>
      </w:pPr>
      <w:r>
        <w:rPr>
          <w:rFonts w:cs="Arial" w:hint="cs"/>
          <w:rtl/>
        </w:rPr>
        <w:t>التاريخ</w:t>
      </w:r>
      <w:r>
        <w:rPr>
          <w:rFonts w:cs="Arial"/>
          <w:rtl/>
        </w:rPr>
        <w:t xml:space="preserve">  22/7/1432 </w:t>
      </w:r>
      <w:r>
        <w:rPr>
          <w:rFonts w:cs="Arial" w:hint="cs"/>
          <w:rtl/>
        </w:rPr>
        <w:t>هـ</w:t>
      </w:r>
    </w:p>
    <w:p w:rsidR="00CB365B" w:rsidRDefault="00CB365B" w:rsidP="00CB365B">
      <w:pPr>
        <w:jc w:val="center"/>
      </w:pPr>
      <w:r>
        <w:t xml:space="preserve"> </w:t>
      </w:r>
    </w:p>
    <w:p w:rsidR="00CB365B" w:rsidRDefault="00CB365B" w:rsidP="00CB365B">
      <w:pPr>
        <w:jc w:val="center"/>
      </w:pPr>
      <w:r>
        <w:rPr>
          <w:rFonts w:cs="Arial" w:hint="cs"/>
          <w:rtl/>
        </w:rPr>
        <w:t>السؤال</w:t>
      </w:r>
    </w:p>
    <w:p w:rsidR="00CB365B" w:rsidRDefault="00CB365B" w:rsidP="00CB365B">
      <w:pPr>
        <w:jc w:val="center"/>
      </w:pPr>
      <w:r>
        <w:t xml:space="preserve"> </w:t>
      </w:r>
    </w:p>
    <w:p w:rsidR="00CB365B" w:rsidRDefault="00CB365B" w:rsidP="00CB365B">
      <w:pPr>
        <w:jc w:val="center"/>
      </w:pPr>
      <w:r>
        <w:rPr>
          <w:rFonts w:cs="Arial" w:hint="cs"/>
          <w:rtl/>
        </w:rPr>
        <w:lastRenderedPageBreak/>
        <w:t>الاحتفال</w:t>
      </w:r>
      <w:r>
        <w:rPr>
          <w:rFonts w:cs="Arial"/>
          <w:rtl/>
        </w:rPr>
        <w:t xml:space="preserve"> </w:t>
      </w:r>
      <w:r>
        <w:rPr>
          <w:rFonts w:cs="Arial" w:hint="cs"/>
          <w:rtl/>
        </w:rPr>
        <w:t>في</w:t>
      </w:r>
      <w:r>
        <w:rPr>
          <w:rFonts w:cs="Arial"/>
          <w:rtl/>
        </w:rPr>
        <w:t xml:space="preserve"> </w:t>
      </w:r>
      <w:r>
        <w:rPr>
          <w:rFonts w:cs="Arial" w:hint="cs"/>
          <w:rtl/>
        </w:rPr>
        <w:t>ليلة</w:t>
      </w:r>
      <w:r>
        <w:rPr>
          <w:rFonts w:cs="Arial"/>
          <w:rtl/>
        </w:rPr>
        <w:t xml:space="preserve"> </w:t>
      </w:r>
      <w:r>
        <w:rPr>
          <w:rFonts w:cs="Arial" w:hint="cs"/>
          <w:rtl/>
        </w:rPr>
        <w:t>الإسراء</w:t>
      </w:r>
      <w:r>
        <w:rPr>
          <w:rFonts w:cs="Arial"/>
          <w:rtl/>
        </w:rPr>
        <w:t xml:space="preserve"> </w:t>
      </w:r>
      <w:r>
        <w:rPr>
          <w:rFonts w:cs="Arial" w:hint="cs"/>
          <w:rtl/>
        </w:rPr>
        <w:t>والمعراج،</w:t>
      </w:r>
      <w:r>
        <w:rPr>
          <w:rFonts w:cs="Arial"/>
          <w:rtl/>
        </w:rPr>
        <w:t xml:space="preserve"> </w:t>
      </w:r>
      <w:r>
        <w:rPr>
          <w:rFonts w:cs="Arial" w:hint="cs"/>
          <w:rtl/>
        </w:rPr>
        <w:t>وهنا</w:t>
      </w:r>
      <w:r>
        <w:rPr>
          <w:rFonts w:cs="Arial"/>
          <w:rtl/>
        </w:rPr>
        <w:t xml:space="preserve"> </w:t>
      </w:r>
      <w:r>
        <w:rPr>
          <w:rFonts w:cs="Arial" w:hint="cs"/>
          <w:rtl/>
        </w:rPr>
        <w:t>في</w:t>
      </w:r>
      <w:r>
        <w:rPr>
          <w:rFonts w:cs="Arial"/>
          <w:rtl/>
        </w:rPr>
        <w:t xml:space="preserve"> </w:t>
      </w:r>
      <w:r>
        <w:rPr>
          <w:rFonts w:cs="Arial" w:hint="cs"/>
          <w:rtl/>
        </w:rPr>
        <w:t>السودان</w:t>
      </w:r>
      <w:r>
        <w:rPr>
          <w:rFonts w:cs="Arial"/>
          <w:rtl/>
        </w:rPr>
        <w:t xml:space="preserve"> </w:t>
      </w:r>
      <w:r>
        <w:rPr>
          <w:rFonts w:cs="Arial" w:hint="cs"/>
          <w:rtl/>
        </w:rPr>
        <w:t>نحتفل</w:t>
      </w:r>
      <w:r>
        <w:rPr>
          <w:rFonts w:cs="Arial"/>
          <w:rtl/>
        </w:rPr>
        <w:t xml:space="preserve"> </w:t>
      </w:r>
      <w:r>
        <w:rPr>
          <w:rFonts w:cs="Arial" w:hint="cs"/>
          <w:rtl/>
        </w:rPr>
        <w:t>أو</w:t>
      </w:r>
      <w:r>
        <w:rPr>
          <w:rFonts w:cs="Arial"/>
          <w:rtl/>
        </w:rPr>
        <w:t xml:space="preserve"> </w:t>
      </w:r>
      <w:r>
        <w:rPr>
          <w:rFonts w:cs="Arial" w:hint="cs"/>
          <w:rtl/>
        </w:rPr>
        <w:t>يحتفلون</w:t>
      </w:r>
      <w:r>
        <w:rPr>
          <w:rFonts w:cs="Arial"/>
          <w:rtl/>
        </w:rPr>
        <w:t xml:space="preserve"> </w:t>
      </w:r>
      <w:r>
        <w:rPr>
          <w:rFonts w:cs="Arial" w:hint="cs"/>
          <w:rtl/>
        </w:rPr>
        <w:t>في</w:t>
      </w:r>
      <w:r>
        <w:rPr>
          <w:rFonts w:cs="Arial"/>
          <w:rtl/>
        </w:rPr>
        <w:t xml:space="preserve"> </w:t>
      </w:r>
      <w:r>
        <w:rPr>
          <w:rFonts w:cs="Arial" w:hint="cs"/>
          <w:rtl/>
        </w:rPr>
        <w:t>ليلة</w:t>
      </w:r>
      <w:r>
        <w:rPr>
          <w:rFonts w:cs="Arial"/>
          <w:rtl/>
        </w:rPr>
        <w:t xml:space="preserve"> </w:t>
      </w:r>
      <w:r>
        <w:rPr>
          <w:rFonts w:cs="Arial" w:hint="cs"/>
          <w:rtl/>
        </w:rPr>
        <w:t>الإسراء</w:t>
      </w:r>
      <w:r>
        <w:rPr>
          <w:rFonts w:cs="Arial"/>
          <w:rtl/>
        </w:rPr>
        <w:t xml:space="preserve"> </w:t>
      </w:r>
      <w:r>
        <w:rPr>
          <w:rFonts w:cs="Arial" w:hint="cs"/>
          <w:rtl/>
        </w:rPr>
        <w:t>والمعراج</w:t>
      </w:r>
      <w:r>
        <w:rPr>
          <w:rFonts w:cs="Arial"/>
          <w:rtl/>
        </w:rPr>
        <w:t xml:space="preserve"> </w:t>
      </w:r>
      <w:r>
        <w:rPr>
          <w:rFonts w:cs="Arial" w:hint="cs"/>
          <w:rtl/>
        </w:rPr>
        <w:t>في</w:t>
      </w:r>
      <w:r>
        <w:rPr>
          <w:rFonts w:cs="Arial"/>
          <w:rtl/>
        </w:rPr>
        <w:t xml:space="preserve"> </w:t>
      </w:r>
      <w:r>
        <w:rPr>
          <w:rFonts w:cs="Arial" w:hint="cs"/>
          <w:rtl/>
        </w:rPr>
        <w:t>كل</w:t>
      </w:r>
      <w:r>
        <w:rPr>
          <w:rFonts w:cs="Arial"/>
          <w:rtl/>
        </w:rPr>
        <w:t xml:space="preserve"> </w:t>
      </w:r>
      <w:r>
        <w:rPr>
          <w:rFonts w:cs="Arial" w:hint="cs"/>
          <w:rtl/>
        </w:rPr>
        <w:t>عام</w:t>
      </w:r>
      <w:r>
        <w:rPr>
          <w:rFonts w:cs="Arial"/>
          <w:rtl/>
        </w:rPr>
        <w:t xml:space="preserve">. </w:t>
      </w:r>
      <w:r>
        <w:rPr>
          <w:rFonts w:cs="Arial" w:hint="cs"/>
          <w:rtl/>
        </w:rPr>
        <w:t>هل</w:t>
      </w:r>
      <w:r>
        <w:rPr>
          <w:rFonts w:cs="Arial"/>
          <w:rtl/>
        </w:rPr>
        <w:t xml:space="preserve"> </w:t>
      </w:r>
      <w:r>
        <w:rPr>
          <w:rFonts w:cs="Arial" w:hint="cs"/>
          <w:rtl/>
        </w:rPr>
        <w:t>هذا</w:t>
      </w:r>
      <w:r>
        <w:rPr>
          <w:rFonts w:cs="Arial"/>
          <w:rtl/>
        </w:rPr>
        <w:t xml:space="preserve"> </w:t>
      </w:r>
      <w:r>
        <w:rPr>
          <w:rFonts w:cs="Arial" w:hint="cs"/>
          <w:rtl/>
        </w:rPr>
        <w:t>الاحتفال</w:t>
      </w:r>
      <w:r>
        <w:rPr>
          <w:rFonts w:cs="Arial"/>
          <w:rtl/>
        </w:rPr>
        <w:t xml:space="preserve"> </w:t>
      </w:r>
      <w:r>
        <w:rPr>
          <w:rFonts w:cs="Arial" w:hint="cs"/>
          <w:rtl/>
        </w:rPr>
        <w:t>له</w:t>
      </w:r>
      <w:r>
        <w:rPr>
          <w:rFonts w:cs="Arial"/>
          <w:rtl/>
        </w:rPr>
        <w:t xml:space="preserve"> </w:t>
      </w:r>
      <w:r>
        <w:rPr>
          <w:rFonts w:cs="Arial" w:hint="cs"/>
          <w:rtl/>
        </w:rPr>
        <w:t>أصل</w:t>
      </w:r>
      <w:r>
        <w:rPr>
          <w:rFonts w:cs="Arial"/>
          <w:rtl/>
        </w:rPr>
        <w:t xml:space="preserve"> </w:t>
      </w:r>
      <w:r>
        <w:rPr>
          <w:rFonts w:cs="Arial" w:hint="cs"/>
          <w:rtl/>
        </w:rPr>
        <w:t>من</w:t>
      </w:r>
      <w:r>
        <w:rPr>
          <w:rFonts w:cs="Arial"/>
          <w:rtl/>
        </w:rPr>
        <w:t xml:space="preserve"> </w:t>
      </w:r>
      <w:r>
        <w:rPr>
          <w:rFonts w:cs="Arial" w:hint="cs"/>
          <w:rtl/>
        </w:rPr>
        <w:t>كتاب</w:t>
      </w:r>
      <w:r>
        <w:rPr>
          <w:rFonts w:cs="Arial"/>
          <w:rtl/>
        </w:rPr>
        <w:t xml:space="preserve"> </w:t>
      </w:r>
      <w:r>
        <w:rPr>
          <w:rFonts w:cs="Arial" w:hint="cs"/>
          <w:rtl/>
        </w:rPr>
        <w:t>الله</w:t>
      </w:r>
      <w:r>
        <w:rPr>
          <w:rFonts w:cs="Arial"/>
          <w:rtl/>
        </w:rPr>
        <w:t xml:space="preserve"> </w:t>
      </w:r>
      <w:r>
        <w:rPr>
          <w:rFonts w:cs="Arial" w:hint="cs"/>
          <w:rtl/>
        </w:rPr>
        <w:t>ومن</w:t>
      </w:r>
      <w:r>
        <w:rPr>
          <w:rFonts w:cs="Arial"/>
          <w:rtl/>
        </w:rPr>
        <w:t xml:space="preserve"> </w:t>
      </w:r>
      <w:r>
        <w:rPr>
          <w:rFonts w:cs="Arial" w:hint="cs"/>
          <w:rtl/>
        </w:rPr>
        <w:t>سنة</w:t>
      </w:r>
      <w:r>
        <w:rPr>
          <w:rFonts w:cs="Arial"/>
          <w:rtl/>
        </w:rPr>
        <w:t xml:space="preserve"> </w:t>
      </w:r>
      <w:r>
        <w:rPr>
          <w:rFonts w:cs="Arial" w:hint="cs"/>
          <w:rtl/>
        </w:rPr>
        <w:t>رسوله</w:t>
      </w:r>
      <w:r>
        <w:rPr>
          <w:rFonts w:cs="Arial"/>
          <w:rtl/>
        </w:rPr>
        <w:t xml:space="preserve"> </w:t>
      </w:r>
      <w:r>
        <w:rPr>
          <w:rFonts w:cs="Arial" w:hint="cs"/>
          <w:rtl/>
        </w:rPr>
        <w:t>الطاهرة،</w:t>
      </w:r>
      <w:r>
        <w:rPr>
          <w:rFonts w:cs="Arial"/>
          <w:rtl/>
        </w:rPr>
        <w:t xml:space="preserve"> </w:t>
      </w:r>
      <w:r>
        <w:rPr>
          <w:rFonts w:cs="Arial" w:hint="cs"/>
          <w:rtl/>
        </w:rPr>
        <w:t>أو</w:t>
      </w:r>
      <w:r>
        <w:rPr>
          <w:rFonts w:cs="Arial"/>
          <w:rtl/>
        </w:rPr>
        <w:t xml:space="preserve"> </w:t>
      </w:r>
      <w:r>
        <w:rPr>
          <w:rFonts w:cs="Arial" w:hint="cs"/>
          <w:rtl/>
        </w:rPr>
        <w:t>في</w:t>
      </w:r>
      <w:r>
        <w:rPr>
          <w:rFonts w:cs="Arial"/>
          <w:rtl/>
        </w:rPr>
        <w:t xml:space="preserve"> </w:t>
      </w:r>
      <w:r>
        <w:rPr>
          <w:rFonts w:cs="Arial" w:hint="cs"/>
          <w:rtl/>
        </w:rPr>
        <w:t>عهد</w:t>
      </w:r>
      <w:r>
        <w:rPr>
          <w:rFonts w:cs="Arial"/>
          <w:rtl/>
        </w:rPr>
        <w:t xml:space="preserve"> </w:t>
      </w:r>
      <w:r>
        <w:rPr>
          <w:rFonts w:cs="Arial" w:hint="cs"/>
          <w:rtl/>
        </w:rPr>
        <w:t>خلفائه</w:t>
      </w:r>
      <w:r>
        <w:rPr>
          <w:rFonts w:cs="Arial"/>
          <w:rtl/>
        </w:rPr>
        <w:t xml:space="preserve"> </w:t>
      </w:r>
      <w:r>
        <w:rPr>
          <w:rFonts w:cs="Arial" w:hint="cs"/>
          <w:rtl/>
        </w:rPr>
        <w:t>الراشدين،</w:t>
      </w:r>
      <w:r>
        <w:rPr>
          <w:rFonts w:cs="Arial"/>
          <w:rtl/>
        </w:rPr>
        <w:t xml:space="preserve"> </w:t>
      </w:r>
      <w:r>
        <w:rPr>
          <w:rFonts w:cs="Arial" w:hint="cs"/>
          <w:rtl/>
        </w:rPr>
        <w:t>أو</w:t>
      </w:r>
      <w:r>
        <w:rPr>
          <w:rFonts w:cs="Arial"/>
          <w:rtl/>
        </w:rPr>
        <w:t xml:space="preserve"> </w:t>
      </w:r>
      <w:r>
        <w:rPr>
          <w:rFonts w:cs="Arial" w:hint="cs"/>
          <w:rtl/>
        </w:rPr>
        <w:t>في</w:t>
      </w:r>
      <w:r>
        <w:rPr>
          <w:rFonts w:cs="Arial"/>
          <w:rtl/>
        </w:rPr>
        <w:t xml:space="preserve"> </w:t>
      </w:r>
      <w:r>
        <w:rPr>
          <w:rFonts w:cs="Arial" w:hint="cs"/>
          <w:rtl/>
        </w:rPr>
        <w:t>زمن</w:t>
      </w:r>
      <w:r>
        <w:rPr>
          <w:rFonts w:cs="Arial"/>
          <w:rtl/>
        </w:rPr>
        <w:t xml:space="preserve"> </w:t>
      </w:r>
      <w:r>
        <w:rPr>
          <w:rFonts w:cs="Arial" w:hint="cs"/>
          <w:rtl/>
        </w:rPr>
        <w:t>التابعين؟</w:t>
      </w:r>
      <w:r>
        <w:rPr>
          <w:rFonts w:cs="Arial"/>
          <w:rtl/>
        </w:rPr>
        <w:t xml:space="preserve"> </w:t>
      </w:r>
      <w:r>
        <w:rPr>
          <w:rFonts w:cs="Arial" w:hint="cs"/>
          <w:rtl/>
        </w:rPr>
        <w:t>أفيدوني</w:t>
      </w:r>
      <w:r>
        <w:rPr>
          <w:rFonts w:cs="Arial"/>
          <w:rtl/>
        </w:rPr>
        <w:t xml:space="preserve"> </w:t>
      </w:r>
      <w:r>
        <w:rPr>
          <w:rFonts w:cs="Arial" w:hint="cs"/>
          <w:rtl/>
        </w:rPr>
        <w:t>وأنا</w:t>
      </w:r>
      <w:r>
        <w:rPr>
          <w:rFonts w:cs="Arial"/>
          <w:rtl/>
        </w:rPr>
        <w:t xml:space="preserve"> </w:t>
      </w:r>
      <w:r>
        <w:rPr>
          <w:rFonts w:cs="Arial" w:hint="cs"/>
          <w:rtl/>
        </w:rPr>
        <w:t>في</w:t>
      </w:r>
      <w:r>
        <w:rPr>
          <w:rFonts w:cs="Arial"/>
          <w:rtl/>
        </w:rPr>
        <w:t xml:space="preserve"> </w:t>
      </w:r>
      <w:r>
        <w:rPr>
          <w:rFonts w:cs="Arial" w:hint="cs"/>
          <w:rtl/>
        </w:rPr>
        <w:t>حيرة</w:t>
      </w:r>
      <w:r>
        <w:rPr>
          <w:rFonts w:cs="Arial"/>
          <w:rtl/>
        </w:rPr>
        <w:t xml:space="preserve"> </w:t>
      </w:r>
      <w:r>
        <w:rPr>
          <w:rFonts w:cs="Arial" w:hint="cs"/>
          <w:rtl/>
        </w:rPr>
        <w:t>وشكراً</w:t>
      </w:r>
      <w:r>
        <w:rPr>
          <w:rFonts w:cs="Arial"/>
          <w:rtl/>
        </w:rPr>
        <w:t xml:space="preserve"> </w:t>
      </w:r>
      <w:r>
        <w:rPr>
          <w:rFonts w:cs="Arial" w:hint="cs"/>
          <w:rtl/>
        </w:rPr>
        <w:t>لكم</w:t>
      </w:r>
      <w:r>
        <w:rPr>
          <w:rFonts w:cs="Arial"/>
          <w:rtl/>
        </w:rPr>
        <w:t xml:space="preserve"> </w:t>
      </w:r>
      <w:r>
        <w:rPr>
          <w:rFonts w:cs="Arial" w:hint="cs"/>
          <w:rtl/>
        </w:rPr>
        <w:t>جزيلاً</w:t>
      </w:r>
      <w:r>
        <w:t>.</w:t>
      </w:r>
    </w:p>
    <w:p w:rsidR="00CB365B" w:rsidRDefault="00CB365B" w:rsidP="00CB365B">
      <w:pPr>
        <w:jc w:val="center"/>
      </w:pPr>
    </w:p>
    <w:p w:rsidR="00CB365B" w:rsidRDefault="00CB365B" w:rsidP="00CB365B">
      <w:pPr>
        <w:jc w:val="center"/>
      </w:pPr>
      <w:r>
        <w:t xml:space="preserve"> </w:t>
      </w:r>
    </w:p>
    <w:p w:rsidR="00CB365B" w:rsidRDefault="00CB365B" w:rsidP="00CB365B">
      <w:pPr>
        <w:jc w:val="center"/>
      </w:pPr>
      <w:r>
        <w:rPr>
          <w:rFonts w:cs="Arial" w:hint="cs"/>
          <w:rtl/>
        </w:rPr>
        <w:t>الجواب</w:t>
      </w:r>
    </w:p>
    <w:p w:rsidR="00CB365B" w:rsidRDefault="00CB365B" w:rsidP="00CB365B">
      <w:pPr>
        <w:jc w:val="center"/>
      </w:pPr>
      <w:r>
        <w:t xml:space="preserve"> </w:t>
      </w:r>
    </w:p>
    <w:p w:rsidR="00CB365B" w:rsidRDefault="00CB365B" w:rsidP="00CB365B">
      <w:pPr>
        <w:jc w:val="center"/>
      </w:pPr>
      <w:r>
        <w:rPr>
          <w:rFonts w:cs="Arial" w:hint="cs"/>
          <w:rtl/>
        </w:rPr>
        <w:t>الحمد</w:t>
      </w:r>
      <w:r>
        <w:rPr>
          <w:rFonts w:cs="Arial"/>
          <w:rtl/>
        </w:rPr>
        <w:t xml:space="preserve"> </w:t>
      </w:r>
      <w:r>
        <w:rPr>
          <w:rFonts w:cs="Arial" w:hint="cs"/>
          <w:rtl/>
        </w:rPr>
        <w:t>لله</w:t>
      </w:r>
      <w:r>
        <w:rPr>
          <w:rFonts w:cs="Arial"/>
          <w:rtl/>
        </w:rPr>
        <w:t xml:space="preserve"> </w:t>
      </w:r>
      <w:r>
        <w:rPr>
          <w:rFonts w:cs="Arial" w:hint="cs"/>
          <w:rtl/>
        </w:rPr>
        <w:t>والصلاة</w:t>
      </w:r>
      <w:r>
        <w:rPr>
          <w:rFonts w:cs="Arial"/>
          <w:rtl/>
        </w:rPr>
        <w:t xml:space="preserve"> </w:t>
      </w:r>
      <w:r>
        <w:rPr>
          <w:rFonts w:cs="Arial" w:hint="cs"/>
          <w:rtl/>
        </w:rPr>
        <w:t>والسلام</w:t>
      </w:r>
      <w:r>
        <w:rPr>
          <w:rFonts w:cs="Arial"/>
          <w:rtl/>
        </w:rPr>
        <w:t xml:space="preserve"> </w:t>
      </w:r>
      <w:r>
        <w:rPr>
          <w:rFonts w:cs="Arial" w:hint="cs"/>
          <w:rtl/>
        </w:rPr>
        <w:t>على</w:t>
      </w:r>
      <w:r>
        <w:rPr>
          <w:rFonts w:cs="Arial"/>
          <w:rtl/>
        </w:rPr>
        <w:t xml:space="preserve"> </w:t>
      </w:r>
      <w:r>
        <w:rPr>
          <w:rFonts w:cs="Arial" w:hint="cs"/>
          <w:rtl/>
        </w:rPr>
        <w:t>رسول</w:t>
      </w:r>
      <w:r>
        <w:rPr>
          <w:rFonts w:cs="Arial"/>
          <w:rtl/>
        </w:rPr>
        <w:t xml:space="preserve"> </w:t>
      </w:r>
      <w:r>
        <w:rPr>
          <w:rFonts w:cs="Arial" w:hint="cs"/>
          <w:rtl/>
        </w:rPr>
        <w:t>الله،</w:t>
      </w:r>
      <w:r>
        <w:rPr>
          <w:rFonts w:cs="Arial"/>
          <w:rtl/>
        </w:rPr>
        <w:t xml:space="preserve"> </w:t>
      </w:r>
      <w:r>
        <w:rPr>
          <w:rFonts w:cs="Arial" w:hint="cs"/>
          <w:rtl/>
        </w:rPr>
        <w:t>وبعد</w:t>
      </w:r>
      <w:r>
        <w:t>:</w:t>
      </w:r>
    </w:p>
    <w:p w:rsidR="00CB365B" w:rsidRDefault="00CB365B" w:rsidP="00CB365B">
      <w:pPr>
        <w:jc w:val="center"/>
      </w:pPr>
      <w:r>
        <w:rPr>
          <w:rFonts w:cs="Arial" w:hint="cs"/>
          <w:rtl/>
        </w:rPr>
        <w:t>فأجاب</w:t>
      </w:r>
      <w:r>
        <w:rPr>
          <w:rFonts w:cs="Arial"/>
          <w:rtl/>
        </w:rPr>
        <w:t xml:space="preserve"> </w:t>
      </w:r>
      <w:r>
        <w:rPr>
          <w:rFonts w:cs="Arial" w:hint="cs"/>
          <w:rtl/>
        </w:rPr>
        <w:t>رحمه</w:t>
      </w:r>
      <w:r>
        <w:rPr>
          <w:rFonts w:cs="Arial"/>
          <w:rtl/>
        </w:rPr>
        <w:t xml:space="preserve"> </w:t>
      </w:r>
      <w:r>
        <w:rPr>
          <w:rFonts w:cs="Arial" w:hint="cs"/>
          <w:rtl/>
        </w:rPr>
        <w:t>الله</w:t>
      </w:r>
      <w:r>
        <w:rPr>
          <w:rFonts w:cs="Arial"/>
          <w:rtl/>
        </w:rPr>
        <w:t xml:space="preserve"> </w:t>
      </w:r>
      <w:r>
        <w:rPr>
          <w:rFonts w:cs="Arial" w:hint="cs"/>
          <w:rtl/>
        </w:rPr>
        <w:t>تعالى</w:t>
      </w:r>
      <w:r>
        <w:rPr>
          <w:rFonts w:cs="Arial"/>
          <w:rtl/>
        </w:rPr>
        <w:t xml:space="preserve">: </w:t>
      </w:r>
      <w:r>
        <w:rPr>
          <w:rFonts w:cs="Arial" w:hint="cs"/>
          <w:rtl/>
        </w:rPr>
        <w:t>ليس</w:t>
      </w:r>
      <w:r>
        <w:rPr>
          <w:rFonts w:cs="Arial"/>
          <w:rtl/>
        </w:rPr>
        <w:t xml:space="preserve"> </w:t>
      </w:r>
      <w:r>
        <w:rPr>
          <w:rFonts w:cs="Arial" w:hint="cs"/>
          <w:rtl/>
        </w:rPr>
        <w:t>لهذا</w:t>
      </w:r>
      <w:r>
        <w:rPr>
          <w:rFonts w:cs="Arial"/>
          <w:rtl/>
        </w:rPr>
        <w:t xml:space="preserve"> </w:t>
      </w:r>
      <w:r>
        <w:rPr>
          <w:rFonts w:cs="Arial" w:hint="cs"/>
          <w:rtl/>
        </w:rPr>
        <w:t>الاحتفال</w:t>
      </w:r>
      <w:r>
        <w:rPr>
          <w:rFonts w:cs="Arial"/>
          <w:rtl/>
        </w:rPr>
        <w:t xml:space="preserve"> </w:t>
      </w:r>
      <w:r>
        <w:rPr>
          <w:rFonts w:cs="Arial" w:hint="cs"/>
          <w:rtl/>
        </w:rPr>
        <w:t>أصل</w:t>
      </w:r>
      <w:r>
        <w:rPr>
          <w:rFonts w:cs="Arial"/>
          <w:rtl/>
        </w:rPr>
        <w:t xml:space="preserve"> </w:t>
      </w:r>
      <w:r>
        <w:rPr>
          <w:rFonts w:cs="Arial" w:hint="cs"/>
          <w:rtl/>
        </w:rPr>
        <w:t>في</w:t>
      </w:r>
      <w:r>
        <w:rPr>
          <w:rFonts w:cs="Arial"/>
          <w:rtl/>
        </w:rPr>
        <w:t xml:space="preserve"> </w:t>
      </w:r>
      <w:r>
        <w:rPr>
          <w:rFonts w:cs="Arial" w:hint="cs"/>
          <w:rtl/>
        </w:rPr>
        <w:t>كتاب</w:t>
      </w:r>
      <w:r>
        <w:rPr>
          <w:rFonts w:cs="Arial"/>
          <w:rtl/>
        </w:rPr>
        <w:t xml:space="preserve"> </w:t>
      </w:r>
      <w:r>
        <w:rPr>
          <w:rFonts w:cs="Arial" w:hint="cs"/>
          <w:rtl/>
        </w:rPr>
        <w:t>الله</w:t>
      </w:r>
      <w:r>
        <w:rPr>
          <w:rFonts w:cs="Arial"/>
          <w:rtl/>
        </w:rPr>
        <w:t xml:space="preserve"> </w:t>
      </w:r>
      <w:r>
        <w:rPr>
          <w:rFonts w:cs="Arial" w:hint="cs"/>
          <w:rtl/>
        </w:rPr>
        <w:t>ولا</w:t>
      </w:r>
      <w:r>
        <w:rPr>
          <w:rFonts w:cs="Arial"/>
          <w:rtl/>
        </w:rPr>
        <w:t xml:space="preserve"> </w:t>
      </w:r>
      <w:r>
        <w:rPr>
          <w:rFonts w:cs="Arial" w:hint="cs"/>
          <w:rtl/>
        </w:rPr>
        <w:t>في</w:t>
      </w:r>
      <w:r>
        <w:rPr>
          <w:rFonts w:cs="Arial"/>
          <w:rtl/>
        </w:rPr>
        <w:t xml:space="preserve"> </w:t>
      </w:r>
      <w:r>
        <w:rPr>
          <w:rFonts w:cs="Arial" w:hint="cs"/>
          <w:rtl/>
        </w:rPr>
        <w:t>سنة</w:t>
      </w:r>
      <w:r>
        <w:rPr>
          <w:rFonts w:cs="Arial"/>
          <w:rtl/>
        </w:rPr>
        <w:t xml:space="preserve"> </w:t>
      </w:r>
      <w:r>
        <w:rPr>
          <w:rFonts w:cs="Arial" w:hint="cs"/>
          <w:rtl/>
        </w:rPr>
        <w:t>رسوله</w:t>
      </w:r>
      <w:r>
        <w:rPr>
          <w:rFonts w:cs="Arial"/>
          <w:rtl/>
        </w:rPr>
        <w:t xml:space="preserve"> </w:t>
      </w:r>
      <w:r>
        <w:rPr>
          <w:rFonts w:cs="Arial" w:hint="cs"/>
          <w:rtl/>
        </w:rPr>
        <w:t>صلى</w:t>
      </w:r>
      <w:r>
        <w:rPr>
          <w:rFonts w:cs="Arial"/>
          <w:rtl/>
        </w:rPr>
        <w:t xml:space="preserve"> </w:t>
      </w:r>
      <w:r>
        <w:rPr>
          <w:rFonts w:cs="Arial" w:hint="cs"/>
          <w:rtl/>
        </w:rPr>
        <w:t>الله</w:t>
      </w:r>
      <w:r>
        <w:rPr>
          <w:rFonts w:cs="Arial"/>
          <w:rtl/>
        </w:rPr>
        <w:t xml:space="preserve"> </w:t>
      </w:r>
      <w:r>
        <w:rPr>
          <w:rFonts w:cs="Arial" w:hint="cs"/>
          <w:rtl/>
        </w:rPr>
        <w:t>عليه</w:t>
      </w:r>
      <w:r>
        <w:rPr>
          <w:rFonts w:cs="Arial"/>
          <w:rtl/>
        </w:rPr>
        <w:t xml:space="preserve"> </w:t>
      </w:r>
      <w:r>
        <w:rPr>
          <w:rFonts w:cs="Arial" w:hint="cs"/>
          <w:rtl/>
        </w:rPr>
        <w:t>وسلم</w:t>
      </w:r>
      <w:r>
        <w:rPr>
          <w:rFonts w:cs="Arial"/>
          <w:rtl/>
        </w:rPr>
        <w:t xml:space="preserve"> </w:t>
      </w:r>
      <w:r>
        <w:rPr>
          <w:rFonts w:cs="Arial" w:hint="cs"/>
          <w:rtl/>
        </w:rPr>
        <w:t>ولا</w:t>
      </w:r>
      <w:r>
        <w:rPr>
          <w:rFonts w:cs="Arial"/>
          <w:rtl/>
        </w:rPr>
        <w:t xml:space="preserve"> </w:t>
      </w:r>
      <w:r>
        <w:rPr>
          <w:rFonts w:cs="Arial" w:hint="cs"/>
          <w:rtl/>
        </w:rPr>
        <w:t>في</w:t>
      </w:r>
      <w:r>
        <w:rPr>
          <w:rFonts w:cs="Arial"/>
          <w:rtl/>
        </w:rPr>
        <w:t xml:space="preserve"> </w:t>
      </w:r>
      <w:r>
        <w:rPr>
          <w:rFonts w:cs="Arial" w:hint="cs"/>
          <w:rtl/>
        </w:rPr>
        <w:t>عهد</w:t>
      </w:r>
      <w:r>
        <w:rPr>
          <w:rFonts w:cs="Arial"/>
          <w:rtl/>
        </w:rPr>
        <w:t xml:space="preserve"> </w:t>
      </w:r>
      <w:r>
        <w:rPr>
          <w:rFonts w:cs="Arial" w:hint="cs"/>
          <w:rtl/>
        </w:rPr>
        <w:t>خلفائه</w:t>
      </w:r>
      <w:r>
        <w:rPr>
          <w:rFonts w:cs="Arial"/>
          <w:rtl/>
        </w:rPr>
        <w:t xml:space="preserve"> </w:t>
      </w:r>
      <w:r>
        <w:rPr>
          <w:rFonts w:cs="Arial" w:hint="cs"/>
          <w:rtl/>
        </w:rPr>
        <w:t>الراشدين</w:t>
      </w:r>
      <w:r>
        <w:rPr>
          <w:rFonts w:cs="Arial"/>
          <w:rtl/>
        </w:rPr>
        <w:t xml:space="preserve"> </w:t>
      </w:r>
      <w:r>
        <w:rPr>
          <w:rFonts w:cs="Arial" w:hint="cs"/>
          <w:rtl/>
        </w:rPr>
        <w:t>رضوان</w:t>
      </w:r>
      <w:r>
        <w:rPr>
          <w:rFonts w:cs="Arial"/>
          <w:rtl/>
        </w:rPr>
        <w:t xml:space="preserve"> </w:t>
      </w:r>
      <w:r>
        <w:rPr>
          <w:rFonts w:cs="Arial" w:hint="cs"/>
          <w:rtl/>
        </w:rPr>
        <w:t>الله</w:t>
      </w:r>
      <w:r>
        <w:rPr>
          <w:rFonts w:cs="Arial"/>
          <w:rtl/>
        </w:rPr>
        <w:t xml:space="preserve"> </w:t>
      </w:r>
      <w:r>
        <w:rPr>
          <w:rFonts w:cs="Arial" w:hint="cs"/>
          <w:rtl/>
        </w:rPr>
        <w:t>عليهم،</w:t>
      </w:r>
      <w:r>
        <w:rPr>
          <w:rFonts w:cs="Arial"/>
          <w:rtl/>
        </w:rPr>
        <w:t xml:space="preserve"> </w:t>
      </w:r>
      <w:r>
        <w:rPr>
          <w:rFonts w:cs="Arial" w:hint="cs"/>
          <w:rtl/>
        </w:rPr>
        <w:t>وإنما</w:t>
      </w:r>
      <w:r>
        <w:rPr>
          <w:rFonts w:cs="Arial"/>
          <w:rtl/>
        </w:rPr>
        <w:t xml:space="preserve"> </w:t>
      </w:r>
      <w:r>
        <w:rPr>
          <w:rFonts w:cs="Arial" w:hint="cs"/>
          <w:rtl/>
        </w:rPr>
        <w:t>الأصل</w:t>
      </w:r>
      <w:r>
        <w:rPr>
          <w:rFonts w:cs="Arial"/>
          <w:rtl/>
        </w:rPr>
        <w:t xml:space="preserve"> </w:t>
      </w:r>
      <w:r>
        <w:rPr>
          <w:rFonts w:cs="Arial" w:hint="cs"/>
          <w:rtl/>
        </w:rPr>
        <w:t>في</w:t>
      </w:r>
      <w:r>
        <w:rPr>
          <w:rFonts w:cs="Arial"/>
          <w:rtl/>
        </w:rPr>
        <w:t xml:space="preserve"> </w:t>
      </w:r>
      <w:r>
        <w:rPr>
          <w:rFonts w:cs="Arial" w:hint="cs"/>
          <w:rtl/>
        </w:rPr>
        <w:t>كتاب</w:t>
      </w:r>
      <w:r>
        <w:rPr>
          <w:rFonts w:cs="Arial"/>
          <w:rtl/>
        </w:rPr>
        <w:t xml:space="preserve"> </w:t>
      </w:r>
      <w:r>
        <w:rPr>
          <w:rFonts w:cs="Arial" w:hint="cs"/>
          <w:rtl/>
        </w:rPr>
        <w:t>الله</w:t>
      </w:r>
      <w:r>
        <w:rPr>
          <w:rFonts w:cs="Arial"/>
          <w:rtl/>
        </w:rPr>
        <w:t xml:space="preserve"> </w:t>
      </w:r>
      <w:r>
        <w:rPr>
          <w:rFonts w:cs="Arial" w:hint="cs"/>
          <w:rtl/>
        </w:rPr>
        <w:t>وسنة</w:t>
      </w:r>
      <w:r>
        <w:rPr>
          <w:rFonts w:cs="Arial"/>
          <w:rtl/>
        </w:rPr>
        <w:t xml:space="preserve"> </w:t>
      </w:r>
      <w:r>
        <w:rPr>
          <w:rFonts w:cs="Arial" w:hint="cs"/>
          <w:rtl/>
        </w:rPr>
        <w:t>رسوله</w:t>
      </w:r>
      <w:r>
        <w:rPr>
          <w:rFonts w:cs="Arial"/>
          <w:rtl/>
        </w:rPr>
        <w:t xml:space="preserve"> </w:t>
      </w:r>
      <w:r>
        <w:rPr>
          <w:rFonts w:cs="Arial" w:hint="cs"/>
          <w:rtl/>
        </w:rPr>
        <w:t>صلى</w:t>
      </w:r>
      <w:r>
        <w:rPr>
          <w:rFonts w:cs="Arial"/>
          <w:rtl/>
        </w:rPr>
        <w:t xml:space="preserve"> </w:t>
      </w:r>
      <w:r>
        <w:rPr>
          <w:rFonts w:cs="Arial" w:hint="cs"/>
          <w:rtl/>
        </w:rPr>
        <w:t>الله</w:t>
      </w:r>
      <w:r>
        <w:rPr>
          <w:rFonts w:cs="Arial"/>
          <w:rtl/>
        </w:rPr>
        <w:t xml:space="preserve"> </w:t>
      </w:r>
      <w:r>
        <w:rPr>
          <w:rFonts w:cs="Arial" w:hint="cs"/>
          <w:rtl/>
        </w:rPr>
        <w:t>عليه</w:t>
      </w:r>
      <w:r>
        <w:rPr>
          <w:rFonts w:cs="Arial"/>
          <w:rtl/>
        </w:rPr>
        <w:t xml:space="preserve"> </w:t>
      </w:r>
      <w:r>
        <w:rPr>
          <w:rFonts w:cs="Arial" w:hint="cs"/>
          <w:rtl/>
        </w:rPr>
        <w:t>وسلم</w:t>
      </w:r>
      <w:r>
        <w:rPr>
          <w:rFonts w:cs="Arial"/>
          <w:rtl/>
        </w:rPr>
        <w:t xml:space="preserve"> </w:t>
      </w:r>
      <w:r>
        <w:rPr>
          <w:rFonts w:cs="Arial" w:hint="cs"/>
          <w:rtl/>
        </w:rPr>
        <w:t>يردُّ</w:t>
      </w:r>
      <w:r>
        <w:rPr>
          <w:rFonts w:cs="Arial"/>
          <w:rtl/>
        </w:rPr>
        <w:t xml:space="preserve"> </w:t>
      </w:r>
      <w:r>
        <w:rPr>
          <w:rFonts w:cs="Arial" w:hint="cs"/>
          <w:rtl/>
        </w:rPr>
        <w:t>هذه</w:t>
      </w:r>
      <w:r>
        <w:rPr>
          <w:rFonts w:cs="Arial"/>
          <w:rtl/>
        </w:rPr>
        <w:t xml:space="preserve"> </w:t>
      </w:r>
      <w:r>
        <w:rPr>
          <w:rFonts w:cs="Arial" w:hint="cs"/>
          <w:rtl/>
        </w:rPr>
        <w:t>البدعة؛</w:t>
      </w:r>
      <w:r>
        <w:rPr>
          <w:rFonts w:cs="Arial"/>
          <w:rtl/>
        </w:rPr>
        <w:t xml:space="preserve"> </w:t>
      </w:r>
      <w:r>
        <w:rPr>
          <w:rFonts w:cs="Arial" w:hint="cs"/>
          <w:rtl/>
        </w:rPr>
        <w:t>لأن</w:t>
      </w:r>
      <w:r>
        <w:rPr>
          <w:rFonts w:cs="Arial"/>
          <w:rtl/>
        </w:rPr>
        <w:t xml:space="preserve"> </w:t>
      </w:r>
      <w:r>
        <w:rPr>
          <w:rFonts w:cs="Arial" w:hint="cs"/>
          <w:rtl/>
        </w:rPr>
        <w:t>الله</w:t>
      </w:r>
      <w:r>
        <w:rPr>
          <w:rFonts w:cs="Arial"/>
          <w:rtl/>
        </w:rPr>
        <w:t xml:space="preserve"> </w:t>
      </w:r>
      <w:r>
        <w:rPr>
          <w:rFonts w:cs="Arial" w:hint="cs"/>
          <w:rtl/>
        </w:rPr>
        <w:t>تبارك</w:t>
      </w:r>
      <w:r>
        <w:rPr>
          <w:rFonts w:cs="Arial"/>
          <w:rtl/>
        </w:rPr>
        <w:t xml:space="preserve"> </w:t>
      </w:r>
      <w:r>
        <w:rPr>
          <w:rFonts w:cs="Arial" w:hint="cs"/>
          <w:rtl/>
        </w:rPr>
        <w:t>وتعالى</w:t>
      </w:r>
      <w:r>
        <w:rPr>
          <w:rFonts w:cs="Arial"/>
          <w:rtl/>
        </w:rPr>
        <w:t xml:space="preserve"> </w:t>
      </w:r>
      <w:r>
        <w:rPr>
          <w:rFonts w:cs="Arial" w:hint="cs"/>
          <w:rtl/>
        </w:rPr>
        <w:t>أنكر</w:t>
      </w:r>
      <w:r>
        <w:rPr>
          <w:rFonts w:cs="Arial"/>
          <w:rtl/>
        </w:rPr>
        <w:t xml:space="preserve"> </w:t>
      </w:r>
      <w:r>
        <w:rPr>
          <w:rFonts w:cs="Arial" w:hint="cs"/>
          <w:rtl/>
        </w:rPr>
        <w:t>على</w:t>
      </w:r>
      <w:r>
        <w:rPr>
          <w:rFonts w:cs="Arial"/>
          <w:rtl/>
        </w:rPr>
        <w:t xml:space="preserve"> </w:t>
      </w:r>
      <w:r>
        <w:rPr>
          <w:rFonts w:cs="Arial" w:hint="cs"/>
          <w:rtl/>
        </w:rPr>
        <w:t>الذين</w:t>
      </w:r>
      <w:r>
        <w:rPr>
          <w:rFonts w:cs="Arial"/>
          <w:rtl/>
        </w:rPr>
        <w:t xml:space="preserve"> </w:t>
      </w:r>
      <w:r>
        <w:rPr>
          <w:rFonts w:cs="Arial" w:hint="cs"/>
          <w:rtl/>
        </w:rPr>
        <w:t>يتخذون</w:t>
      </w:r>
      <w:r>
        <w:rPr>
          <w:rFonts w:cs="Arial"/>
          <w:rtl/>
        </w:rPr>
        <w:t xml:space="preserve"> </w:t>
      </w:r>
      <w:r>
        <w:rPr>
          <w:rFonts w:cs="Arial" w:hint="cs"/>
          <w:rtl/>
        </w:rPr>
        <w:t>من</w:t>
      </w:r>
      <w:r>
        <w:rPr>
          <w:rFonts w:cs="Arial"/>
          <w:rtl/>
        </w:rPr>
        <w:t xml:space="preserve"> </w:t>
      </w:r>
      <w:r>
        <w:rPr>
          <w:rFonts w:cs="Arial" w:hint="cs"/>
          <w:rtl/>
        </w:rPr>
        <w:t>يشرعون</w:t>
      </w:r>
      <w:r>
        <w:rPr>
          <w:rFonts w:cs="Arial"/>
          <w:rtl/>
        </w:rPr>
        <w:t xml:space="preserve"> </w:t>
      </w:r>
      <w:r>
        <w:rPr>
          <w:rFonts w:cs="Arial" w:hint="cs"/>
          <w:rtl/>
        </w:rPr>
        <w:t>لهم</w:t>
      </w:r>
      <w:r>
        <w:rPr>
          <w:rFonts w:cs="Arial"/>
          <w:rtl/>
        </w:rPr>
        <w:t xml:space="preserve"> </w:t>
      </w:r>
      <w:r>
        <w:rPr>
          <w:rFonts w:cs="Arial" w:hint="cs"/>
          <w:rtl/>
        </w:rPr>
        <w:t>ديناً</w:t>
      </w:r>
      <w:r>
        <w:rPr>
          <w:rFonts w:cs="Arial"/>
          <w:rtl/>
        </w:rPr>
        <w:t xml:space="preserve"> </w:t>
      </w:r>
      <w:r>
        <w:rPr>
          <w:rFonts w:cs="Arial" w:hint="cs"/>
          <w:rtl/>
        </w:rPr>
        <w:t>سوى</w:t>
      </w:r>
      <w:r>
        <w:rPr>
          <w:rFonts w:cs="Arial"/>
          <w:rtl/>
        </w:rPr>
        <w:t xml:space="preserve"> </w:t>
      </w:r>
      <w:r>
        <w:rPr>
          <w:rFonts w:cs="Arial" w:hint="cs"/>
          <w:rtl/>
        </w:rPr>
        <w:t>دين</w:t>
      </w:r>
      <w:r>
        <w:rPr>
          <w:rFonts w:cs="Arial"/>
          <w:rtl/>
        </w:rPr>
        <w:t xml:space="preserve"> </w:t>
      </w:r>
      <w:r>
        <w:rPr>
          <w:rFonts w:cs="Arial" w:hint="cs"/>
          <w:rtl/>
        </w:rPr>
        <w:t>الله</w:t>
      </w:r>
      <w:r>
        <w:rPr>
          <w:rFonts w:cs="Arial"/>
          <w:rtl/>
        </w:rPr>
        <w:t xml:space="preserve"> </w:t>
      </w:r>
      <w:r>
        <w:rPr>
          <w:rFonts w:cs="Arial" w:hint="cs"/>
          <w:rtl/>
        </w:rPr>
        <w:t>عز</w:t>
      </w:r>
      <w:r>
        <w:rPr>
          <w:rFonts w:cs="Arial"/>
          <w:rtl/>
        </w:rPr>
        <w:t xml:space="preserve"> </w:t>
      </w:r>
      <w:r>
        <w:rPr>
          <w:rFonts w:cs="Arial" w:hint="cs"/>
          <w:rtl/>
        </w:rPr>
        <w:t>وجل</w:t>
      </w:r>
      <w:r>
        <w:rPr>
          <w:rFonts w:cs="Arial"/>
          <w:rtl/>
        </w:rPr>
        <w:t xml:space="preserve"> </w:t>
      </w:r>
      <w:r>
        <w:rPr>
          <w:rFonts w:cs="Arial" w:hint="cs"/>
          <w:rtl/>
        </w:rPr>
        <w:t>وجعل</w:t>
      </w:r>
      <w:r>
        <w:rPr>
          <w:rFonts w:cs="Arial"/>
          <w:rtl/>
        </w:rPr>
        <w:t xml:space="preserve"> </w:t>
      </w:r>
      <w:r>
        <w:rPr>
          <w:rFonts w:cs="Arial" w:hint="cs"/>
          <w:rtl/>
        </w:rPr>
        <w:t>ذلك</w:t>
      </w:r>
      <w:r>
        <w:rPr>
          <w:rFonts w:cs="Arial"/>
          <w:rtl/>
        </w:rPr>
        <w:t xml:space="preserve"> </w:t>
      </w:r>
      <w:r>
        <w:rPr>
          <w:rFonts w:cs="Arial" w:hint="cs"/>
          <w:rtl/>
        </w:rPr>
        <w:t>من</w:t>
      </w:r>
      <w:r>
        <w:rPr>
          <w:rFonts w:cs="Arial"/>
          <w:rtl/>
        </w:rPr>
        <w:t xml:space="preserve"> </w:t>
      </w:r>
      <w:r>
        <w:rPr>
          <w:rFonts w:cs="Arial" w:hint="cs"/>
          <w:rtl/>
        </w:rPr>
        <w:t>الشرك،</w:t>
      </w:r>
      <w:r>
        <w:rPr>
          <w:rFonts w:cs="Arial"/>
          <w:rtl/>
        </w:rPr>
        <w:t xml:space="preserve"> </w:t>
      </w:r>
      <w:r>
        <w:rPr>
          <w:rFonts w:cs="Arial" w:hint="cs"/>
          <w:rtl/>
        </w:rPr>
        <w:t>كما</w:t>
      </w:r>
      <w:r>
        <w:rPr>
          <w:rFonts w:cs="Arial"/>
          <w:rtl/>
        </w:rPr>
        <w:t xml:space="preserve"> </w:t>
      </w:r>
      <w:r>
        <w:rPr>
          <w:rFonts w:cs="Arial" w:hint="cs"/>
          <w:rtl/>
        </w:rPr>
        <w:t>قال</w:t>
      </w:r>
      <w:r>
        <w:rPr>
          <w:rFonts w:cs="Arial"/>
          <w:rtl/>
        </w:rPr>
        <w:t xml:space="preserve"> </w:t>
      </w:r>
      <w:r>
        <w:rPr>
          <w:rFonts w:cs="Arial" w:hint="cs"/>
          <w:rtl/>
        </w:rPr>
        <w:t>تعالى</w:t>
      </w:r>
      <w:r>
        <w:rPr>
          <w:rFonts w:cs="Arial"/>
          <w:rtl/>
        </w:rPr>
        <w:t>: (</w:t>
      </w:r>
      <w:r>
        <w:rPr>
          <w:rFonts w:cs="Arial" w:hint="cs"/>
          <w:rtl/>
        </w:rPr>
        <w:t>أَمْ</w:t>
      </w:r>
      <w:r>
        <w:rPr>
          <w:rFonts w:cs="Arial"/>
          <w:rtl/>
        </w:rPr>
        <w:t xml:space="preserve"> </w:t>
      </w:r>
      <w:r>
        <w:rPr>
          <w:rFonts w:cs="Arial" w:hint="cs"/>
          <w:rtl/>
        </w:rPr>
        <w:t>لَهُمْ</w:t>
      </w:r>
      <w:r>
        <w:rPr>
          <w:rFonts w:cs="Arial"/>
          <w:rtl/>
        </w:rPr>
        <w:t xml:space="preserve"> </w:t>
      </w:r>
      <w:r>
        <w:rPr>
          <w:rFonts w:cs="Arial" w:hint="cs"/>
          <w:rtl/>
        </w:rPr>
        <w:t>شُرَكَاءُ</w:t>
      </w:r>
      <w:r>
        <w:rPr>
          <w:rFonts w:cs="Arial"/>
          <w:rtl/>
        </w:rPr>
        <w:t xml:space="preserve"> </w:t>
      </w:r>
      <w:r>
        <w:rPr>
          <w:rFonts w:cs="Arial" w:hint="cs"/>
          <w:rtl/>
        </w:rPr>
        <w:t>شَرَعُوا</w:t>
      </w:r>
      <w:r>
        <w:rPr>
          <w:rFonts w:cs="Arial"/>
          <w:rtl/>
        </w:rPr>
        <w:t xml:space="preserve"> </w:t>
      </w:r>
      <w:r>
        <w:rPr>
          <w:rFonts w:cs="Arial" w:hint="cs"/>
          <w:rtl/>
        </w:rPr>
        <w:t>لَهُمْ</w:t>
      </w:r>
      <w:r>
        <w:rPr>
          <w:rFonts w:cs="Arial"/>
          <w:rtl/>
        </w:rPr>
        <w:t xml:space="preserve"> </w:t>
      </w:r>
      <w:r>
        <w:rPr>
          <w:rFonts w:cs="Arial" w:hint="cs"/>
          <w:rtl/>
        </w:rPr>
        <w:t>مِنَ</w:t>
      </w:r>
      <w:r>
        <w:rPr>
          <w:rFonts w:cs="Arial"/>
          <w:rtl/>
        </w:rPr>
        <w:t xml:space="preserve"> </w:t>
      </w:r>
      <w:r>
        <w:rPr>
          <w:rFonts w:cs="Arial" w:hint="cs"/>
          <w:rtl/>
        </w:rPr>
        <w:t>الدِّينِ</w:t>
      </w:r>
      <w:r>
        <w:rPr>
          <w:rFonts w:cs="Arial"/>
          <w:rtl/>
        </w:rPr>
        <w:t xml:space="preserve"> </w:t>
      </w:r>
      <w:r>
        <w:rPr>
          <w:rFonts w:cs="Arial" w:hint="cs"/>
          <w:rtl/>
        </w:rPr>
        <w:t>مَا</w:t>
      </w:r>
      <w:r>
        <w:rPr>
          <w:rFonts w:cs="Arial"/>
          <w:rtl/>
        </w:rPr>
        <w:t xml:space="preserve"> </w:t>
      </w:r>
      <w:r>
        <w:rPr>
          <w:rFonts w:cs="Arial" w:hint="cs"/>
          <w:rtl/>
        </w:rPr>
        <w:t>لَمْ</w:t>
      </w:r>
      <w:r>
        <w:rPr>
          <w:rFonts w:cs="Arial"/>
          <w:rtl/>
        </w:rPr>
        <w:t xml:space="preserve"> </w:t>
      </w:r>
      <w:r>
        <w:rPr>
          <w:rFonts w:cs="Arial" w:hint="cs"/>
          <w:rtl/>
        </w:rPr>
        <w:t>يَأْذَنْ</w:t>
      </w:r>
      <w:r>
        <w:rPr>
          <w:rFonts w:cs="Arial"/>
          <w:rtl/>
        </w:rPr>
        <w:t xml:space="preserve"> </w:t>
      </w:r>
      <w:r>
        <w:rPr>
          <w:rFonts w:cs="Arial" w:hint="cs"/>
          <w:rtl/>
        </w:rPr>
        <w:t>بِهِ</w:t>
      </w:r>
      <w:r>
        <w:rPr>
          <w:rFonts w:cs="Arial"/>
          <w:rtl/>
        </w:rPr>
        <w:t xml:space="preserve"> </w:t>
      </w:r>
      <w:r>
        <w:rPr>
          <w:rFonts w:cs="Arial" w:hint="cs"/>
          <w:rtl/>
        </w:rPr>
        <w:t>اللَّهُ</w:t>
      </w:r>
      <w:r>
        <w:rPr>
          <w:rFonts w:cs="Arial"/>
          <w:rtl/>
        </w:rPr>
        <w:t xml:space="preserve">). </w:t>
      </w:r>
      <w:r>
        <w:rPr>
          <w:rFonts w:cs="Arial" w:hint="cs"/>
          <w:rtl/>
        </w:rPr>
        <w:t>ولأن</w:t>
      </w:r>
      <w:r>
        <w:rPr>
          <w:rFonts w:cs="Arial"/>
          <w:rtl/>
        </w:rPr>
        <w:t xml:space="preserve"> </w:t>
      </w:r>
      <w:r>
        <w:rPr>
          <w:rFonts w:cs="Arial" w:hint="cs"/>
          <w:rtl/>
        </w:rPr>
        <w:t>رسول</w:t>
      </w:r>
      <w:r>
        <w:rPr>
          <w:rFonts w:cs="Arial"/>
          <w:rtl/>
        </w:rPr>
        <w:t xml:space="preserve"> </w:t>
      </w:r>
      <w:r>
        <w:rPr>
          <w:rFonts w:cs="Arial" w:hint="cs"/>
          <w:rtl/>
        </w:rPr>
        <w:t>الله</w:t>
      </w:r>
      <w:r>
        <w:rPr>
          <w:rFonts w:cs="Arial"/>
          <w:rtl/>
        </w:rPr>
        <w:t xml:space="preserve"> </w:t>
      </w:r>
      <w:r>
        <w:rPr>
          <w:rFonts w:cs="Arial" w:hint="cs"/>
          <w:rtl/>
        </w:rPr>
        <w:t>صلى</w:t>
      </w:r>
      <w:r>
        <w:rPr>
          <w:rFonts w:cs="Arial"/>
          <w:rtl/>
        </w:rPr>
        <w:t xml:space="preserve"> </w:t>
      </w:r>
      <w:r>
        <w:rPr>
          <w:rFonts w:cs="Arial" w:hint="cs"/>
          <w:rtl/>
        </w:rPr>
        <w:t>الله</w:t>
      </w:r>
      <w:r>
        <w:rPr>
          <w:rFonts w:cs="Arial"/>
          <w:rtl/>
        </w:rPr>
        <w:t xml:space="preserve"> </w:t>
      </w:r>
      <w:r>
        <w:rPr>
          <w:rFonts w:cs="Arial" w:hint="cs"/>
          <w:rtl/>
        </w:rPr>
        <w:t>عليه</w:t>
      </w:r>
      <w:r>
        <w:rPr>
          <w:rFonts w:cs="Arial"/>
          <w:rtl/>
        </w:rPr>
        <w:t xml:space="preserve"> </w:t>
      </w:r>
      <w:r>
        <w:rPr>
          <w:rFonts w:cs="Arial" w:hint="cs"/>
          <w:rtl/>
        </w:rPr>
        <w:t>وسلم</w:t>
      </w:r>
      <w:r>
        <w:rPr>
          <w:rFonts w:cs="Arial"/>
          <w:rtl/>
        </w:rPr>
        <w:t xml:space="preserve"> </w:t>
      </w:r>
      <w:r>
        <w:rPr>
          <w:rFonts w:cs="Arial" w:hint="cs"/>
          <w:rtl/>
        </w:rPr>
        <w:t>يقول</w:t>
      </w:r>
      <w:r>
        <w:rPr>
          <w:rFonts w:cs="Arial"/>
          <w:rtl/>
        </w:rPr>
        <w:t>: (</w:t>
      </w:r>
      <w:r>
        <w:rPr>
          <w:rFonts w:cs="Arial" w:hint="cs"/>
          <w:rtl/>
        </w:rPr>
        <w:t>من</w:t>
      </w:r>
      <w:r>
        <w:rPr>
          <w:rFonts w:cs="Arial"/>
          <w:rtl/>
        </w:rPr>
        <w:t xml:space="preserve"> </w:t>
      </w:r>
      <w:r>
        <w:rPr>
          <w:rFonts w:cs="Arial" w:hint="cs"/>
          <w:rtl/>
        </w:rPr>
        <w:t>عمل</w:t>
      </w:r>
      <w:r>
        <w:rPr>
          <w:rFonts w:cs="Arial"/>
          <w:rtl/>
        </w:rPr>
        <w:t xml:space="preserve"> </w:t>
      </w:r>
      <w:r>
        <w:rPr>
          <w:rFonts w:cs="Arial" w:hint="cs"/>
          <w:rtl/>
        </w:rPr>
        <w:t>عملاً</w:t>
      </w:r>
      <w:r>
        <w:rPr>
          <w:rFonts w:cs="Arial"/>
          <w:rtl/>
        </w:rPr>
        <w:t xml:space="preserve"> </w:t>
      </w:r>
      <w:r>
        <w:rPr>
          <w:rFonts w:cs="Arial" w:hint="cs"/>
          <w:rtl/>
        </w:rPr>
        <w:t>ليس</w:t>
      </w:r>
      <w:r>
        <w:rPr>
          <w:rFonts w:cs="Arial"/>
          <w:rtl/>
        </w:rPr>
        <w:t xml:space="preserve"> </w:t>
      </w:r>
      <w:r>
        <w:rPr>
          <w:rFonts w:cs="Arial" w:hint="cs"/>
          <w:rtl/>
        </w:rPr>
        <w:t>عليه</w:t>
      </w:r>
      <w:r>
        <w:rPr>
          <w:rFonts w:cs="Arial"/>
          <w:rtl/>
        </w:rPr>
        <w:t xml:space="preserve"> </w:t>
      </w:r>
      <w:r>
        <w:rPr>
          <w:rFonts w:cs="Arial" w:hint="cs"/>
          <w:rtl/>
        </w:rPr>
        <w:t>أمرنا</w:t>
      </w:r>
      <w:r>
        <w:rPr>
          <w:rFonts w:cs="Arial"/>
          <w:rtl/>
        </w:rPr>
        <w:t xml:space="preserve"> </w:t>
      </w:r>
      <w:r>
        <w:rPr>
          <w:rFonts w:cs="Arial" w:hint="cs"/>
          <w:rtl/>
        </w:rPr>
        <w:t>فهو</w:t>
      </w:r>
      <w:r>
        <w:rPr>
          <w:rFonts w:cs="Arial"/>
          <w:rtl/>
        </w:rPr>
        <w:t xml:space="preserve"> </w:t>
      </w:r>
      <w:r>
        <w:rPr>
          <w:rFonts w:cs="Arial" w:hint="cs"/>
          <w:rtl/>
        </w:rPr>
        <w:t>رد</w:t>
      </w:r>
      <w:r>
        <w:rPr>
          <w:rFonts w:cs="Arial"/>
          <w:rtl/>
        </w:rPr>
        <w:t xml:space="preserve">). </w:t>
      </w:r>
      <w:r>
        <w:rPr>
          <w:rFonts w:cs="Arial" w:hint="cs"/>
          <w:rtl/>
        </w:rPr>
        <w:t>والاحتفال</w:t>
      </w:r>
      <w:r>
        <w:rPr>
          <w:rFonts w:cs="Arial"/>
          <w:rtl/>
        </w:rPr>
        <w:t xml:space="preserve"> </w:t>
      </w:r>
      <w:r>
        <w:rPr>
          <w:rFonts w:cs="Arial" w:hint="cs"/>
          <w:rtl/>
        </w:rPr>
        <w:t>بليلة</w:t>
      </w:r>
      <w:r>
        <w:rPr>
          <w:rFonts w:cs="Arial"/>
          <w:rtl/>
        </w:rPr>
        <w:t xml:space="preserve"> </w:t>
      </w:r>
      <w:r>
        <w:rPr>
          <w:rFonts w:cs="Arial" w:hint="cs"/>
          <w:rtl/>
        </w:rPr>
        <w:t>المعراج</w:t>
      </w:r>
      <w:r>
        <w:rPr>
          <w:rFonts w:cs="Arial"/>
          <w:rtl/>
        </w:rPr>
        <w:t xml:space="preserve"> </w:t>
      </w:r>
      <w:r>
        <w:rPr>
          <w:rFonts w:cs="Arial" w:hint="cs"/>
          <w:rtl/>
        </w:rPr>
        <w:t>ليس</w:t>
      </w:r>
      <w:r>
        <w:rPr>
          <w:rFonts w:cs="Arial"/>
          <w:rtl/>
        </w:rPr>
        <w:t xml:space="preserve"> </w:t>
      </w:r>
      <w:r>
        <w:rPr>
          <w:rFonts w:cs="Arial" w:hint="cs"/>
          <w:rtl/>
        </w:rPr>
        <w:t>عليه</w:t>
      </w:r>
      <w:r>
        <w:rPr>
          <w:rFonts w:cs="Arial"/>
          <w:rtl/>
        </w:rPr>
        <w:t xml:space="preserve"> </w:t>
      </w:r>
      <w:r>
        <w:rPr>
          <w:rFonts w:cs="Arial" w:hint="cs"/>
          <w:rtl/>
        </w:rPr>
        <w:t>أمر</w:t>
      </w:r>
      <w:r>
        <w:rPr>
          <w:rFonts w:cs="Arial"/>
          <w:rtl/>
        </w:rPr>
        <w:t xml:space="preserve"> </w:t>
      </w:r>
      <w:r>
        <w:rPr>
          <w:rFonts w:cs="Arial" w:hint="cs"/>
          <w:rtl/>
        </w:rPr>
        <w:t>الله</w:t>
      </w:r>
      <w:r>
        <w:rPr>
          <w:rFonts w:cs="Arial"/>
          <w:rtl/>
        </w:rPr>
        <w:t xml:space="preserve"> </w:t>
      </w:r>
      <w:r>
        <w:rPr>
          <w:rFonts w:cs="Arial" w:hint="cs"/>
          <w:rtl/>
        </w:rPr>
        <w:t>ولا</w:t>
      </w:r>
      <w:r>
        <w:rPr>
          <w:rFonts w:cs="Arial"/>
          <w:rtl/>
        </w:rPr>
        <w:t xml:space="preserve"> </w:t>
      </w:r>
      <w:r>
        <w:rPr>
          <w:rFonts w:cs="Arial" w:hint="cs"/>
          <w:rtl/>
        </w:rPr>
        <w:t>رسوله</w:t>
      </w:r>
      <w:r>
        <w:rPr>
          <w:rFonts w:cs="Arial"/>
          <w:rtl/>
        </w:rPr>
        <w:t xml:space="preserve"> </w:t>
      </w:r>
      <w:r>
        <w:rPr>
          <w:rFonts w:cs="Arial" w:hint="cs"/>
          <w:rtl/>
        </w:rPr>
        <w:t>صلى</w:t>
      </w:r>
      <w:r>
        <w:rPr>
          <w:rFonts w:cs="Arial"/>
          <w:rtl/>
        </w:rPr>
        <w:t xml:space="preserve"> </w:t>
      </w:r>
      <w:r>
        <w:rPr>
          <w:rFonts w:cs="Arial" w:hint="cs"/>
          <w:rtl/>
        </w:rPr>
        <w:t>الله</w:t>
      </w:r>
      <w:r>
        <w:rPr>
          <w:rFonts w:cs="Arial"/>
          <w:rtl/>
        </w:rPr>
        <w:t xml:space="preserve"> </w:t>
      </w:r>
      <w:r>
        <w:rPr>
          <w:rFonts w:cs="Arial" w:hint="cs"/>
          <w:rtl/>
        </w:rPr>
        <w:t>عليه</w:t>
      </w:r>
      <w:r>
        <w:rPr>
          <w:rFonts w:cs="Arial"/>
          <w:rtl/>
        </w:rPr>
        <w:t xml:space="preserve"> </w:t>
      </w:r>
      <w:r>
        <w:rPr>
          <w:rFonts w:cs="Arial" w:hint="cs"/>
          <w:rtl/>
        </w:rPr>
        <w:t>وسلم،</w:t>
      </w:r>
      <w:r>
        <w:rPr>
          <w:rFonts w:cs="Arial"/>
          <w:rtl/>
        </w:rPr>
        <w:t xml:space="preserve"> </w:t>
      </w:r>
      <w:r>
        <w:rPr>
          <w:rFonts w:cs="Arial" w:hint="cs"/>
          <w:rtl/>
        </w:rPr>
        <w:t>ولقول</w:t>
      </w:r>
      <w:r>
        <w:rPr>
          <w:rFonts w:cs="Arial"/>
          <w:rtl/>
        </w:rPr>
        <w:t xml:space="preserve"> </w:t>
      </w:r>
      <w:r>
        <w:rPr>
          <w:rFonts w:cs="Arial" w:hint="cs"/>
          <w:rtl/>
        </w:rPr>
        <w:t>النبي</w:t>
      </w:r>
      <w:r>
        <w:rPr>
          <w:rFonts w:cs="Arial"/>
          <w:rtl/>
        </w:rPr>
        <w:t xml:space="preserve"> </w:t>
      </w:r>
      <w:r>
        <w:rPr>
          <w:rFonts w:cs="Arial" w:hint="cs"/>
          <w:rtl/>
        </w:rPr>
        <w:t>صلى</w:t>
      </w:r>
      <w:r>
        <w:rPr>
          <w:rFonts w:cs="Arial"/>
          <w:rtl/>
        </w:rPr>
        <w:t xml:space="preserve"> </w:t>
      </w:r>
      <w:r>
        <w:rPr>
          <w:rFonts w:cs="Arial" w:hint="cs"/>
          <w:rtl/>
        </w:rPr>
        <w:t>الله</w:t>
      </w:r>
      <w:r>
        <w:rPr>
          <w:rFonts w:cs="Arial"/>
          <w:rtl/>
        </w:rPr>
        <w:t xml:space="preserve"> </w:t>
      </w:r>
      <w:r>
        <w:rPr>
          <w:rFonts w:cs="Arial" w:hint="cs"/>
          <w:rtl/>
        </w:rPr>
        <w:t>عليه</w:t>
      </w:r>
      <w:r>
        <w:rPr>
          <w:rFonts w:cs="Arial"/>
          <w:rtl/>
        </w:rPr>
        <w:t xml:space="preserve"> </w:t>
      </w:r>
      <w:r>
        <w:rPr>
          <w:rFonts w:cs="Arial" w:hint="cs"/>
          <w:rtl/>
        </w:rPr>
        <w:t>وسلم</w:t>
      </w:r>
      <w:r>
        <w:rPr>
          <w:rFonts w:cs="Arial"/>
          <w:rtl/>
        </w:rPr>
        <w:t xml:space="preserve"> </w:t>
      </w:r>
      <w:r>
        <w:rPr>
          <w:rFonts w:cs="Arial" w:hint="cs"/>
          <w:rtl/>
        </w:rPr>
        <w:t>محذراً</w:t>
      </w:r>
      <w:r>
        <w:rPr>
          <w:rFonts w:cs="Arial"/>
          <w:rtl/>
        </w:rPr>
        <w:t xml:space="preserve"> </w:t>
      </w:r>
      <w:r>
        <w:rPr>
          <w:rFonts w:cs="Arial" w:hint="cs"/>
          <w:rtl/>
        </w:rPr>
        <w:t>أمته،</w:t>
      </w:r>
      <w:r>
        <w:rPr>
          <w:rFonts w:cs="Arial"/>
          <w:rtl/>
        </w:rPr>
        <w:t xml:space="preserve"> </w:t>
      </w:r>
      <w:r>
        <w:rPr>
          <w:rFonts w:cs="Arial" w:hint="cs"/>
          <w:rtl/>
        </w:rPr>
        <w:t>يقوله</w:t>
      </w:r>
      <w:r>
        <w:rPr>
          <w:rFonts w:cs="Arial"/>
          <w:rtl/>
        </w:rPr>
        <w:t xml:space="preserve"> </w:t>
      </w:r>
      <w:r>
        <w:rPr>
          <w:rFonts w:cs="Arial" w:hint="cs"/>
          <w:rtl/>
        </w:rPr>
        <w:t>في</w:t>
      </w:r>
      <w:r>
        <w:rPr>
          <w:rFonts w:cs="Arial"/>
          <w:rtl/>
        </w:rPr>
        <w:t xml:space="preserve"> </w:t>
      </w:r>
      <w:r>
        <w:rPr>
          <w:rFonts w:cs="Arial" w:hint="cs"/>
          <w:rtl/>
        </w:rPr>
        <w:t>كل</w:t>
      </w:r>
      <w:r>
        <w:rPr>
          <w:rFonts w:cs="Arial"/>
          <w:rtl/>
        </w:rPr>
        <w:t xml:space="preserve"> </w:t>
      </w:r>
      <w:r>
        <w:rPr>
          <w:rFonts w:cs="Arial" w:hint="cs"/>
          <w:rtl/>
        </w:rPr>
        <w:t>خطبة</w:t>
      </w:r>
      <w:r>
        <w:rPr>
          <w:rFonts w:cs="Arial"/>
          <w:rtl/>
        </w:rPr>
        <w:t xml:space="preserve"> </w:t>
      </w:r>
      <w:r>
        <w:rPr>
          <w:rFonts w:cs="Arial" w:hint="cs"/>
          <w:rtl/>
        </w:rPr>
        <w:t>جمعة</w:t>
      </w:r>
      <w:r>
        <w:rPr>
          <w:rFonts w:cs="Arial"/>
          <w:rtl/>
        </w:rPr>
        <w:t xml:space="preserve"> </w:t>
      </w:r>
      <w:r>
        <w:rPr>
          <w:rFonts w:cs="Arial" w:hint="cs"/>
          <w:rtl/>
        </w:rPr>
        <w:t>على</w:t>
      </w:r>
      <w:r>
        <w:rPr>
          <w:rFonts w:cs="Arial"/>
          <w:rtl/>
        </w:rPr>
        <w:t xml:space="preserve"> </w:t>
      </w:r>
      <w:r>
        <w:rPr>
          <w:rFonts w:cs="Arial" w:hint="cs"/>
          <w:rtl/>
        </w:rPr>
        <w:t>المنبر</w:t>
      </w:r>
      <w:r>
        <w:rPr>
          <w:rFonts w:cs="Arial"/>
          <w:rtl/>
        </w:rPr>
        <w:t>: (</w:t>
      </w:r>
      <w:r>
        <w:rPr>
          <w:rFonts w:cs="Arial" w:hint="cs"/>
          <w:rtl/>
        </w:rPr>
        <w:t>أما</w:t>
      </w:r>
      <w:r>
        <w:rPr>
          <w:rFonts w:cs="Arial"/>
          <w:rtl/>
        </w:rPr>
        <w:t xml:space="preserve"> </w:t>
      </w:r>
      <w:r>
        <w:rPr>
          <w:rFonts w:cs="Arial" w:hint="cs"/>
          <w:rtl/>
        </w:rPr>
        <w:t>بعد</w:t>
      </w:r>
      <w:r>
        <w:rPr>
          <w:rFonts w:cs="Arial"/>
          <w:rtl/>
        </w:rPr>
        <w:t xml:space="preserve"> </w:t>
      </w:r>
      <w:r>
        <w:rPr>
          <w:rFonts w:cs="Arial" w:hint="cs"/>
          <w:rtl/>
        </w:rPr>
        <w:t>فإن</w:t>
      </w:r>
      <w:r>
        <w:rPr>
          <w:rFonts w:cs="Arial"/>
          <w:rtl/>
        </w:rPr>
        <w:t xml:space="preserve"> </w:t>
      </w:r>
      <w:r>
        <w:rPr>
          <w:rFonts w:cs="Arial" w:hint="cs"/>
          <w:rtl/>
        </w:rPr>
        <w:t>خير</w:t>
      </w:r>
      <w:r>
        <w:rPr>
          <w:rFonts w:cs="Arial"/>
          <w:rtl/>
        </w:rPr>
        <w:t xml:space="preserve"> </w:t>
      </w:r>
      <w:r>
        <w:rPr>
          <w:rFonts w:cs="Arial" w:hint="cs"/>
          <w:rtl/>
        </w:rPr>
        <w:t>الحديث</w:t>
      </w:r>
      <w:r>
        <w:rPr>
          <w:rFonts w:cs="Arial"/>
          <w:rtl/>
        </w:rPr>
        <w:t xml:space="preserve"> </w:t>
      </w:r>
      <w:r>
        <w:rPr>
          <w:rFonts w:cs="Arial" w:hint="cs"/>
          <w:rtl/>
        </w:rPr>
        <w:t>كتاب</w:t>
      </w:r>
      <w:r>
        <w:rPr>
          <w:rFonts w:cs="Arial"/>
          <w:rtl/>
        </w:rPr>
        <w:t xml:space="preserve"> </w:t>
      </w:r>
      <w:r>
        <w:rPr>
          <w:rFonts w:cs="Arial" w:hint="cs"/>
          <w:rtl/>
        </w:rPr>
        <w:t>الله،</w:t>
      </w:r>
      <w:r>
        <w:rPr>
          <w:rFonts w:cs="Arial"/>
          <w:rtl/>
        </w:rPr>
        <w:t xml:space="preserve"> </w:t>
      </w:r>
      <w:r>
        <w:rPr>
          <w:rFonts w:cs="Arial" w:hint="cs"/>
          <w:rtl/>
        </w:rPr>
        <w:t>وخير</w:t>
      </w:r>
      <w:r>
        <w:rPr>
          <w:rFonts w:cs="Arial"/>
          <w:rtl/>
        </w:rPr>
        <w:t xml:space="preserve"> </w:t>
      </w:r>
      <w:r>
        <w:rPr>
          <w:rFonts w:cs="Arial" w:hint="cs"/>
          <w:rtl/>
        </w:rPr>
        <w:t>الهدي</w:t>
      </w:r>
      <w:r>
        <w:rPr>
          <w:rFonts w:cs="Arial"/>
          <w:rtl/>
        </w:rPr>
        <w:t xml:space="preserve"> </w:t>
      </w:r>
      <w:r>
        <w:rPr>
          <w:rFonts w:cs="Arial" w:hint="cs"/>
          <w:rtl/>
        </w:rPr>
        <w:t>هدي</w:t>
      </w:r>
      <w:r>
        <w:rPr>
          <w:rFonts w:cs="Arial"/>
          <w:rtl/>
        </w:rPr>
        <w:t xml:space="preserve"> </w:t>
      </w:r>
      <w:r>
        <w:rPr>
          <w:rFonts w:cs="Arial" w:hint="cs"/>
          <w:rtl/>
        </w:rPr>
        <w:t>محمد،</w:t>
      </w:r>
      <w:r>
        <w:rPr>
          <w:rFonts w:cs="Arial"/>
          <w:rtl/>
        </w:rPr>
        <w:t xml:space="preserve"> </w:t>
      </w:r>
      <w:r>
        <w:rPr>
          <w:rFonts w:cs="Arial" w:hint="cs"/>
          <w:rtl/>
        </w:rPr>
        <w:t>وشر</w:t>
      </w:r>
      <w:r>
        <w:rPr>
          <w:rFonts w:cs="Arial"/>
          <w:rtl/>
        </w:rPr>
        <w:t xml:space="preserve"> </w:t>
      </w:r>
      <w:r>
        <w:rPr>
          <w:rFonts w:cs="Arial" w:hint="cs"/>
          <w:rtl/>
        </w:rPr>
        <w:t>الأمور</w:t>
      </w:r>
      <w:r>
        <w:rPr>
          <w:rFonts w:cs="Arial"/>
          <w:rtl/>
        </w:rPr>
        <w:t xml:space="preserve"> </w:t>
      </w:r>
      <w:r>
        <w:rPr>
          <w:rFonts w:cs="Arial" w:hint="cs"/>
          <w:rtl/>
        </w:rPr>
        <w:t>محدثاتها،</w:t>
      </w:r>
      <w:r>
        <w:rPr>
          <w:rFonts w:cs="Arial"/>
          <w:rtl/>
        </w:rPr>
        <w:t xml:space="preserve"> </w:t>
      </w:r>
      <w:r>
        <w:rPr>
          <w:rFonts w:cs="Arial" w:hint="cs"/>
          <w:rtl/>
        </w:rPr>
        <w:t>وكل</w:t>
      </w:r>
      <w:r>
        <w:rPr>
          <w:rFonts w:cs="Arial"/>
          <w:rtl/>
        </w:rPr>
        <w:t xml:space="preserve"> </w:t>
      </w:r>
      <w:r>
        <w:rPr>
          <w:rFonts w:cs="Arial" w:hint="cs"/>
          <w:rtl/>
        </w:rPr>
        <w:t>بدعة</w:t>
      </w:r>
      <w:r>
        <w:rPr>
          <w:rFonts w:cs="Arial"/>
          <w:rtl/>
        </w:rPr>
        <w:t xml:space="preserve"> </w:t>
      </w:r>
      <w:r>
        <w:rPr>
          <w:rFonts w:cs="Arial" w:hint="cs"/>
          <w:rtl/>
        </w:rPr>
        <w:t>ضلالة</w:t>
      </w:r>
      <w:r>
        <w:rPr>
          <w:rFonts w:cs="Arial"/>
          <w:rtl/>
        </w:rPr>
        <w:t xml:space="preserve">). </w:t>
      </w:r>
      <w:r>
        <w:rPr>
          <w:rFonts w:cs="Arial" w:hint="cs"/>
          <w:rtl/>
        </w:rPr>
        <w:t>وكلمة</w:t>
      </w:r>
      <w:r>
        <w:rPr>
          <w:rFonts w:cs="Arial"/>
          <w:rtl/>
        </w:rPr>
        <w:t>: (</w:t>
      </w:r>
      <w:r>
        <w:rPr>
          <w:rFonts w:cs="Arial" w:hint="cs"/>
          <w:rtl/>
        </w:rPr>
        <w:t>كل</w:t>
      </w:r>
      <w:r>
        <w:rPr>
          <w:rFonts w:cs="Arial"/>
          <w:rtl/>
        </w:rPr>
        <w:t xml:space="preserve"> </w:t>
      </w:r>
      <w:r>
        <w:rPr>
          <w:rFonts w:cs="Arial" w:hint="cs"/>
          <w:rtl/>
        </w:rPr>
        <w:t>بدعة</w:t>
      </w:r>
      <w:r>
        <w:rPr>
          <w:rFonts w:cs="Arial"/>
          <w:rtl/>
        </w:rPr>
        <w:t xml:space="preserve">) </w:t>
      </w:r>
      <w:r>
        <w:rPr>
          <w:rFonts w:cs="Arial" w:hint="cs"/>
          <w:rtl/>
        </w:rPr>
        <w:t>هذه</w:t>
      </w:r>
      <w:r>
        <w:rPr>
          <w:rFonts w:cs="Arial"/>
          <w:rtl/>
        </w:rPr>
        <w:t xml:space="preserve"> </w:t>
      </w:r>
      <w:r>
        <w:rPr>
          <w:rFonts w:cs="Arial" w:hint="cs"/>
          <w:rtl/>
        </w:rPr>
        <w:t>جملة</w:t>
      </w:r>
      <w:r>
        <w:rPr>
          <w:rFonts w:cs="Arial"/>
          <w:rtl/>
        </w:rPr>
        <w:t xml:space="preserve"> </w:t>
      </w:r>
      <w:r>
        <w:rPr>
          <w:rFonts w:cs="Arial" w:hint="cs"/>
          <w:rtl/>
        </w:rPr>
        <w:t>عامة</w:t>
      </w:r>
      <w:r>
        <w:rPr>
          <w:rFonts w:cs="Arial"/>
          <w:rtl/>
        </w:rPr>
        <w:t xml:space="preserve"> </w:t>
      </w:r>
      <w:r>
        <w:rPr>
          <w:rFonts w:cs="Arial" w:hint="cs"/>
          <w:rtl/>
        </w:rPr>
        <w:t>ظاهرة</w:t>
      </w:r>
      <w:r>
        <w:rPr>
          <w:rFonts w:cs="Arial"/>
          <w:rtl/>
        </w:rPr>
        <w:t xml:space="preserve"> </w:t>
      </w:r>
      <w:r>
        <w:rPr>
          <w:rFonts w:cs="Arial" w:hint="cs"/>
          <w:rtl/>
        </w:rPr>
        <w:t>العموم؛</w:t>
      </w:r>
      <w:r>
        <w:rPr>
          <w:rFonts w:cs="Arial"/>
          <w:rtl/>
        </w:rPr>
        <w:t xml:space="preserve"> </w:t>
      </w:r>
      <w:r>
        <w:rPr>
          <w:rFonts w:cs="Arial" w:hint="cs"/>
          <w:rtl/>
        </w:rPr>
        <w:t>لأنها</w:t>
      </w:r>
      <w:r>
        <w:rPr>
          <w:rFonts w:cs="Arial"/>
          <w:rtl/>
        </w:rPr>
        <w:t xml:space="preserve"> </w:t>
      </w:r>
      <w:r>
        <w:rPr>
          <w:rFonts w:cs="Arial" w:hint="cs"/>
          <w:rtl/>
        </w:rPr>
        <w:t>مصدَّرة</w:t>
      </w:r>
      <w:r>
        <w:rPr>
          <w:rFonts w:cs="Arial"/>
          <w:rtl/>
        </w:rPr>
        <w:t xml:space="preserve"> </w:t>
      </w:r>
      <w:r>
        <w:rPr>
          <w:rFonts w:cs="Arial" w:hint="cs"/>
          <w:rtl/>
        </w:rPr>
        <w:t>بـ</w:t>
      </w:r>
      <w:r>
        <w:rPr>
          <w:rFonts w:cs="Arial"/>
          <w:rtl/>
        </w:rPr>
        <w:t xml:space="preserve"> (</w:t>
      </w:r>
      <w:r>
        <w:rPr>
          <w:rFonts w:cs="Arial" w:hint="cs"/>
          <w:rtl/>
        </w:rPr>
        <w:t>كل</w:t>
      </w:r>
      <w:r>
        <w:rPr>
          <w:rFonts w:cs="Arial"/>
          <w:rtl/>
        </w:rPr>
        <w:t xml:space="preserve">) </w:t>
      </w:r>
      <w:r>
        <w:rPr>
          <w:rFonts w:cs="Arial" w:hint="cs"/>
          <w:rtl/>
        </w:rPr>
        <w:t>التي</w:t>
      </w:r>
      <w:r>
        <w:rPr>
          <w:rFonts w:cs="Arial"/>
          <w:rtl/>
        </w:rPr>
        <w:t xml:space="preserve"> </w:t>
      </w:r>
      <w:r>
        <w:rPr>
          <w:rFonts w:cs="Arial" w:hint="cs"/>
          <w:rtl/>
        </w:rPr>
        <w:t>هي</w:t>
      </w:r>
      <w:r>
        <w:rPr>
          <w:rFonts w:cs="Arial"/>
          <w:rtl/>
        </w:rPr>
        <w:t xml:space="preserve"> </w:t>
      </w:r>
      <w:r>
        <w:rPr>
          <w:rFonts w:cs="Arial" w:hint="cs"/>
          <w:rtl/>
        </w:rPr>
        <w:t>من</w:t>
      </w:r>
      <w:r>
        <w:rPr>
          <w:rFonts w:cs="Arial"/>
          <w:rtl/>
        </w:rPr>
        <w:t xml:space="preserve"> </w:t>
      </w:r>
      <w:r>
        <w:rPr>
          <w:rFonts w:cs="Arial" w:hint="cs"/>
          <w:rtl/>
        </w:rPr>
        <w:t>صيغ</w:t>
      </w:r>
      <w:r>
        <w:rPr>
          <w:rFonts w:cs="Arial"/>
          <w:rtl/>
        </w:rPr>
        <w:t xml:space="preserve"> </w:t>
      </w:r>
      <w:r>
        <w:rPr>
          <w:rFonts w:cs="Arial" w:hint="cs"/>
          <w:rtl/>
        </w:rPr>
        <w:t>العموم،</w:t>
      </w:r>
      <w:r>
        <w:rPr>
          <w:rFonts w:cs="Arial"/>
          <w:rtl/>
        </w:rPr>
        <w:t xml:space="preserve"> </w:t>
      </w:r>
      <w:r>
        <w:rPr>
          <w:rFonts w:cs="Arial" w:hint="cs"/>
          <w:rtl/>
        </w:rPr>
        <w:t>التي</w:t>
      </w:r>
      <w:r>
        <w:rPr>
          <w:rFonts w:cs="Arial"/>
          <w:rtl/>
        </w:rPr>
        <w:t xml:space="preserve"> </w:t>
      </w:r>
      <w:r>
        <w:rPr>
          <w:rFonts w:cs="Arial" w:hint="cs"/>
          <w:rtl/>
        </w:rPr>
        <w:t>هي</w:t>
      </w:r>
      <w:r>
        <w:rPr>
          <w:rFonts w:cs="Arial"/>
          <w:rtl/>
        </w:rPr>
        <w:t xml:space="preserve"> </w:t>
      </w:r>
      <w:r>
        <w:rPr>
          <w:rFonts w:cs="Arial" w:hint="cs"/>
          <w:rtl/>
        </w:rPr>
        <w:t>من</w:t>
      </w:r>
      <w:r>
        <w:rPr>
          <w:rFonts w:cs="Arial"/>
          <w:rtl/>
        </w:rPr>
        <w:t xml:space="preserve"> </w:t>
      </w:r>
      <w:r>
        <w:rPr>
          <w:rFonts w:cs="Arial" w:hint="cs"/>
          <w:rtl/>
        </w:rPr>
        <w:t>أقوى</w:t>
      </w:r>
      <w:r>
        <w:rPr>
          <w:rFonts w:cs="Arial"/>
          <w:rtl/>
        </w:rPr>
        <w:t xml:space="preserve"> </w:t>
      </w:r>
      <w:r>
        <w:rPr>
          <w:rFonts w:cs="Arial" w:hint="cs"/>
          <w:rtl/>
        </w:rPr>
        <w:t>الصيغ</w:t>
      </w:r>
      <w:r>
        <w:rPr>
          <w:rFonts w:cs="Arial"/>
          <w:rtl/>
        </w:rPr>
        <w:t>: (</w:t>
      </w:r>
      <w:r>
        <w:rPr>
          <w:rFonts w:cs="Arial" w:hint="cs"/>
          <w:rtl/>
        </w:rPr>
        <w:t>كل</w:t>
      </w:r>
      <w:r>
        <w:rPr>
          <w:rFonts w:cs="Arial"/>
          <w:rtl/>
        </w:rPr>
        <w:t xml:space="preserve"> </w:t>
      </w:r>
      <w:r>
        <w:rPr>
          <w:rFonts w:cs="Arial" w:hint="cs"/>
          <w:rtl/>
        </w:rPr>
        <w:t>بدعة</w:t>
      </w:r>
      <w:r>
        <w:rPr>
          <w:rFonts w:cs="Arial"/>
          <w:rtl/>
        </w:rPr>
        <w:t>)</w:t>
      </w:r>
      <w:r>
        <w:rPr>
          <w:rFonts w:cs="Arial" w:hint="cs"/>
          <w:rtl/>
        </w:rPr>
        <w:t>،</w:t>
      </w:r>
      <w:r>
        <w:rPr>
          <w:rFonts w:cs="Arial"/>
          <w:rtl/>
        </w:rPr>
        <w:t xml:space="preserve"> </w:t>
      </w:r>
      <w:r>
        <w:rPr>
          <w:rFonts w:cs="Arial" w:hint="cs"/>
          <w:rtl/>
        </w:rPr>
        <w:t>ولم</w:t>
      </w:r>
      <w:r>
        <w:rPr>
          <w:rFonts w:cs="Arial"/>
          <w:rtl/>
        </w:rPr>
        <w:t xml:space="preserve"> </w:t>
      </w:r>
      <w:r>
        <w:rPr>
          <w:rFonts w:cs="Arial" w:hint="cs"/>
          <w:rtl/>
        </w:rPr>
        <w:t>يستثن</w:t>
      </w:r>
      <w:r>
        <w:rPr>
          <w:rFonts w:cs="Arial"/>
          <w:rtl/>
        </w:rPr>
        <w:t xml:space="preserve"> </w:t>
      </w:r>
      <w:r>
        <w:rPr>
          <w:rFonts w:cs="Arial" w:hint="cs"/>
          <w:rtl/>
        </w:rPr>
        <w:t>النبي</w:t>
      </w:r>
      <w:r>
        <w:rPr>
          <w:rFonts w:cs="Arial"/>
          <w:rtl/>
        </w:rPr>
        <w:t xml:space="preserve"> </w:t>
      </w:r>
      <w:r>
        <w:rPr>
          <w:rFonts w:cs="Arial" w:hint="cs"/>
          <w:rtl/>
        </w:rPr>
        <w:t>صلى</w:t>
      </w:r>
      <w:r>
        <w:rPr>
          <w:rFonts w:cs="Arial"/>
          <w:rtl/>
        </w:rPr>
        <w:t xml:space="preserve"> </w:t>
      </w:r>
      <w:r>
        <w:rPr>
          <w:rFonts w:cs="Arial" w:hint="cs"/>
          <w:rtl/>
        </w:rPr>
        <w:t>الله</w:t>
      </w:r>
      <w:r>
        <w:rPr>
          <w:rFonts w:cs="Arial"/>
          <w:rtl/>
        </w:rPr>
        <w:t xml:space="preserve"> </w:t>
      </w:r>
      <w:r>
        <w:rPr>
          <w:rFonts w:cs="Arial" w:hint="cs"/>
          <w:rtl/>
        </w:rPr>
        <w:t>عليه</w:t>
      </w:r>
      <w:r>
        <w:rPr>
          <w:rFonts w:cs="Arial"/>
          <w:rtl/>
        </w:rPr>
        <w:t xml:space="preserve"> </w:t>
      </w:r>
      <w:r>
        <w:rPr>
          <w:rFonts w:cs="Arial" w:hint="cs"/>
          <w:rtl/>
        </w:rPr>
        <w:t>وسلم</w:t>
      </w:r>
      <w:r>
        <w:rPr>
          <w:rFonts w:cs="Arial"/>
          <w:rtl/>
        </w:rPr>
        <w:t xml:space="preserve"> </w:t>
      </w:r>
      <w:r>
        <w:rPr>
          <w:rFonts w:cs="Arial" w:hint="cs"/>
          <w:rtl/>
        </w:rPr>
        <w:t>شيئاً</w:t>
      </w:r>
      <w:r>
        <w:rPr>
          <w:rFonts w:cs="Arial"/>
          <w:rtl/>
        </w:rPr>
        <w:t xml:space="preserve"> </w:t>
      </w:r>
      <w:r>
        <w:rPr>
          <w:rFonts w:cs="Arial" w:hint="cs"/>
          <w:rtl/>
        </w:rPr>
        <w:t>من</w:t>
      </w:r>
      <w:r>
        <w:rPr>
          <w:rFonts w:cs="Arial"/>
          <w:rtl/>
        </w:rPr>
        <w:t xml:space="preserve"> </w:t>
      </w:r>
      <w:r>
        <w:rPr>
          <w:rFonts w:cs="Arial" w:hint="cs"/>
          <w:rtl/>
        </w:rPr>
        <w:t>البدع،</w:t>
      </w:r>
      <w:r>
        <w:rPr>
          <w:rFonts w:cs="Arial"/>
          <w:rtl/>
        </w:rPr>
        <w:t xml:space="preserve"> </w:t>
      </w:r>
      <w:r>
        <w:rPr>
          <w:rFonts w:cs="Arial" w:hint="cs"/>
          <w:rtl/>
        </w:rPr>
        <w:t>بل</w:t>
      </w:r>
      <w:r>
        <w:rPr>
          <w:rFonts w:cs="Arial"/>
          <w:rtl/>
        </w:rPr>
        <w:t xml:space="preserve"> </w:t>
      </w:r>
      <w:r>
        <w:rPr>
          <w:rFonts w:cs="Arial" w:hint="cs"/>
          <w:rtl/>
        </w:rPr>
        <w:t>قال</w:t>
      </w:r>
      <w:r>
        <w:rPr>
          <w:rFonts w:cs="Arial"/>
          <w:rtl/>
        </w:rPr>
        <w:t>: (</w:t>
      </w:r>
      <w:r>
        <w:rPr>
          <w:rFonts w:cs="Arial" w:hint="cs"/>
          <w:rtl/>
        </w:rPr>
        <w:t>كل</w:t>
      </w:r>
      <w:r>
        <w:rPr>
          <w:rFonts w:cs="Arial"/>
          <w:rtl/>
        </w:rPr>
        <w:t xml:space="preserve"> </w:t>
      </w:r>
      <w:r>
        <w:rPr>
          <w:rFonts w:cs="Arial" w:hint="cs"/>
          <w:rtl/>
        </w:rPr>
        <w:t>بدعة</w:t>
      </w:r>
      <w:r>
        <w:rPr>
          <w:rFonts w:cs="Arial"/>
          <w:rtl/>
        </w:rPr>
        <w:t xml:space="preserve"> </w:t>
      </w:r>
      <w:r>
        <w:rPr>
          <w:rFonts w:cs="Arial" w:hint="cs"/>
          <w:rtl/>
        </w:rPr>
        <w:t>ضلالة</w:t>
      </w:r>
      <w:r>
        <w:rPr>
          <w:rFonts w:cs="Arial"/>
          <w:rtl/>
        </w:rPr>
        <w:t>).</w:t>
      </w:r>
      <w:r>
        <w:rPr>
          <w:rFonts w:cs="Arial" w:hint="cs"/>
          <w:rtl/>
        </w:rPr>
        <w:t>والاحتفال</w:t>
      </w:r>
      <w:r>
        <w:rPr>
          <w:rFonts w:cs="Arial"/>
          <w:rtl/>
        </w:rPr>
        <w:t xml:space="preserve"> </w:t>
      </w:r>
      <w:r>
        <w:rPr>
          <w:rFonts w:cs="Arial" w:hint="cs"/>
          <w:rtl/>
        </w:rPr>
        <w:t>بليلة</w:t>
      </w:r>
      <w:r>
        <w:rPr>
          <w:rFonts w:cs="Arial"/>
          <w:rtl/>
        </w:rPr>
        <w:t xml:space="preserve"> </w:t>
      </w:r>
      <w:r>
        <w:rPr>
          <w:rFonts w:cs="Arial" w:hint="cs"/>
          <w:rtl/>
        </w:rPr>
        <w:t>المعراج</w:t>
      </w:r>
      <w:r>
        <w:rPr>
          <w:rFonts w:cs="Arial"/>
          <w:rtl/>
        </w:rPr>
        <w:t xml:space="preserve"> </w:t>
      </w:r>
      <w:r>
        <w:rPr>
          <w:rFonts w:cs="Arial" w:hint="cs"/>
          <w:rtl/>
        </w:rPr>
        <w:t>من</w:t>
      </w:r>
      <w:r>
        <w:rPr>
          <w:rFonts w:cs="Arial"/>
          <w:rtl/>
        </w:rPr>
        <w:t xml:space="preserve"> </w:t>
      </w:r>
      <w:r>
        <w:rPr>
          <w:rFonts w:cs="Arial" w:hint="cs"/>
          <w:rtl/>
        </w:rPr>
        <w:t>البدع</w:t>
      </w:r>
      <w:r>
        <w:rPr>
          <w:rFonts w:cs="Arial"/>
          <w:rtl/>
        </w:rPr>
        <w:t xml:space="preserve"> </w:t>
      </w:r>
      <w:r>
        <w:rPr>
          <w:rFonts w:cs="Arial" w:hint="cs"/>
          <w:rtl/>
        </w:rPr>
        <w:t>التي</w:t>
      </w:r>
      <w:r>
        <w:rPr>
          <w:rFonts w:cs="Arial"/>
          <w:rtl/>
        </w:rPr>
        <w:t xml:space="preserve"> </w:t>
      </w:r>
      <w:r>
        <w:rPr>
          <w:rFonts w:cs="Arial" w:hint="cs"/>
          <w:rtl/>
        </w:rPr>
        <w:t>لم</w:t>
      </w:r>
      <w:r>
        <w:rPr>
          <w:rFonts w:cs="Arial"/>
          <w:rtl/>
        </w:rPr>
        <w:t xml:space="preserve"> </w:t>
      </w:r>
      <w:r>
        <w:rPr>
          <w:rFonts w:cs="Arial" w:hint="cs"/>
          <w:rtl/>
        </w:rPr>
        <w:t>تكن</w:t>
      </w:r>
      <w:r>
        <w:rPr>
          <w:rFonts w:cs="Arial"/>
          <w:rtl/>
        </w:rPr>
        <w:t xml:space="preserve"> </w:t>
      </w:r>
      <w:r>
        <w:rPr>
          <w:rFonts w:cs="Arial" w:hint="cs"/>
          <w:rtl/>
        </w:rPr>
        <w:t>في</w:t>
      </w:r>
      <w:r>
        <w:rPr>
          <w:rFonts w:cs="Arial"/>
          <w:rtl/>
        </w:rPr>
        <w:t xml:space="preserve"> </w:t>
      </w:r>
      <w:r>
        <w:rPr>
          <w:rFonts w:cs="Arial" w:hint="cs"/>
          <w:rtl/>
        </w:rPr>
        <w:t>عهد</w:t>
      </w:r>
      <w:r>
        <w:rPr>
          <w:rFonts w:cs="Arial"/>
          <w:rtl/>
        </w:rPr>
        <w:t xml:space="preserve"> </w:t>
      </w:r>
      <w:r>
        <w:rPr>
          <w:rFonts w:cs="Arial" w:hint="cs"/>
          <w:rtl/>
        </w:rPr>
        <w:t>الرسول</w:t>
      </w:r>
      <w:r>
        <w:rPr>
          <w:rFonts w:cs="Arial"/>
          <w:rtl/>
        </w:rPr>
        <w:t xml:space="preserve"> </w:t>
      </w:r>
      <w:r>
        <w:rPr>
          <w:rFonts w:cs="Arial" w:hint="cs"/>
          <w:rtl/>
        </w:rPr>
        <w:t>صلى</w:t>
      </w:r>
      <w:r>
        <w:rPr>
          <w:rFonts w:cs="Arial"/>
          <w:rtl/>
        </w:rPr>
        <w:t xml:space="preserve"> </w:t>
      </w:r>
      <w:r>
        <w:rPr>
          <w:rFonts w:cs="Arial" w:hint="cs"/>
          <w:rtl/>
        </w:rPr>
        <w:t>الله</w:t>
      </w:r>
      <w:r>
        <w:rPr>
          <w:rFonts w:cs="Arial"/>
          <w:rtl/>
        </w:rPr>
        <w:t xml:space="preserve"> </w:t>
      </w:r>
      <w:r>
        <w:rPr>
          <w:rFonts w:cs="Arial" w:hint="cs"/>
          <w:rtl/>
        </w:rPr>
        <w:t>عليه</w:t>
      </w:r>
      <w:r>
        <w:rPr>
          <w:rFonts w:cs="Arial"/>
          <w:rtl/>
        </w:rPr>
        <w:t xml:space="preserve"> </w:t>
      </w:r>
      <w:r>
        <w:rPr>
          <w:rFonts w:cs="Arial" w:hint="cs"/>
          <w:rtl/>
        </w:rPr>
        <w:t>وسلم</w:t>
      </w:r>
      <w:r>
        <w:rPr>
          <w:rFonts w:cs="Arial"/>
          <w:rtl/>
        </w:rPr>
        <w:t xml:space="preserve"> </w:t>
      </w:r>
      <w:r>
        <w:rPr>
          <w:rFonts w:cs="Arial" w:hint="cs"/>
          <w:rtl/>
        </w:rPr>
        <w:t>ولا</w:t>
      </w:r>
      <w:r>
        <w:rPr>
          <w:rFonts w:cs="Arial"/>
          <w:rtl/>
        </w:rPr>
        <w:t xml:space="preserve"> </w:t>
      </w:r>
      <w:r>
        <w:rPr>
          <w:rFonts w:cs="Arial" w:hint="cs"/>
          <w:rtl/>
        </w:rPr>
        <w:t>في</w:t>
      </w:r>
      <w:r>
        <w:rPr>
          <w:rFonts w:cs="Arial"/>
          <w:rtl/>
        </w:rPr>
        <w:t xml:space="preserve"> </w:t>
      </w:r>
      <w:r>
        <w:rPr>
          <w:rFonts w:cs="Arial" w:hint="cs"/>
          <w:rtl/>
        </w:rPr>
        <w:t>عهد</w:t>
      </w:r>
      <w:r>
        <w:rPr>
          <w:rFonts w:cs="Arial"/>
          <w:rtl/>
        </w:rPr>
        <w:t xml:space="preserve"> </w:t>
      </w:r>
      <w:r>
        <w:rPr>
          <w:rFonts w:cs="Arial" w:hint="cs"/>
          <w:rtl/>
        </w:rPr>
        <w:t>الخلفاء</w:t>
      </w:r>
      <w:r>
        <w:rPr>
          <w:rFonts w:cs="Arial"/>
          <w:rtl/>
        </w:rPr>
        <w:t xml:space="preserve"> </w:t>
      </w:r>
      <w:r>
        <w:rPr>
          <w:rFonts w:cs="Arial" w:hint="cs"/>
          <w:rtl/>
        </w:rPr>
        <w:t>الراشدين</w:t>
      </w:r>
      <w:r>
        <w:rPr>
          <w:rFonts w:cs="Arial"/>
          <w:rtl/>
        </w:rPr>
        <w:t xml:space="preserve"> </w:t>
      </w:r>
      <w:r>
        <w:rPr>
          <w:rFonts w:cs="Arial" w:hint="cs"/>
          <w:rtl/>
        </w:rPr>
        <w:t>الذين</w:t>
      </w:r>
      <w:r>
        <w:rPr>
          <w:rFonts w:cs="Arial"/>
          <w:rtl/>
        </w:rPr>
        <w:t xml:space="preserve"> </w:t>
      </w:r>
      <w:r>
        <w:rPr>
          <w:rFonts w:cs="Arial" w:hint="cs"/>
          <w:rtl/>
        </w:rPr>
        <w:t>أمرنا</w:t>
      </w:r>
      <w:r>
        <w:rPr>
          <w:rFonts w:cs="Arial"/>
          <w:rtl/>
        </w:rPr>
        <w:t xml:space="preserve"> </w:t>
      </w:r>
      <w:r>
        <w:rPr>
          <w:rFonts w:cs="Arial" w:hint="cs"/>
          <w:rtl/>
        </w:rPr>
        <w:t>باتباع</w:t>
      </w:r>
      <w:r>
        <w:rPr>
          <w:rFonts w:cs="Arial"/>
          <w:rtl/>
        </w:rPr>
        <w:t xml:space="preserve"> </w:t>
      </w:r>
      <w:r>
        <w:rPr>
          <w:rFonts w:cs="Arial" w:hint="cs"/>
          <w:rtl/>
        </w:rPr>
        <w:t>سنتهم،</w:t>
      </w:r>
      <w:r>
        <w:rPr>
          <w:rFonts w:cs="Arial"/>
          <w:rtl/>
        </w:rPr>
        <w:t xml:space="preserve"> </w:t>
      </w:r>
      <w:r>
        <w:rPr>
          <w:rFonts w:cs="Arial" w:hint="cs"/>
          <w:rtl/>
        </w:rPr>
        <w:t>وعلى</w:t>
      </w:r>
      <w:r>
        <w:rPr>
          <w:rFonts w:cs="Arial"/>
          <w:rtl/>
        </w:rPr>
        <w:t xml:space="preserve"> </w:t>
      </w:r>
      <w:r>
        <w:rPr>
          <w:rFonts w:cs="Arial" w:hint="cs"/>
          <w:rtl/>
        </w:rPr>
        <w:t>هذا</w:t>
      </w:r>
      <w:r>
        <w:rPr>
          <w:rFonts w:cs="Arial"/>
          <w:rtl/>
        </w:rPr>
        <w:t xml:space="preserve"> </w:t>
      </w:r>
      <w:r>
        <w:rPr>
          <w:rFonts w:cs="Arial" w:hint="cs"/>
          <w:rtl/>
        </w:rPr>
        <w:t>فالواجب</w:t>
      </w:r>
      <w:r>
        <w:rPr>
          <w:rFonts w:cs="Arial"/>
          <w:rtl/>
        </w:rPr>
        <w:t xml:space="preserve"> </w:t>
      </w:r>
      <w:r>
        <w:rPr>
          <w:rFonts w:cs="Arial" w:hint="cs"/>
          <w:rtl/>
        </w:rPr>
        <w:t>على</w:t>
      </w:r>
      <w:r>
        <w:rPr>
          <w:rFonts w:cs="Arial"/>
          <w:rtl/>
        </w:rPr>
        <w:t xml:space="preserve"> </w:t>
      </w:r>
      <w:r>
        <w:rPr>
          <w:rFonts w:cs="Arial" w:hint="cs"/>
          <w:rtl/>
        </w:rPr>
        <w:t>المسلمين</w:t>
      </w:r>
      <w:r>
        <w:rPr>
          <w:rFonts w:cs="Arial"/>
          <w:rtl/>
        </w:rPr>
        <w:t xml:space="preserve"> </w:t>
      </w:r>
      <w:r>
        <w:rPr>
          <w:rFonts w:cs="Arial" w:hint="cs"/>
          <w:rtl/>
        </w:rPr>
        <w:t>أن</w:t>
      </w:r>
      <w:r>
        <w:rPr>
          <w:rFonts w:cs="Arial"/>
          <w:rtl/>
        </w:rPr>
        <w:t xml:space="preserve"> </w:t>
      </w:r>
      <w:r>
        <w:rPr>
          <w:rFonts w:cs="Arial" w:hint="cs"/>
          <w:rtl/>
        </w:rPr>
        <w:t>يبتعدوا</w:t>
      </w:r>
      <w:r>
        <w:rPr>
          <w:rFonts w:cs="Arial"/>
          <w:rtl/>
        </w:rPr>
        <w:t xml:space="preserve"> </w:t>
      </w:r>
      <w:r>
        <w:rPr>
          <w:rFonts w:cs="Arial" w:hint="cs"/>
          <w:rtl/>
        </w:rPr>
        <w:t>عنها،</w:t>
      </w:r>
      <w:r>
        <w:rPr>
          <w:rFonts w:cs="Arial"/>
          <w:rtl/>
        </w:rPr>
        <w:t xml:space="preserve"> </w:t>
      </w:r>
      <w:r>
        <w:rPr>
          <w:rFonts w:cs="Arial" w:hint="cs"/>
          <w:rtl/>
        </w:rPr>
        <w:t>وأن</w:t>
      </w:r>
      <w:r>
        <w:rPr>
          <w:rFonts w:cs="Arial"/>
          <w:rtl/>
        </w:rPr>
        <w:t xml:space="preserve"> </w:t>
      </w:r>
      <w:r>
        <w:rPr>
          <w:rFonts w:cs="Arial" w:hint="cs"/>
          <w:rtl/>
        </w:rPr>
        <w:t>يعتنوا</w:t>
      </w:r>
      <w:r>
        <w:rPr>
          <w:rFonts w:cs="Arial"/>
          <w:rtl/>
        </w:rPr>
        <w:t xml:space="preserve"> </w:t>
      </w:r>
      <w:r>
        <w:rPr>
          <w:rFonts w:cs="Arial" w:hint="cs"/>
          <w:rtl/>
        </w:rPr>
        <w:t>باللب</w:t>
      </w:r>
      <w:r>
        <w:rPr>
          <w:rFonts w:cs="Arial"/>
          <w:rtl/>
        </w:rPr>
        <w:t xml:space="preserve"> </w:t>
      </w:r>
      <w:r>
        <w:rPr>
          <w:rFonts w:cs="Arial" w:hint="cs"/>
          <w:rtl/>
        </w:rPr>
        <w:t>دون</w:t>
      </w:r>
      <w:r>
        <w:rPr>
          <w:rFonts w:cs="Arial"/>
          <w:rtl/>
        </w:rPr>
        <w:t xml:space="preserve"> </w:t>
      </w:r>
      <w:r>
        <w:rPr>
          <w:rFonts w:cs="Arial" w:hint="cs"/>
          <w:rtl/>
        </w:rPr>
        <w:t>القشور،</w:t>
      </w:r>
      <w:r>
        <w:rPr>
          <w:rFonts w:cs="Arial"/>
          <w:rtl/>
        </w:rPr>
        <w:t xml:space="preserve"> </w:t>
      </w:r>
      <w:r>
        <w:rPr>
          <w:rFonts w:cs="Arial" w:hint="cs"/>
          <w:rtl/>
        </w:rPr>
        <w:t>إذا</w:t>
      </w:r>
      <w:r>
        <w:rPr>
          <w:rFonts w:cs="Arial"/>
          <w:rtl/>
        </w:rPr>
        <w:t xml:space="preserve"> </w:t>
      </w:r>
      <w:r>
        <w:rPr>
          <w:rFonts w:cs="Arial" w:hint="cs"/>
          <w:rtl/>
        </w:rPr>
        <w:t>كانوا</w:t>
      </w:r>
      <w:r>
        <w:rPr>
          <w:rFonts w:cs="Arial"/>
          <w:rtl/>
        </w:rPr>
        <w:t xml:space="preserve"> </w:t>
      </w:r>
      <w:r>
        <w:rPr>
          <w:rFonts w:cs="Arial" w:hint="cs"/>
          <w:rtl/>
        </w:rPr>
        <w:t>حقيقة</w:t>
      </w:r>
      <w:r>
        <w:rPr>
          <w:rFonts w:cs="Arial"/>
          <w:rtl/>
        </w:rPr>
        <w:t xml:space="preserve"> </w:t>
      </w:r>
      <w:r>
        <w:rPr>
          <w:rFonts w:cs="Arial" w:hint="cs"/>
          <w:rtl/>
        </w:rPr>
        <w:t>معظمين</w:t>
      </w:r>
      <w:r>
        <w:rPr>
          <w:rFonts w:cs="Arial"/>
          <w:rtl/>
        </w:rPr>
        <w:t xml:space="preserve"> </w:t>
      </w:r>
      <w:r>
        <w:rPr>
          <w:rFonts w:cs="Arial" w:hint="cs"/>
          <w:rtl/>
        </w:rPr>
        <w:t>لرسول</w:t>
      </w:r>
      <w:r>
        <w:rPr>
          <w:rFonts w:cs="Arial"/>
          <w:rtl/>
        </w:rPr>
        <w:t xml:space="preserve"> </w:t>
      </w:r>
      <w:r>
        <w:rPr>
          <w:rFonts w:cs="Arial" w:hint="cs"/>
          <w:rtl/>
        </w:rPr>
        <w:t>صلى</w:t>
      </w:r>
      <w:r>
        <w:rPr>
          <w:rFonts w:cs="Arial"/>
          <w:rtl/>
        </w:rPr>
        <w:t xml:space="preserve"> </w:t>
      </w:r>
      <w:r>
        <w:rPr>
          <w:rFonts w:cs="Arial" w:hint="cs"/>
          <w:rtl/>
        </w:rPr>
        <w:t>الله</w:t>
      </w:r>
      <w:r>
        <w:rPr>
          <w:rFonts w:cs="Arial"/>
          <w:rtl/>
        </w:rPr>
        <w:t xml:space="preserve"> </w:t>
      </w:r>
      <w:r>
        <w:rPr>
          <w:rFonts w:cs="Arial" w:hint="cs"/>
          <w:rtl/>
        </w:rPr>
        <w:t>عليه</w:t>
      </w:r>
      <w:r>
        <w:rPr>
          <w:rFonts w:cs="Arial"/>
          <w:rtl/>
        </w:rPr>
        <w:t xml:space="preserve"> </w:t>
      </w:r>
      <w:r>
        <w:rPr>
          <w:rFonts w:cs="Arial" w:hint="cs"/>
          <w:rtl/>
        </w:rPr>
        <w:t>وسلم</w:t>
      </w:r>
      <w:r>
        <w:rPr>
          <w:rFonts w:cs="Arial"/>
          <w:rtl/>
        </w:rPr>
        <w:t xml:space="preserve"> </w:t>
      </w:r>
      <w:r>
        <w:rPr>
          <w:rFonts w:cs="Arial" w:hint="cs"/>
          <w:rtl/>
        </w:rPr>
        <w:t>فإن</w:t>
      </w:r>
      <w:r>
        <w:rPr>
          <w:rFonts w:cs="Arial"/>
          <w:rtl/>
        </w:rPr>
        <w:t xml:space="preserve"> </w:t>
      </w:r>
      <w:r>
        <w:rPr>
          <w:rFonts w:cs="Arial" w:hint="cs"/>
          <w:rtl/>
        </w:rPr>
        <w:t>تعظيمه</w:t>
      </w:r>
      <w:r>
        <w:rPr>
          <w:rFonts w:cs="Arial"/>
          <w:rtl/>
        </w:rPr>
        <w:t xml:space="preserve"> </w:t>
      </w:r>
      <w:r>
        <w:rPr>
          <w:rFonts w:cs="Arial" w:hint="cs"/>
          <w:rtl/>
        </w:rPr>
        <w:t>بالتزام</w:t>
      </w:r>
      <w:r>
        <w:rPr>
          <w:rFonts w:cs="Arial"/>
          <w:rtl/>
        </w:rPr>
        <w:t xml:space="preserve"> </w:t>
      </w:r>
      <w:r>
        <w:rPr>
          <w:rFonts w:cs="Arial" w:hint="cs"/>
          <w:rtl/>
        </w:rPr>
        <w:t>شرعه</w:t>
      </w:r>
      <w:r>
        <w:rPr>
          <w:rFonts w:cs="Arial"/>
          <w:rtl/>
        </w:rPr>
        <w:t xml:space="preserve"> </w:t>
      </w:r>
      <w:r>
        <w:rPr>
          <w:rFonts w:cs="Arial" w:hint="cs"/>
          <w:rtl/>
        </w:rPr>
        <w:t>وبالأدب</w:t>
      </w:r>
      <w:r>
        <w:rPr>
          <w:rFonts w:cs="Arial"/>
          <w:rtl/>
        </w:rPr>
        <w:t xml:space="preserve"> </w:t>
      </w:r>
      <w:r>
        <w:rPr>
          <w:rFonts w:cs="Arial" w:hint="cs"/>
          <w:rtl/>
        </w:rPr>
        <w:t>معه،</w:t>
      </w:r>
      <w:r>
        <w:rPr>
          <w:rFonts w:cs="Arial"/>
          <w:rtl/>
        </w:rPr>
        <w:t xml:space="preserve"> </w:t>
      </w:r>
      <w:r>
        <w:rPr>
          <w:rFonts w:cs="Arial" w:hint="cs"/>
          <w:rtl/>
        </w:rPr>
        <w:t>حيث</w:t>
      </w:r>
      <w:r>
        <w:rPr>
          <w:rFonts w:cs="Arial"/>
          <w:rtl/>
        </w:rPr>
        <w:t xml:space="preserve"> </w:t>
      </w:r>
      <w:r>
        <w:rPr>
          <w:rFonts w:cs="Arial" w:hint="cs"/>
          <w:rtl/>
        </w:rPr>
        <w:t>لا</w:t>
      </w:r>
      <w:r>
        <w:rPr>
          <w:rFonts w:cs="Arial"/>
          <w:rtl/>
        </w:rPr>
        <w:t xml:space="preserve"> </w:t>
      </w:r>
      <w:r>
        <w:rPr>
          <w:rFonts w:cs="Arial" w:hint="cs"/>
          <w:rtl/>
        </w:rPr>
        <w:t>يتقربون</w:t>
      </w:r>
      <w:r>
        <w:rPr>
          <w:rFonts w:cs="Arial"/>
          <w:rtl/>
        </w:rPr>
        <w:t xml:space="preserve"> </w:t>
      </w:r>
      <w:r>
        <w:rPr>
          <w:rFonts w:cs="Arial" w:hint="cs"/>
          <w:rtl/>
        </w:rPr>
        <w:t>إلى</w:t>
      </w:r>
      <w:r>
        <w:rPr>
          <w:rFonts w:cs="Arial"/>
          <w:rtl/>
        </w:rPr>
        <w:t xml:space="preserve"> </w:t>
      </w:r>
      <w:r>
        <w:rPr>
          <w:rFonts w:cs="Arial" w:hint="cs"/>
          <w:rtl/>
        </w:rPr>
        <w:t>الله</w:t>
      </w:r>
      <w:r>
        <w:rPr>
          <w:rFonts w:cs="Arial"/>
          <w:rtl/>
        </w:rPr>
        <w:t xml:space="preserve"> </w:t>
      </w:r>
      <w:r>
        <w:rPr>
          <w:rFonts w:cs="Arial" w:hint="cs"/>
          <w:rtl/>
        </w:rPr>
        <w:t>تبارك</w:t>
      </w:r>
      <w:r>
        <w:rPr>
          <w:rFonts w:cs="Arial"/>
          <w:rtl/>
        </w:rPr>
        <w:t xml:space="preserve"> </w:t>
      </w:r>
      <w:r>
        <w:rPr>
          <w:rFonts w:cs="Arial" w:hint="cs"/>
          <w:rtl/>
        </w:rPr>
        <w:t>وتعالى</w:t>
      </w:r>
      <w:r>
        <w:rPr>
          <w:rFonts w:cs="Arial"/>
          <w:rtl/>
        </w:rPr>
        <w:t xml:space="preserve"> </w:t>
      </w:r>
      <w:r>
        <w:rPr>
          <w:rFonts w:cs="Arial" w:hint="cs"/>
          <w:rtl/>
        </w:rPr>
        <w:t>من</w:t>
      </w:r>
      <w:r>
        <w:rPr>
          <w:rFonts w:cs="Arial"/>
          <w:rtl/>
        </w:rPr>
        <w:t xml:space="preserve"> </w:t>
      </w:r>
      <w:r>
        <w:rPr>
          <w:rFonts w:cs="Arial" w:hint="cs"/>
          <w:rtl/>
        </w:rPr>
        <w:t>طريق</w:t>
      </w:r>
      <w:r>
        <w:rPr>
          <w:rFonts w:cs="Arial"/>
          <w:rtl/>
        </w:rPr>
        <w:t xml:space="preserve"> </w:t>
      </w:r>
      <w:r>
        <w:rPr>
          <w:rFonts w:cs="Arial" w:hint="cs"/>
          <w:rtl/>
        </w:rPr>
        <w:t>غير</w:t>
      </w:r>
      <w:r>
        <w:rPr>
          <w:rFonts w:cs="Arial"/>
          <w:rtl/>
        </w:rPr>
        <w:t xml:space="preserve"> </w:t>
      </w:r>
      <w:r>
        <w:rPr>
          <w:rFonts w:cs="Arial" w:hint="cs"/>
          <w:rtl/>
        </w:rPr>
        <w:t>طريقه</w:t>
      </w:r>
      <w:r>
        <w:rPr>
          <w:rFonts w:cs="Arial"/>
          <w:rtl/>
        </w:rPr>
        <w:t xml:space="preserve"> </w:t>
      </w:r>
      <w:r>
        <w:rPr>
          <w:rFonts w:cs="Arial" w:hint="cs"/>
          <w:rtl/>
        </w:rPr>
        <w:t>صلى</w:t>
      </w:r>
      <w:r>
        <w:rPr>
          <w:rFonts w:cs="Arial"/>
          <w:rtl/>
        </w:rPr>
        <w:t xml:space="preserve"> </w:t>
      </w:r>
      <w:r>
        <w:rPr>
          <w:rFonts w:cs="Arial" w:hint="cs"/>
          <w:rtl/>
        </w:rPr>
        <w:t>الله</w:t>
      </w:r>
      <w:r>
        <w:rPr>
          <w:rFonts w:cs="Arial"/>
          <w:rtl/>
        </w:rPr>
        <w:t xml:space="preserve"> </w:t>
      </w:r>
      <w:r>
        <w:rPr>
          <w:rFonts w:cs="Arial" w:hint="cs"/>
          <w:rtl/>
        </w:rPr>
        <w:t>عليه</w:t>
      </w:r>
      <w:r>
        <w:rPr>
          <w:rFonts w:cs="Arial"/>
          <w:rtl/>
        </w:rPr>
        <w:t xml:space="preserve"> </w:t>
      </w:r>
      <w:r>
        <w:rPr>
          <w:rFonts w:cs="Arial" w:hint="cs"/>
          <w:rtl/>
        </w:rPr>
        <w:t>وسلم،</w:t>
      </w:r>
      <w:r>
        <w:rPr>
          <w:rFonts w:cs="Arial"/>
          <w:rtl/>
        </w:rPr>
        <w:t xml:space="preserve"> </w:t>
      </w:r>
      <w:r>
        <w:rPr>
          <w:rFonts w:cs="Arial" w:hint="cs"/>
          <w:rtl/>
        </w:rPr>
        <w:t>فإن</w:t>
      </w:r>
      <w:r>
        <w:rPr>
          <w:rFonts w:cs="Arial"/>
          <w:rtl/>
        </w:rPr>
        <w:t xml:space="preserve"> </w:t>
      </w:r>
      <w:r>
        <w:rPr>
          <w:rFonts w:cs="Arial" w:hint="cs"/>
          <w:rtl/>
        </w:rPr>
        <w:t>من</w:t>
      </w:r>
      <w:r>
        <w:rPr>
          <w:rFonts w:cs="Arial"/>
          <w:rtl/>
        </w:rPr>
        <w:t xml:space="preserve"> </w:t>
      </w:r>
      <w:r>
        <w:rPr>
          <w:rFonts w:cs="Arial" w:hint="cs"/>
          <w:rtl/>
        </w:rPr>
        <w:t>كمال</w:t>
      </w:r>
      <w:r>
        <w:rPr>
          <w:rFonts w:cs="Arial"/>
          <w:rtl/>
        </w:rPr>
        <w:t xml:space="preserve"> </w:t>
      </w:r>
      <w:r>
        <w:rPr>
          <w:rFonts w:cs="Arial" w:hint="cs"/>
          <w:rtl/>
        </w:rPr>
        <w:t>الأدب</w:t>
      </w:r>
      <w:r>
        <w:rPr>
          <w:rFonts w:cs="Arial"/>
          <w:rtl/>
        </w:rPr>
        <w:t xml:space="preserve"> </w:t>
      </w:r>
      <w:r>
        <w:rPr>
          <w:rFonts w:cs="Arial" w:hint="cs"/>
          <w:rtl/>
        </w:rPr>
        <w:t>وكمال</w:t>
      </w:r>
      <w:r>
        <w:rPr>
          <w:rFonts w:cs="Arial"/>
          <w:rtl/>
        </w:rPr>
        <w:t xml:space="preserve"> </w:t>
      </w:r>
      <w:r>
        <w:rPr>
          <w:rFonts w:cs="Arial" w:hint="cs"/>
          <w:rtl/>
        </w:rPr>
        <w:t>الاتباع</w:t>
      </w:r>
      <w:r>
        <w:rPr>
          <w:rFonts w:cs="Arial"/>
          <w:rtl/>
        </w:rPr>
        <w:t xml:space="preserve"> </w:t>
      </w:r>
      <w:r>
        <w:rPr>
          <w:rFonts w:cs="Arial" w:hint="cs"/>
          <w:rtl/>
        </w:rPr>
        <w:t>لرسول</w:t>
      </w:r>
      <w:r>
        <w:rPr>
          <w:rFonts w:cs="Arial"/>
          <w:rtl/>
        </w:rPr>
        <w:t xml:space="preserve"> </w:t>
      </w:r>
      <w:r>
        <w:rPr>
          <w:rFonts w:cs="Arial" w:hint="cs"/>
          <w:rtl/>
        </w:rPr>
        <w:t>الله</w:t>
      </w:r>
      <w:r>
        <w:rPr>
          <w:rFonts w:cs="Arial"/>
          <w:rtl/>
        </w:rPr>
        <w:t xml:space="preserve"> </w:t>
      </w:r>
      <w:r>
        <w:rPr>
          <w:rFonts w:cs="Arial" w:hint="cs"/>
          <w:rtl/>
        </w:rPr>
        <w:t>صلى</w:t>
      </w:r>
      <w:r>
        <w:rPr>
          <w:rFonts w:cs="Arial"/>
          <w:rtl/>
        </w:rPr>
        <w:t xml:space="preserve"> </w:t>
      </w:r>
      <w:r>
        <w:rPr>
          <w:rFonts w:cs="Arial" w:hint="cs"/>
          <w:rtl/>
        </w:rPr>
        <w:t>الله</w:t>
      </w:r>
      <w:r>
        <w:rPr>
          <w:rFonts w:cs="Arial"/>
          <w:rtl/>
        </w:rPr>
        <w:t xml:space="preserve"> </w:t>
      </w:r>
      <w:r>
        <w:rPr>
          <w:rFonts w:cs="Arial" w:hint="cs"/>
          <w:rtl/>
        </w:rPr>
        <w:t>عليه</w:t>
      </w:r>
      <w:r>
        <w:rPr>
          <w:rFonts w:cs="Arial"/>
          <w:rtl/>
        </w:rPr>
        <w:t xml:space="preserve"> </w:t>
      </w:r>
      <w:r>
        <w:rPr>
          <w:rFonts w:cs="Arial" w:hint="cs"/>
          <w:rtl/>
        </w:rPr>
        <w:t>وسلم</w:t>
      </w:r>
      <w:r>
        <w:rPr>
          <w:rFonts w:cs="Arial"/>
          <w:rtl/>
        </w:rPr>
        <w:t xml:space="preserve"> </w:t>
      </w:r>
      <w:r>
        <w:rPr>
          <w:rFonts w:cs="Arial" w:hint="cs"/>
          <w:rtl/>
        </w:rPr>
        <w:t>أن</w:t>
      </w:r>
      <w:r>
        <w:rPr>
          <w:rFonts w:cs="Arial"/>
          <w:rtl/>
        </w:rPr>
        <w:t xml:space="preserve"> </w:t>
      </w:r>
      <w:r>
        <w:rPr>
          <w:rFonts w:cs="Arial" w:hint="cs"/>
          <w:rtl/>
        </w:rPr>
        <w:t>يلتزم</w:t>
      </w:r>
      <w:r>
        <w:rPr>
          <w:rFonts w:cs="Arial"/>
          <w:rtl/>
        </w:rPr>
        <w:t xml:space="preserve"> </w:t>
      </w:r>
      <w:r>
        <w:rPr>
          <w:rFonts w:cs="Arial" w:hint="cs"/>
          <w:rtl/>
        </w:rPr>
        <w:t>المؤمن</w:t>
      </w:r>
      <w:r>
        <w:rPr>
          <w:rFonts w:cs="Arial"/>
          <w:rtl/>
        </w:rPr>
        <w:t xml:space="preserve"> </w:t>
      </w:r>
      <w:r>
        <w:rPr>
          <w:rFonts w:cs="Arial" w:hint="cs"/>
          <w:rtl/>
        </w:rPr>
        <w:t>شريعته،</w:t>
      </w:r>
      <w:r>
        <w:rPr>
          <w:rFonts w:cs="Arial"/>
          <w:rtl/>
        </w:rPr>
        <w:t xml:space="preserve"> </w:t>
      </w:r>
      <w:r>
        <w:rPr>
          <w:rFonts w:cs="Arial" w:hint="cs"/>
          <w:rtl/>
        </w:rPr>
        <w:t>وأن</w:t>
      </w:r>
      <w:r>
        <w:rPr>
          <w:rFonts w:cs="Arial"/>
          <w:rtl/>
        </w:rPr>
        <w:t xml:space="preserve"> </w:t>
      </w:r>
      <w:r>
        <w:rPr>
          <w:rFonts w:cs="Arial" w:hint="cs"/>
          <w:rtl/>
        </w:rPr>
        <w:t>لا</w:t>
      </w:r>
      <w:r>
        <w:rPr>
          <w:rFonts w:cs="Arial"/>
          <w:rtl/>
        </w:rPr>
        <w:t xml:space="preserve"> </w:t>
      </w:r>
      <w:r>
        <w:rPr>
          <w:rFonts w:cs="Arial" w:hint="cs"/>
          <w:rtl/>
        </w:rPr>
        <w:t>يتقرب</w:t>
      </w:r>
      <w:r>
        <w:rPr>
          <w:rFonts w:cs="Arial"/>
          <w:rtl/>
        </w:rPr>
        <w:t xml:space="preserve"> </w:t>
      </w:r>
      <w:r>
        <w:rPr>
          <w:rFonts w:cs="Arial" w:hint="cs"/>
          <w:rtl/>
        </w:rPr>
        <w:t>إلى</w:t>
      </w:r>
      <w:r>
        <w:rPr>
          <w:rFonts w:cs="Arial"/>
          <w:rtl/>
        </w:rPr>
        <w:t xml:space="preserve"> </w:t>
      </w:r>
      <w:r>
        <w:rPr>
          <w:rFonts w:cs="Arial" w:hint="cs"/>
          <w:rtl/>
        </w:rPr>
        <w:t>الله</w:t>
      </w:r>
      <w:r>
        <w:rPr>
          <w:rFonts w:cs="Arial"/>
          <w:rtl/>
        </w:rPr>
        <w:t xml:space="preserve"> </w:t>
      </w:r>
      <w:r>
        <w:rPr>
          <w:rFonts w:cs="Arial" w:hint="cs"/>
          <w:rtl/>
        </w:rPr>
        <w:t>بشيء</w:t>
      </w:r>
      <w:r>
        <w:rPr>
          <w:rFonts w:cs="Arial"/>
          <w:rtl/>
        </w:rPr>
        <w:t xml:space="preserve"> </w:t>
      </w:r>
      <w:r>
        <w:rPr>
          <w:rFonts w:cs="Arial" w:hint="cs"/>
          <w:rtl/>
        </w:rPr>
        <w:t>لم</w:t>
      </w:r>
      <w:r>
        <w:rPr>
          <w:rFonts w:cs="Arial"/>
          <w:rtl/>
        </w:rPr>
        <w:t xml:space="preserve"> </w:t>
      </w:r>
      <w:r>
        <w:rPr>
          <w:rFonts w:cs="Arial" w:hint="cs"/>
          <w:rtl/>
        </w:rPr>
        <w:t>يثبت</w:t>
      </w:r>
      <w:r>
        <w:rPr>
          <w:rFonts w:cs="Arial"/>
          <w:rtl/>
        </w:rPr>
        <w:t xml:space="preserve"> </w:t>
      </w:r>
      <w:r>
        <w:rPr>
          <w:rFonts w:cs="Arial" w:hint="cs"/>
          <w:rtl/>
        </w:rPr>
        <w:t>في</w:t>
      </w:r>
      <w:r>
        <w:rPr>
          <w:rFonts w:cs="Arial"/>
          <w:rtl/>
        </w:rPr>
        <w:t xml:space="preserve"> </w:t>
      </w:r>
      <w:r>
        <w:rPr>
          <w:rFonts w:cs="Arial" w:hint="cs"/>
          <w:rtl/>
        </w:rPr>
        <w:t>شريعته</w:t>
      </w:r>
      <w:r>
        <w:rPr>
          <w:rFonts w:cs="Arial"/>
          <w:rtl/>
        </w:rPr>
        <w:t xml:space="preserve"> </w:t>
      </w:r>
      <w:r>
        <w:rPr>
          <w:rFonts w:cs="Arial" w:hint="cs"/>
          <w:rtl/>
        </w:rPr>
        <w:t>صلى</w:t>
      </w:r>
      <w:r>
        <w:rPr>
          <w:rFonts w:cs="Arial"/>
          <w:rtl/>
        </w:rPr>
        <w:t xml:space="preserve"> </w:t>
      </w:r>
      <w:r>
        <w:rPr>
          <w:rFonts w:cs="Arial" w:hint="cs"/>
          <w:rtl/>
        </w:rPr>
        <w:t>الله</w:t>
      </w:r>
      <w:r>
        <w:rPr>
          <w:rFonts w:cs="Arial"/>
          <w:rtl/>
        </w:rPr>
        <w:t xml:space="preserve"> </w:t>
      </w:r>
      <w:r>
        <w:rPr>
          <w:rFonts w:cs="Arial" w:hint="cs"/>
          <w:rtl/>
        </w:rPr>
        <w:t>عليه</w:t>
      </w:r>
      <w:r>
        <w:rPr>
          <w:rFonts w:cs="Arial"/>
          <w:rtl/>
        </w:rPr>
        <w:t xml:space="preserve"> </w:t>
      </w:r>
      <w:r>
        <w:rPr>
          <w:rFonts w:cs="Arial" w:hint="cs"/>
          <w:rtl/>
        </w:rPr>
        <w:t>وسلم</w:t>
      </w:r>
      <w:r>
        <w:rPr>
          <w:rFonts w:cs="Arial"/>
          <w:rtl/>
        </w:rPr>
        <w:t xml:space="preserve">. </w:t>
      </w:r>
      <w:r>
        <w:rPr>
          <w:rFonts w:cs="Arial" w:hint="cs"/>
          <w:rtl/>
        </w:rPr>
        <w:t>وعلى</w:t>
      </w:r>
      <w:r>
        <w:rPr>
          <w:rFonts w:cs="Arial"/>
          <w:rtl/>
        </w:rPr>
        <w:t xml:space="preserve"> </w:t>
      </w:r>
      <w:r>
        <w:rPr>
          <w:rFonts w:cs="Arial" w:hint="cs"/>
          <w:rtl/>
        </w:rPr>
        <w:t>هذا</w:t>
      </w:r>
      <w:r>
        <w:rPr>
          <w:rFonts w:cs="Arial"/>
          <w:rtl/>
        </w:rPr>
        <w:t xml:space="preserve"> </w:t>
      </w:r>
      <w:r>
        <w:rPr>
          <w:rFonts w:cs="Arial" w:hint="cs"/>
          <w:rtl/>
        </w:rPr>
        <w:t>فنقول</w:t>
      </w:r>
      <w:r>
        <w:rPr>
          <w:rFonts w:cs="Arial"/>
          <w:rtl/>
        </w:rPr>
        <w:t xml:space="preserve">: </w:t>
      </w:r>
      <w:r>
        <w:rPr>
          <w:rFonts w:cs="Arial" w:hint="cs"/>
          <w:rtl/>
        </w:rPr>
        <w:t>إن</w:t>
      </w:r>
      <w:r>
        <w:rPr>
          <w:rFonts w:cs="Arial"/>
          <w:rtl/>
        </w:rPr>
        <w:t xml:space="preserve"> </w:t>
      </w:r>
      <w:r>
        <w:rPr>
          <w:rFonts w:cs="Arial" w:hint="cs"/>
          <w:rtl/>
        </w:rPr>
        <w:t>الاحتفال</w:t>
      </w:r>
      <w:r>
        <w:rPr>
          <w:rFonts w:cs="Arial"/>
          <w:rtl/>
        </w:rPr>
        <w:t xml:space="preserve"> </w:t>
      </w:r>
      <w:r>
        <w:rPr>
          <w:rFonts w:cs="Arial" w:hint="cs"/>
          <w:rtl/>
        </w:rPr>
        <w:t>بدعة</w:t>
      </w:r>
      <w:r>
        <w:rPr>
          <w:rFonts w:cs="Arial"/>
          <w:rtl/>
        </w:rPr>
        <w:t xml:space="preserve"> </w:t>
      </w:r>
      <w:r>
        <w:rPr>
          <w:rFonts w:cs="Arial" w:hint="cs"/>
          <w:rtl/>
        </w:rPr>
        <w:t>يجب</w:t>
      </w:r>
      <w:r>
        <w:rPr>
          <w:rFonts w:cs="Arial"/>
          <w:rtl/>
        </w:rPr>
        <w:t xml:space="preserve"> </w:t>
      </w:r>
      <w:r>
        <w:rPr>
          <w:rFonts w:cs="Arial" w:hint="cs"/>
          <w:rtl/>
        </w:rPr>
        <w:t>التحذير</w:t>
      </w:r>
      <w:r>
        <w:rPr>
          <w:rFonts w:cs="Arial"/>
          <w:rtl/>
        </w:rPr>
        <w:t xml:space="preserve"> </w:t>
      </w:r>
      <w:r>
        <w:rPr>
          <w:rFonts w:cs="Arial" w:hint="cs"/>
          <w:rtl/>
        </w:rPr>
        <w:t>منها</w:t>
      </w:r>
      <w:r>
        <w:rPr>
          <w:rFonts w:cs="Arial"/>
          <w:rtl/>
        </w:rPr>
        <w:t xml:space="preserve"> </w:t>
      </w:r>
      <w:r>
        <w:rPr>
          <w:rFonts w:cs="Arial" w:hint="cs"/>
          <w:rtl/>
        </w:rPr>
        <w:t>والابتعاد</w:t>
      </w:r>
      <w:r>
        <w:rPr>
          <w:rFonts w:cs="Arial"/>
          <w:rtl/>
        </w:rPr>
        <w:t xml:space="preserve"> </w:t>
      </w:r>
      <w:r>
        <w:rPr>
          <w:rFonts w:cs="Arial" w:hint="cs"/>
          <w:rtl/>
        </w:rPr>
        <w:t>عنها،</w:t>
      </w:r>
      <w:r>
        <w:rPr>
          <w:rFonts w:cs="Arial"/>
          <w:rtl/>
        </w:rPr>
        <w:t xml:space="preserve"> </w:t>
      </w:r>
      <w:r>
        <w:rPr>
          <w:rFonts w:cs="Arial" w:hint="cs"/>
          <w:rtl/>
        </w:rPr>
        <w:t>ثم</w:t>
      </w:r>
      <w:r>
        <w:rPr>
          <w:rFonts w:cs="Arial"/>
          <w:rtl/>
        </w:rPr>
        <w:t xml:space="preserve"> </w:t>
      </w:r>
      <w:r>
        <w:rPr>
          <w:rFonts w:cs="Arial" w:hint="cs"/>
          <w:rtl/>
        </w:rPr>
        <w:t>إننا</w:t>
      </w:r>
      <w:r>
        <w:rPr>
          <w:rFonts w:cs="Arial"/>
          <w:rtl/>
        </w:rPr>
        <w:t xml:space="preserve"> </w:t>
      </w:r>
      <w:r>
        <w:rPr>
          <w:rFonts w:cs="Arial" w:hint="cs"/>
          <w:rtl/>
        </w:rPr>
        <w:t>نقول</w:t>
      </w:r>
      <w:r>
        <w:rPr>
          <w:rFonts w:cs="Arial"/>
          <w:rtl/>
        </w:rPr>
        <w:t xml:space="preserve"> </w:t>
      </w:r>
      <w:r>
        <w:rPr>
          <w:rFonts w:cs="Arial" w:hint="cs"/>
          <w:rtl/>
        </w:rPr>
        <w:t>أيضاً</w:t>
      </w:r>
      <w:r>
        <w:rPr>
          <w:rFonts w:cs="Arial"/>
          <w:rtl/>
        </w:rPr>
        <w:t xml:space="preserve">: </w:t>
      </w:r>
      <w:r>
        <w:rPr>
          <w:rFonts w:cs="Arial" w:hint="cs"/>
          <w:rtl/>
        </w:rPr>
        <w:t>إن</w:t>
      </w:r>
      <w:r>
        <w:rPr>
          <w:rFonts w:cs="Arial"/>
          <w:rtl/>
        </w:rPr>
        <w:t xml:space="preserve"> </w:t>
      </w:r>
      <w:r>
        <w:rPr>
          <w:rFonts w:cs="Arial" w:hint="cs"/>
          <w:rtl/>
        </w:rPr>
        <w:t>ليلة</w:t>
      </w:r>
      <w:r>
        <w:rPr>
          <w:rFonts w:cs="Arial"/>
          <w:rtl/>
        </w:rPr>
        <w:t xml:space="preserve"> </w:t>
      </w:r>
      <w:r>
        <w:rPr>
          <w:rFonts w:cs="Arial" w:hint="cs"/>
          <w:rtl/>
        </w:rPr>
        <w:t>المعراج</w:t>
      </w:r>
      <w:r>
        <w:rPr>
          <w:rFonts w:cs="Arial"/>
          <w:rtl/>
        </w:rPr>
        <w:t xml:space="preserve"> </w:t>
      </w:r>
      <w:r>
        <w:rPr>
          <w:rFonts w:cs="Arial" w:hint="cs"/>
          <w:rtl/>
        </w:rPr>
        <w:t>لم</w:t>
      </w:r>
      <w:r>
        <w:rPr>
          <w:rFonts w:cs="Arial"/>
          <w:rtl/>
        </w:rPr>
        <w:t xml:space="preserve"> </w:t>
      </w:r>
      <w:r>
        <w:rPr>
          <w:rFonts w:cs="Arial" w:hint="cs"/>
          <w:rtl/>
        </w:rPr>
        <w:t>يثبت</w:t>
      </w:r>
      <w:r>
        <w:rPr>
          <w:rFonts w:cs="Arial"/>
          <w:rtl/>
        </w:rPr>
        <w:t xml:space="preserve"> </w:t>
      </w:r>
      <w:r>
        <w:rPr>
          <w:rFonts w:cs="Arial" w:hint="cs"/>
          <w:rtl/>
        </w:rPr>
        <w:t>من</w:t>
      </w:r>
      <w:r>
        <w:rPr>
          <w:rFonts w:cs="Arial"/>
          <w:rtl/>
        </w:rPr>
        <w:t xml:space="preserve"> </w:t>
      </w:r>
      <w:r>
        <w:rPr>
          <w:rFonts w:cs="Arial" w:hint="cs"/>
          <w:rtl/>
        </w:rPr>
        <w:t>حيث</w:t>
      </w:r>
      <w:r>
        <w:rPr>
          <w:rFonts w:cs="Arial"/>
          <w:rtl/>
        </w:rPr>
        <w:t xml:space="preserve"> </w:t>
      </w:r>
      <w:r>
        <w:rPr>
          <w:rFonts w:cs="Arial" w:hint="cs"/>
          <w:rtl/>
        </w:rPr>
        <w:t>التاريخ</w:t>
      </w:r>
      <w:r>
        <w:rPr>
          <w:rFonts w:cs="Arial"/>
          <w:rtl/>
        </w:rPr>
        <w:t xml:space="preserve"> </w:t>
      </w:r>
      <w:r>
        <w:rPr>
          <w:rFonts w:cs="Arial" w:hint="cs"/>
          <w:rtl/>
        </w:rPr>
        <w:t>في</w:t>
      </w:r>
      <w:r>
        <w:rPr>
          <w:rFonts w:cs="Arial"/>
          <w:rtl/>
        </w:rPr>
        <w:t xml:space="preserve"> </w:t>
      </w:r>
      <w:r>
        <w:rPr>
          <w:rFonts w:cs="Arial" w:hint="cs"/>
          <w:rtl/>
        </w:rPr>
        <w:t>أي</w:t>
      </w:r>
      <w:r>
        <w:rPr>
          <w:rFonts w:cs="Arial"/>
          <w:rtl/>
        </w:rPr>
        <w:t xml:space="preserve"> </w:t>
      </w:r>
      <w:r>
        <w:rPr>
          <w:rFonts w:cs="Arial" w:hint="cs"/>
          <w:rtl/>
        </w:rPr>
        <w:t>ليلة</w:t>
      </w:r>
      <w:r>
        <w:rPr>
          <w:rFonts w:cs="Arial"/>
          <w:rtl/>
        </w:rPr>
        <w:t xml:space="preserve"> </w:t>
      </w:r>
      <w:r>
        <w:rPr>
          <w:rFonts w:cs="Arial" w:hint="cs"/>
          <w:rtl/>
        </w:rPr>
        <w:t>هي،</w:t>
      </w:r>
      <w:r>
        <w:rPr>
          <w:rFonts w:cs="Arial"/>
          <w:rtl/>
        </w:rPr>
        <w:t xml:space="preserve"> </w:t>
      </w:r>
      <w:r>
        <w:rPr>
          <w:rFonts w:cs="Arial" w:hint="cs"/>
          <w:rtl/>
        </w:rPr>
        <w:t>بل</w:t>
      </w:r>
      <w:r>
        <w:rPr>
          <w:rFonts w:cs="Arial"/>
          <w:rtl/>
        </w:rPr>
        <w:t xml:space="preserve"> </w:t>
      </w:r>
      <w:r>
        <w:rPr>
          <w:rFonts w:cs="Arial" w:hint="cs"/>
          <w:rtl/>
        </w:rPr>
        <w:t>إن</w:t>
      </w:r>
      <w:r>
        <w:rPr>
          <w:rFonts w:cs="Arial"/>
          <w:rtl/>
        </w:rPr>
        <w:t xml:space="preserve"> </w:t>
      </w:r>
      <w:r>
        <w:rPr>
          <w:rFonts w:cs="Arial" w:hint="cs"/>
          <w:rtl/>
        </w:rPr>
        <w:t>أقرب</w:t>
      </w:r>
      <w:r>
        <w:rPr>
          <w:rFonts w:cs="Arial"/>
          <w:rtl/>
        </w:rPr>
        <w:t xml:space="preserve"> </w:t>
      </w:r>
      <w:r>
        <w:rPr>
          <w:rFonts w:cs="Arial" w:hint="cs"/>
          <w:rtl/>
        </w:rPr>
        <w:t>الأقوال</w:t>
      </w:r>
      <w:r>
        <w:rPr>
          <w:rFonts w:cs="Arial"/>
          <w:rtl/>
        </w:rPr>
        <w:t xml:space="preserve"> </w:t>
      </w:r>
      <w:r>
        <w:rPr>
          <w:rFonts w:cs="Arial" w:hint="cs"/>
          <w:rtl/>
        </w:rPr>
        <w:t>في</w:t>
      </w:r>
      <w:r>
        <w:rPr>
          <w:rFonts w:cs="Arial"/>
          <w:rtl/>
        </w:rPr>
        <w:t xml:space="preserve"> </w:t>
      </w:r>
      <w:r>
        <w:rPr>
          <w:rFonts w:cs="Arial" w:hint="cs"/>
          <w:rtl/>
        </w:rPr>
        <w:t>ذلك</w:t>
      </w:r>
      <w:r>
        <w:rPr>
          <w:rFonts w:cs="Arial"/>
          <w:rtl/>
        </w:rPr>
        <w:t xml:space="preserve">- </w:t>
      </w:r>
      <w:r>
        <w:rPr>
          <w:rFonts w:cs="Arial" w:hint="cs"/>
          <w:rtl/>
        </w:rPr>
        <w:t>على</w:t>
      </w:r>
      <w:r>
        <w:rPr>
          <w:rFonts w:cs="Arial"/>
          <w:rtl/>
        </w:rPr>
        <w:t xml:space="preserve"> </w:t>
      </w:r>
      <w:r>
        <w:rPr>
          <w:rFonts w:cs="Arial" w:hint="cs"/>
          <w:rtl/>
        </w:rPr>
        <w:t>ما</w:t>
      </w:r>
      <w:r>
        <w:rPr>
          <w:rFonts w:cs="Arial"/>
          <w:rtl/>
        </w:rPr>
        <w:t xml:space="preserve"> </w:t>
      </w:r>
      <w:r>
        <w:rPr>
          <w:rFonts w:cs="Arial" w:hint="cs"/>
          <w:rtl/>
        </w:rPr>
        <w:t>في</w:t>
      </w:r>
      <w:r>
        <w:rPr>
          <w:rFonts w:cs="Arial"/>
          <w:rtl/>
        </w:rPr>
        <w:t xml:space="preserve"> </w:t>
      </w:r>
      <w:r>
        <w:rPr>
          <w:rFonts w:cs="Arial" w:hint="cs"/>
          <w:rtl/>
        </w:rPr>
        <w:t>هذا</w:t>
      </w:r>
      <w:r>
        <w:rPr>
          <w:rFonts w:cs="Arial"/>
          <w:rtl/>
        </w:rPr>
        <w:t xml:space="preserve"> </w:t>
      </w:r>
      <w:r>
        <w:rPr>
          <w:rFonts w:cs="Arial" w:hint="cs"/>
          <w:rtl/>
        </w:rPr>
        <w:t>من</w:t>
      </w:r>
      <w:r>
        <w:rPr>
          <w:rFonts w:cs="Arial"/>
          <w:rtl/>
        </w:rPr>
        <w:t xml:space="preserve"> </w:t>
      </w:r>
      <w:r>
        <w:rPr>
          <w:rFonts w:cs="Arial" w:hint="cs"/>
          <w:rtl/>
        </w:rPr>
        <w:t>النظر</w:t>
      </w:r>
      <w:r>
        <w:rPr>
          <w:rFonts w:cs="Arial"/>
          <w:rtl/>
        </w:rPr>
        <w:t xml:space="preserve">- </w:t>
      </w:r>
      <w:r>
        <w:rPr>
          <w:rFonts w:cs="Arial" w:hint="cs"/>
          <w:rtl/>
        </w:rPr>
        <w:t>أنها</w:t>
      </w:r>
      <w:r>
        <w:rPr>
          <w:rFonts w:cs="Arial"/>
          <w:rtl/>
        </w:rPr>
        <w:t xml:space="preserve"> </w:t>
      </w:r>
      <w:r>
        <w:rPr>
          <w:rFonts w:cs="Arial" w:hint="cs"/>
          <w:rtl/>
        </w:rPr>
        <w:t>في</w:t>
      </w:r>
      <w:r>
        <w:rPr>
          <w:rFonts w:cs="Arial"/>
          <w:rtl/>
        </w:rPr>
        <w:t xml:space="preserve"> </w:t>
      </w:r>
      <w:r>
        <w:rPr>
          <w:rFonts w:cs="Arial" w:hint="cs"/>
          <w:rtl/>
        </w:rPr>
        <w:t>ربيع</w:t>
      </w:r>
      <w:r>
        <w:rPr>
          <w:rFonts w:cs="Arial"/>
          <w:rtl/>
        </w:rPr>
        <w:t xml:space="preserve"> </w:t>
      </w:r>
      <w:r>
        <w:rPr>
          <w:rFonts w:cs="Arial" w:hint="cs"/>
          <w:rtl/>
        </w:rPr>
        <w:t>الأول،</w:t>
      </w:r>
      <w:r>
        <w:rPr>
          <w:rFonts w:cs="Arial"/>
          <w:rtl/>
        </w:rPr>
        <w:t xml:space="preserve"> </w:t>
      </w:r>
      <w:r>
        <w:rPr>
          <w:rFonts w:cs="Arial" w:hint="cs"/>
          <w:rtl/>
        </w:rPr>
        <w:t>وليست</w:t>
      </w:r>
      <w:r>
        <w:rPr>
          <w:rFonts w:cs="Arial"/>
          <w:rtl/>
        </w:rPr>
        <w:t xml:space="preserve"> </w:t>
      </w:r>
      <w:r>
        <w:rPr>
          <w:rFonts w:cs="Arial" w:hint="cs"/>
          <w:rtl/>
        </w:rPr>
        <w:t>في</w:t>
      </w:r>
      <w:r>
        <w:rPr>
          <w:rFonts w:cs="Arial"/>
          <w:rtl/>
        </w:rPr>
        <w:t xml:space="preserve"> </w:t>
      </w:r>
      <w:r>
        <w:rPr>
          <w:rFonts w:cs="Arial" w:hint="cs"/>
          <w:rtl/>
        </w:rPr>
        <w:t>رجب</w:t>
      </w:r>
      <w:r>
        <w:rPr>
          <w:rFonts w:cs="Arial"/>
          <w:rtl/>
        </w:rPr>
        <w:t xml:space="preserve"> </w:t>
      </w:r>
      <w:r>
        <w:rPr>
          <w:rFonts w:cs="Arial" w:hint="cs"/>
          <w:rtl/>
        </w:rPr>
        <w:t>كما</w:t>
      </w:r>
      <w:r>
        <w:rPr>
          <w:rFonts w:cs="Arial"/>
          <w:rtl/>
        </w:rPr>
        <w:t xml:space="preserve"> </w:t>
      </w:r>
      <w:r>
        <w:rPr>
          <w:rFonts w:cs="Arial" w:hint="cs"/>
          <w:rtl/>
        </w:rPr>
        <w:t>هو</w:t>
      </w:r>
      <w:r>
        <w:rPr>
          <w:rFonts w:cs="Arial"/>
          <w:rtl/>
        </w:rPr>
        <w:t xml:space="preserve"> </w:t>
      </w:r>
      <w:r>
        <w:rPr>
          <w:rFonts w:cs="Arial" w:hint="cs"/>
          <w:rtl/>
        </w:rPr>
        <w:t>مشهور</w:t>
      </w:r>
      <w:r>
        <w:rPr>
          <w:rFonts w:cs="Arial"/>
          <w:rtl/>
        </w:rPr>
        <w:t xml:space="preserve"> </w:t>
      </w:r>
      <w:r>
        <w:rPr>
          <w:rFonts w:cs="Arial" w:hint="cs"/>
          <w:rtl/>
        </w:rPr>
        <w:t>عند</w:t>
      </w:r>
      <w:r>
        <w:rPr>
          <w:rFonts w:cs="Arial"/>
          <w:rtl/>
        </w:rPr>
        <w:t xml:space="preserve"> </w:t>
      </w:r>
      <w:r>
        <w:rPr>
          <w:rFonts w:cs="Arial" w:hint="cs"/>
          <w:rtl/>
        </w:rPr>
        <w:t>الناس</w:t>
      </w:r>
      <w:r>
        <w:rPr>
          <w:rFonts w:cs="Arial"/>
          <w:rtl/>
        </w:rPr>
        <w:t xml:space="preserve"> </w:t>
      </w:r>
      <w:r>
        <w:rPr>
          <w:rFonts w:cs="Arial" w:hint="cs"/>
          <w:rtl/>
        </w:rPr>
        <w:t>اليوم،</w:t>
      </w:r>
      <w:r>
        <w:rPr>
          <w:rFonts w:cs="Arial"/>
          <w:rtl/>
        </w:rPr>
        <w:t xml:space="preserve"> </w:t>
      </w:r>
      <w:r>
        <w:rPr>
          <w:rFonts w:cs="Arial" w:hint="cs"/>
          <w:rtl/>
        </w:rPr>
        <w:t>فإذاً</w:t>
      </w:r>
      <w:r>
        <w:rPr>
          <w:rFonts w:cs="Arial"/>
          <w:rtl/>
        </w:rPr>
        <w:t xml:space="preserve"> </w:t>
      </w:r>
      <w:r>
        <w:rPr>
          <w:rFonts w:cs="Arial" w:hint="cs"/>
          <w:rtl/>
        </w:rPr>
        <w:t>لم</w:t>
      </w:r>
      <w:r>
        <w:rPr>
          <w:rFonts w:cs="Arial"/>
          <w:rtl/>
        </w:rPr>
        <w:t xml:space="preserve"> </w:t>
      </w:r>
      <w:r>
        <w:rPr>
          <w:rFonts w:cs="Arial" w:hint="cs"/>
          <w:rtl/>
        </w:rPr>
        <w:t>تصح</w:t>
      </w:r>
      <w:r>
        <w:rPr>
          <w:rFonts w:cs="Arial"/>
          <w:rtl/>
        </w:rPr>
        <w:t xml:space="preserve"> </w:t>
      </w:r>
      <w:r>
        <w:rPr>
          <w:rFonts w:cs="Arial" w:hint="cs"/>
          <w:rtl/>
        </w:rPr>
        <w:t>ليلة</w:t>
      </w:r>
      <w:r>
        <w:rPr>
          <w:rFonts w:cs="Arial"/>
          <w:rtl/>
        </w:rPr>
        <w:t xml:space="preserve"> </w:t>
      </w:r>
      <w:r>
        <w:rPr>
          <w:rFonts w:cs="Arial" w:hint="cs"/>
          <w:rtl/>
        </w:rPr>
        <w:t>المعراج</w:t>
      </w:r>
      <w:r>
        <w:rPr>
          <w:rFonts w:cs="Arial"/>
          <w:rtl/>
        </w:rPr>
        <w:t xml:space="preserve"> </w:t>
      </w:r>
      <w:r>
        <w:rPr>
          <w:rFonts w:cs="Arial" w:hint="cs"/>
          <w:rtl/>
        </w:rPr>
        <w:t>التي</w:t>
      </w:r>
      <w:r>
        <w:rPr>
          <w:rFonts w:cs="Arial"/>
          <w:rtl/>
        </w:rPr>
        <w:t xml:space="preserve"> </w:t>
      </w:r>
      <w:r>
        <w:rPr>
          <w:rFonts w:cs="Arial" w:hint="cs"/>
          <w:rtl/>
        </w:rPr>
        <w:t>يزعمها</w:t>
      </w:r>
      <w:r>
        <w:rPr>
          <w:rFonts w:cs="Arial"/>
          <w:rtl/>
        </w:rPr>
        <w:t xml:space="preserve"> </w:t>
      </w:r>
      <w:r>
        <w:rPr>
          <w:rFonts w:cs="Arial" w:hint="cs"/>
          <w:rtl/>
        </w:rPr>
        <w:t>الناس</w:t>
      </w:r>
      <w:r>
        <w:rPr>
          <w:rFonts w:cs="Arial"/>
          <w:rtl/>
        </w:rPr>
        <w:t xml:space="preserve"> </w:t>
      </w:r>
      <w:r>
        <w:rPr>
          <w:rFonts w:cs="Arial" w:hint="cs"/>
          <w:rtl/>
        </w:rPr>
        <w:t>أنها</w:t>
      </w:r>
      <w:r>
        <w:rPr>
          <w:rFonts w:cs="Arial"/>
          <w:rtl/>
        </w:rPr>
        <w:t xml:space="preserve"> </w:t>
      </w:r>
      <w:r>
        <w:rPr>
          <w:rFonts w:cs="Arial" w:hint="cs"/>
          <w:rtl/>
        </w:rPr>
        <w:t>ليلة</w:t>
      </w:r>
      <w:r>
        <w:rPr>
          <w:rFonts w:cs="Arial"/>
          <w:rtl/>
        </w:rPr>
        <w:t xml:space="preserve"> </w:t>
      </w:r>
      <w:r>
        <w:rPr>
          <w:rFonts w:cs="Arial" w:hint="cs"/>
          <w:rtl/>
        </w:rPr>
        <w:t>المعراج</w:t>
      </w:r>
      <w:r>
        <w:rPr>
          <w:rFonts w:cs="Arial"/>
          <w:rtl/>
        </w:rPr>
        <w:t xml:space="preserve"> </w:t>
      </w:r>
      <w:r>
        <w:rPr>
          <w:rFonts w:cs="Arial" w:hint="cs"/>
          <w:rtl/>
        </w:rPr>
        <w:t>وهي</w:t>
      </w:r>
      <w:r>
        <w:rPr>
          <w:rFonts w:cs="Arial"/>
          <w:rtl/>
        </w:rPr>
        <w:t xml:space="preserve"> </w:t>
      </w:r>
      <w:r>
        <w:rPr>
          <w:rFonts w:cs="Arial" w:hint="cs"/>
          <w:rtl/>
        </w:rPr>
        <w:t>ليلة</w:t>
      </w:r>
      <w:r>
        <w:rPr>
          <w:rFonts w:cs="Arial"/>
          <w:rtl/>
        </w:rPr>
        <w:t xml:space="preserve"> </w:t>
      </w:r>
      <w:r>
        <w:rPr>
          <w:rFonts w:cs="Arial" w:hint="cs"/>
          <w:rtl/>
        </w:rPr>
        <w:t>السابع</w:t>
      </w:r>
      <w:r>
        <w:rPr>
          <w:rFonts w:cs="Arial"/>
          <w:rtl/>
        </w:rPr>
        <w:t xml:space="preserve"> </w:t>
      </w:r>
      <w:r>
        <w:rPr>
          <w:rFonts w:cs="Arial" w:hint="cs"/>
          <w:rtl/>
        </w:rPr>
        <w:t>والعشرين</w:t>
      </w:r>
      <w:r>
        <w:rPr>
          <w:rFonts w:cs="Arial"/>
          <w:rtl/>
        </w:rPr>
        <w:t xml:space="preserve"> </w:t>
      </w:r>
      <w:r>
        <w:rPr>
          <w:rFonts w:cs="Arial" w:hint="cs"/>
          <w:rtl/>
        </w:rPr>
        <w:t>من</w:t>
      </w:r>
      <w:r>
        <w:rPr>
          <w:rFonts w:cs="Arial"/>
          <w:rtl/>
        </w:rPr>
        <w:t xml:space="preserve"> </w:t>
      </w:r>
      <w:r>
        <w:rPr>
          <w:rFonts w:cs="Arial" w:hint="cs"/>
          <w:rtl/>
        </w:rPr>
        <w:t>شهر</w:t>
      </w:r>
      <w:r>
        <w:rPr>
          <w:rFonts w:cs="Arial"/>
          <w:rtl/>
        </w:rPr>
        <w:t xml:space="preserve"> </w:t>
      </w:r>
      <w:r>
        <w:rPr>
          <w:rFonts w:cs="Arial" w:hint="cs"/>
          <w:rtl/>
        </w:rPr>
        <w:t>رجب،</w:t>
      </w:r>
      <w:r>
        <w:rPr>
          <w:rFonts w:cs="Arial"/>
          <w:rtl/>
        </w:rPr>
        <w:t xml:space="preserve"> </w:t>
      </w:r>
      <w:r>
        <w:rPr>
          <w:rFonts w:cs="Arial" w:hint="cs"/>
          <w:rtl/>
        </w:rPr>
        <w:t>لم</w:t>
      </w:r>
      <w:r>
        <w:rPr>
          <w:rFonts w:cs="Arial"/>
          <w:rtl/>
        </w:rPr>
        <w:t xml:space="preserve"> </w:t>
      </w:r>
      <w:r>
        <w:rPr>
          <w:rFonts w:cs="Arial" w:hint="cs"/>
          <w:rtl/>
        </w:rPr>
        <w:t>تصح</w:t>
      </w:r>
      <w:r>
        <w:rPr>
          <w:rFonts w:cs="Arial"/>
          <w:rtl/>
        </w:rPr>
        <w:t xml:space="preserve"> </w:t>
      </w:r>
      <w:r>
        <w:rPr>
          <w:rFonts w:cs="Arial" w:hint="cs"/>
          <w:rtl/>
        </w:rPr>
        <w:t>تاريخياً</w:t>
      </w:r>
      <w:r>
        <w:rPr>
          <w:rFonts w:cs="Arial"/>
          <w:rtl/>
        </w:rPr>
        <w:t xml:space="preserve"> </w:t>
      </w:r>
      <w:r>
        <w:rPr>
          <w:rFonts w:cs="Arial" w:hint="cs"/>
          <w:rtl/>
        </w:rPr>
        <w:t>كما</w:t>
      </w:r>
      <w:r>
        <w:rPr>
          <w:rFonts w:cs="Arial"/>
          <w:rtl/>
        </w:rPr>
        <w:t xml:space="preserve"> </w:t>
      </w:r>
      <w:r>
        <w:rPr>
          <w:rFonts w:cs="Arial" w:hint="cs"/>
          <w:rtl/>
        </w:rPr>
        <w:t>أنها</w:t>
      </w:r>
      <w:r>
        <w:rPr>
          <w:rFonts w:cs="Arial"/>
          <w:rtl/>
        </w:rPr>
        <w:t xml:space="preserve"> </w:t>
      </w:r>
      <w:r>
        <w:rPr>
          <w:rFonts w:cs="Arial" w:hint="cs"/>
          <w:rtl/>
        </w:rPr>
        <w:t>لم</w:t>
      </w:r>
      <w:r>
        <w:rPr>
          <w:rFonts w:cs="Arial"/>
          <w:rtl/>
        </w:rPr>
        <w:t xml:space="preserve"> </w:t>
      </w:r>
      <w:r>
        <w:rPr>
          <w:rFonts w:cs="Arial" w:hint="cs"/>
          <w:rtl/>
        </w:rPr>
        <w:t>تصح</w:t>
      </w:r>
      <w:r>
        <w:rPr>
          <w:rFonts w:cs="Arial"/>
          <w:rtl/>
        </w:rPr>
        <w:t xml:space="preserve"> </w:t>
      </w:r>
      <w:r>
        <w:rPr>
          <w:rFonts w:cs="Arial" w:hint="cs"/>
          <w:rtl/>
        </w:rPr>
        <w:t>شرعاً،</w:t>
      </w:r>
      <w:r>
        <w:rPr>
          <w:rFonts w:cs="Arial"/>
          <w:rtl/>
        </w:rPr>
        <w:t xml:space="preserve"> </w:t>
      </w:r>
      <w:r>
        <w:rPr>
          <w:rFonts w:cs="Arial" w:hint="cs"/>
          <w:rtl/>
        </w:rPr>
        <w:t>والمؤمن</w:t>
      </w:r>
      <w:r>
        <w:rPr>
          <w:rFonts w:cs="Arial"/>
          <w:rtl/>
        </w:rPr>
        <w:t xml:space="preserve"> </w:t>
      </w:r>
      <w:r>
        <w:rPr>
          <w:rFonts w:cs="Arial" w:hint="cs"/>
          <w:rtl/>
        </w:rPr>
        <w:t>ينبغي</w:t>
      </w:r>
      <w:r>
        <w:rPr>
          <w:rFonts w:cs="Arial"/>
          <w:rtl/>
        </w:rPr>
        <w:t xml:space="preserve"> </w:t>
      </w:r>
      <w:r>
        <w:rPr>
          <w:rFonts w:cs="Arial" w:hint="cs"/>
          <w:rtl/>
        </w:rPr>
        <w:t>أن</w:t>
      </w:r>
      <w:r>
        <w:rPr>
          <w:rFonts w:cs="Arial"/>
          <w:rtl/>
        </w:rPr>
        <w:t xml:space="preserve"> </w:t>
      </w:r>
      <w:r>
        <w:rPr>
          <w:rFonts w:cs="Arial" w:hint="cs"/>
          <w:rtl/>
        </w:rPr>
        <w:t>يبني</w:t>
      </w:r>
      <w:r>
        <w:rPr>
          <w:rFonts w:cs="Arial"/>
          <w:rtl/>
        </w:rPr>
        <w:t xml:space="preserve"> </w:t>
      </w:r>
      <w:r>
        <w:rPr>
          <w:rFonts w:cs="Arial" w:hint="cs"/>
          <w:rtl/>
        </w:rPr>
        <w:t>أموره</w:t>
      </w:r>
      <w:r>
        <w:rPr>
          <w:rFonts w:cs="Arial"/>
          <w:rtl/>
        </w:rPr>
        <w:t xml:space="preserve"> </w:t>
      </w:r>
      <w:r>
        <w:rPr>
          <w:rFonts w:cs="Arial" w:hint="cs"/>
          <w:rtl/>
        </w:rPr>
        <w:t>على</w:t>
      </w:r>
      <w:r>
        <w:rPr>
          <w:rFonts w:cs="Arial"/>
          <w:rtl/>
        </w:rPr>
        <w:t xml:space="preserve"> </w:t>
      </w:r>
      <w:r>
        <w:rPr>
          <w:rFonts w:cs="Arial" w:hint="cs"/>
          <w:rtl/>
        </w:rPr>
        <w:t>الحقائق</w:t>
      </w:r>
      <w:r>
        <w:rPr>
          <w:rFonts w:cs="Arial"/>
          <w:rtl/>
        </w:rPr>
        <w:t xml:space="preserve"> </w:t>
      </w:r>
      <w:r>
        <w:rPr>
          <w:rFonts w:cs="Arial" w:hint="cs"/>
          <w:rtl/>
        </w:rPr>
        <w:t>دون</w:t>
      </w:r>
      <w:r>
        <w:rPr>
          <w:rFonts w:cs="Arial"/>
          <w:rtl/>
        </w:rPr>
        <w:t xml:space="preserve"> </w:t>
      </w:r>
      <w:r>
        <w:rPr>
          <w:rFonts w:cs="Arial" w:hint="cs"/>
          <w:rtl/>
        </w:rPr>
        <w:t>الأوهام</w:t>
      </w:r>
      <w:r>
        <w:t>.</w:t>
      </w:r>
    </w:p>
    <w:p w:rsidR="00CB365B" w:rsidRDefault="00CB365B" w:rsidP="00CB365B">
      <w:pPr>
        <w:jc w:val="center"/>
      </w:pPr>
      <w:r>
        <w:rPr>
          <w:rFonts w:cs="Arial" w:hint="cs"/>
          <w:rtl/>
        </w:rPr>
        <w:t>فضيلة</w:t>
      </w:r>
      <w:r>
        <w:rPr>
          <w:rFonts w:cs="Arial"/>
          <w:rtl/>
        </w:rPr>
        <w:t xml:space="preserve"> </w:t>
      </w:r>
      <w:r>
        <w:rPr>
          <w:rFonts w:cs="Arial" w:hint="cs"/>
          <w:rtl/>
        </w:rPr>
        <w:t>الشيخ</w:t>
      </w:r>
      <w:r>
        <w:rPr>
          <w:rFonts w:cs="Arial"/>
          <w:rtl/>
        </w:rPr>
        <w:t xml:space="preserve">: </w:t>
      </w:r>
      <w:r>
        <w:rPr>
          <w:rFonts w:cs="Arial" w:hint="cs"/>
          <w:rtl/>
        </w:rPr>
        <w:t>طيب</w:t>
      </w:r>
      <w:r>
        <w:rPr>
          <w:rFonts w:cs="Arial"/>
          <w:rtl/>
        </w:rPr>
        <w:t xml:space="preserve"> </w:t>
      </w:r>
      <w:r>
        <w:rPr>
          <w:rFonts w:cs="Arial" w:hint="cs"/>
          <w:rtl/>
        </w:rPr>
        <w:t>ربما</w:t>
      </w:r>
      <w:r>
        <w:rPr>
          <w:rFonts w:cs="Arial"/>
          <w:rtl/>
        </w:rPr>
        <w:t xml:space="preserve"> </w:t>
      </w:r>
      <w:r>
        <w:rPr>
          <w:rFonts w:cs="Arial" w:hint="cs"/>
          <w:rtl/>
        </w:rPr>
        <w:t>يقال</w:t>
      </w:r>
      <w:r>
        <w:rPr>
          <w:rFonts w:cs="Arial"/>
          <w:rtl/>
        </w:rPr>
        <w:t xml:space="preserve">: </w:t>
      </w:r>
      <w:r>
        <w:rPr>
          <w:rFonts w:cs="Arial" w:hint="cs"/>
          <w:rtl/>
        </w:rPr>
        <w:t>ما</w:t>
      </w:r>
      <w:r>
        <w:rPr>
          <w:rFonts w:cs="Arial"/>
          <w:rtl/>
        </w:rPr>
        <w:t xml:space="preserve"> </w:t>
      </w:r>
      <w:r>
        <w:rPr>
          <w:rFonts w:cs="Arial" w:hint="cs"/>
          <w:rtl/>
        </w:rPr>
        <w:t>الذي</w:t>
      </w:r>
      <w:r>
        <w:rPr>
          <w:rFonts w:cs="Arial"/>
          <w:rtl/>
        </w:rPr>
        <w:t xml:space="preserve"> </w:t>
      </w:r>
      <w:r>
        <w:rPr>
          <w:rFonts w:cs="Arial" w:hint="cs"/>
          <w:rtl/>
        </w:rPr>
        <w:t>ينبغي</w:t>
      </w:r>
      <w:r>
        <w:rPr>
          <w:rFonts w:cs="Arial"/>
          <w:rtl/>
        </w:rPr>
        <w:t xml:space="preserve"> </w:t>
      </w:r>
      <w:r>
        <w:rPr>
          <w:rFonts w:cs="Arial" w:hint="cs"/>
          <w:rtl/>
        </w:rPr>
        <w:t>للمسلم</w:t>
      </w:r>
      <w:r>
        <w:rPr>
          <w:rFonts w:cs="Arial"/>
          <w:rtl/>
        </w:rPr>
        <w:t xml:space="preserve"> </w:t>
      </w:r>
      <w:r>
        <w:rPr>
          <w:rFonts w:cs="Arial" w:hint="cs"/>
          <w:rtl/>
        </w:rPr>
        <w:t>أن</w:t>
      </w:r>
      <w:r>
        <w:rPr>
          <w:rFonts w:cs="Arial"/>
          <w:rtl/>
        </w:rPr>
        <w:t xml:space="preserve"> </w:t>
      </w:r>
      <w:r>
        <w:rPr>
          <w:rFonts w:cs="Arial" w:hint="cs"/>
          <w:rtl/>
        </w:rPr>
        <w:t>يفعله</w:t>
      </w:r>
      <w:r>
        <w:rPr>
          <w:rFonts w:cs="Arial"/>
          <w:rtl/>
        </w:rPr>
        <w:t xml:space="preserve"> </w:t>
      </w:r>
      <w:r>
        <w:rPr>
          <w:rFonts w:cs="Arial" w:hint="cs"/>
          <w:rtl/>
        </w:rPr>
        <w:t>إذا</w:t>
      </w:r>
      <w:r>
        <w:rPr>
          <w:rFonts w:cs="Arial"/>
          <w:rtl/>
        </w:rPr>
        <w:t xml:space="preserve"> </w:t>
      </w:r>
      <w:r>
        <w:rPr>
          <w:rFonts w:cs="Arial" w:hint="cs"/>
          <w:rtl/>
        </w:rPr>
        <w:t>وافق</w:t>
      </w:r>
      <w:r>
        <w:rPr>
          <w:rFonts w:cs="Arial"/>
          <w:rtl/>
        </w:rPr>
        <w:t xml:space="preserve"> </w:t>
      </w:r>
      <w:r>
        <w:rPr>
          <w:rFonts w:cs="Arial" w:hint="cs"/>
          <w:rtl/>
        </w:rPr>
        <w:t>هذه</w:t>
      </w:r>
      <w:r>
        <w:rPr>
          <w:rFonts w:cs="Arial"/>
          <w:rtl/>
        </w:rPr>
        <w:t xml:space="preserve"> </w:t>
      </w:r>
      <w:r>
        <w:rPr>
          <w:rFonts w:cs="Arial" w:hint="cs"/>
          <w:rtl/>
        </w:rPr>
        <w:t>الليلة</w:t>
      </w:r>
      <w:r>
        <w:rPr>
          <w:rFonts w:cs="Arial"/>
          <w:rtl/>
        </w:rPr>
        <w:t xml:space="preserve"> </w:t>
      </w:r>
      <w:r>
        <w:rPr>
          <w:rFonts w:cs="Arial" w:hint="cs"/>
          <w:rtl/>
        </w:rPr>
        <w:t>مثلاً</w:t>
      </w:r>
      <w:r>
        <w:rPr>
          <w:rFonts w:cs="Arial"/>
          <w:rtl/>
        </w:rPr>
        <w:t xml:space="preserve"> </w:t>
      </w:r>
      <w:r>
        <w:rPr>
          <w:rFonts w:cs="Arial" w:hint="cs"/>
          <w:rtl/>
        </w:rPr>
        <w:t>في</w:t>
      </w:r>
      <w:r>
        <w:rPr>
          <w:rFonts w:cs="Arial"/>
          <w:rtl/>
        </w:rPr>
        <w:t xml:space="preserve"> </w:t>
      </w:r>
      <w:r>
        <w:rPr>
          <w:rFonts w:cs="Arial" w:hint="cs"/>
          <w:rtl/>
        </w:rPr>
        <w:t>أول</w:t>
      </w:r>
      <w:r>
        <w:rPr>
          <w:rFonts w:cs="Arial"/>
          <w:rtl/>
        </w:rPr>
        <w:t xml:space="preserve"> </w:t>
      </w:r>
      <w:r>
        <w:rPr>
          <w:rFonts w:cs="Arial" w:hint="cs"/>
          <w:rtl/>
        </w:rPr>
        <w:t>الربيع</w:t>
      </w:r>
      <w:r>
        <w:rPr>
          <w:rFonts w:cs="Arial"/>
          <w:rtl/>
        </w:rPr>
        <w:t xml:space="preserve"> </w:t>
      </w:r>
      <w:r>
        <w:rPr>
          <w:rFonts w:cs="Arial" w:hint="cs"/>
          <w:rtl/>
        </w:rPr>
        <w:t>أو</w:t>
      </w:r>
      <w:r>
        <w:rPr>
          <w:rFonts w:cs="Arial"/>
          <w:rtl/>
        </w:rPr>
        <w:t xml:space="preserve"> </w:t>
      </w:r>
      <w:r>
        <w:rPr>
          <w:rFonts w:cs="Arial" w:hint="cs"/>
          <w:rtl/>
        </w:rPr>
        <w:t>في</w:t>
      </w:r>
      <w:r>
        <w:rPr>
          <w:rFonts w:cs="Arial"/>
          <w:rtl/>
        </w:rPr>
        <w:t xml:space="preserve"> </w:t>
      </w:r>
      <w:r>
        <w:rPr>
          <w:rFonts w:cs="Arial" w:hint="cs"/>
          <w:rtl/>
        </w:rPr>
        <w:t>رجب؟</w:t>
      </w:r>
    </w:p>
    <w:p w:rsidR="00CB365B" w:rsidRDefault="00CB365B" w:rsidP="00CB365B">
      <w:pPr>
        <w:jc w:val="center"/>
      </w:pPr>
      <w:r>
        <w:rPr>
          <w:rFonts w:cs="Arial" w:hint="cs"/>
          <w:rtl/>
        </w:rPr>
        <w:t>فأجاب</w:t>
      </w:r>
      <w:r>
        <w:rPr>
          <w:rFonts w:cs="Arial"/>
          <w:rtl/>
        </w:rPr>
        <w:t xml:space="preserve"> </w:t>
      </w:r>
      <w:r>
        <w:rPr>
          <w:rFonts w:cs="Arial" w:hint="cs"/>
          <w:rtl/>
        </w:rPr>
        <w:t>رحمه</w:t>
      </w:r>
      <w:r>
        <w:rPr>
          <w:rFonts w:cs="Arial"/>
          <w:rtl/>
        </w:rPr>
        <w:t xml:space="preserve"> </w:t>
      </w:r>
      <w:r>
        <w:rPr>
          <w:rFonts w:cs="Arial" w:hint="cs"/>
          <w:rtl/>
        </w:rPr>
        <w:t>الله</w:t>
      </w:r>
      <w:r>
        <w:rPr>
          <w:rFonts w:cs="Arial"/>
          <w:rtl/>
        </w:rPr>
        <w:t xml:space="preserve"> </w:t>
      </w:r>
      <w:r>
        <w:rPr>
          <w:rFonts w:cs="Arial" w:hint="cs"/>
          <w:rtl/>
        </w:rPr>
        <w:t>تعالى</w:t>
      </w:r>
      <w:r>
        <w:rPr>
          <w:rFonts w:cs="Arial"/>
          <w:rtl/>
        </w:rPr>
        <w:t xml:space="preserve">: </w:t>
      </w:r>
      <w:r>
        <w:rPr>
          <w:rFonts w:cs="Arial" w:hint="cs"/>
          <w:rtl/>
        </w:rPr>
        <w:t>لا</w:t>
      </w:r>
      <w:r>
        <w:rPr>
          <w:rFonts w:cs="Arial"/>
          <w:rtl/>
        </w:rPr>
        <w:t xml:space="preserve"> </w:t>
      </w:r>
      <w:r>
        <w:rPr>
          <w:rFonts w:cs="Arial" w:hint="cs"/>
          <w:rtl/>
        </w:rPr>
        <w:t>ينبغي</w:t>
      </w:r>
      <w:r>
        <w:rPr>
          <w:rFonts w:cs="Arial"/>
          <w:rtl/>
        </w:rPr>
        <w:t xml:space="preserve"> </w:t>
      </w:r>
      <w:r>
        <w:rPr>
          <w:rFonts w:cs="Arial" w:hint="cs"/>
          <w:rtl/>
        </w:rPr>
        <w:t>أن</w:t>
      </w:r>
      <w:r>
        <w:rPr>
          <w:rFonts w:cs="Arial"/>
          <w:rtl/>
        </w:rPr>
        <w:t xml:space="preserve"> </w:t>
      </w:r>
      <w:r>
        <w:rPr>
          <w:rFonts w:cs="Arial" w:hint="cs"/>
          <w:rtl/>
        </w:rPr>
        <w:t>يفعل</w:t>
      </w:r>
      <w:r>
        <w:rPr>
          <w:rFonts w:cs="Arial"/>
          <w:rtl/>
        </w:rPr>
        <w:t xml:space="preserve"> </w:t>
      </w:r>
      <w:r>
        <w:rPr>
          <w:rFonts w:cs="Arial" w:hint="cs"/>
          <w:rtl/>
        </w:rPr>
        <w:t>شيئاً؛</w:t>
      </w:r>
      <w:r>
        <w:rPr>
          <w:rFonts w:cs="Arial"/>
          <w:rtl/>
        </w:rPr>
        <w:t xml:space="preserve"> </w:t>
      </w:r>
      <w:r>
        <w:rPr>
          <w:rFonts w:cs="Arial" w:hint="cs"/>
          <w:rtl/>
        </w:rPr>
        <w:t>لأن</w:t>
      </w:r>
      <w:r>
        <w:rPr>
          <w:rFonts w:cs="Arial"/>
          <w:rtl/>
        </w:rPr>
        <w:t xml:space="preserve"> </w:t>
      </w:r>
      <w:r>
        <w:rPr>
          <w:rFonts w:cs="Arial" w:hint="cs"/>
          <w:rtl/>
        </w:rPr>
        <w:t>من</w:t>
      </w:r>
      <w:r>
        <w:rPr>
          <w:rFonts w:cs="Arial"/>
          <w:rtl/>
        </w:rPr>
        <w:t xml:space="preserve"> </w:t>
      </w:r>
      <w:r>
        <w:rPr>
          <w:rFonts w:cs="Arial" w:hint="cs"/>
          <w:rtl/>
        </w:rPr>
        <w:t>هم</w:t>
      </w:r>
      <w:r>
        <w:rPr>
          <w:rFonts w:cs="Arial"/>
          <w:rtl/>
        </w:rPr>
        <w:t xml:space="preserve"> </w:t>
      </w:r>
      <w:r>
        <w:rPr>
          <w:rFonts w:cs="Arial" w:hint="cs"/>
          <w:rtl/>
        </w:rPr>
        <w:t>أحرص</w:t>
      </w:r>
      <w:r>
        <w:rPr>
          <w:rFonts w:cs="Arial"/>
          <w:rtl/>
        </w:rPr>
        <w:t xml:space="preserve"> </w:t>
      </w:r>
      <w:r>
        <w:rPr>
          <w:rFonts w:cs="Arial" w:hint="cs"/>
          <w:rtl/>
        </w:rPr>
        <w:t>منا</w:t>
      </w:r>
      <w:r>
        <w:rPr>
          <w:rFonts w:cs="Arial"/>
          <w:rtl/>
        </w:rPr>
        <w:t xml:space="preserve"> </w:t>
      </w:r>
      <w:r>
        <w:rPr>
          <w:rFonts w:cs="Arial" w:hint="cs"/>
          <w:rtl/>
        </w:rPr>
        <w:t>على</w:t>
      </w:r>
      <w:r>
        <w:rPr>
          <w:rFonts w:cs="Arial"/>
          <w:rtl/>
        </w:rPr>
        <w:t xml:space="preserve"> </w:t>
      </w:r>
      <w:r>
        <w:rPr>
          <w:rFonts w:cs="Arial" w:hint="cs"/>
          <w:rtl/>
        </w:rPr>
        <w:t>الخير</w:t>
      </w:r>
      <w:r>
        <w:rPr>
          <w:rFonts w:cs="Arial"/>
          <w:rtl/>
        </w:rPr>
        <w:t xml:space="preserve"> </w:t>
      </w:r>
      <w:r>
        <w:rPr>
          <w:rFonts w:cs="Arial" w:hint="cs"/>
          <w:rtl/>
        </w:rPr>
        <w:t>وأشد</w:t>
      </w:r>
      <w:r>
        <w:rPr>
          <w:rFonts w:cs="Arial"/>
          <w:rtl/>
        </w:rPr>
        <w:t xml:space="preserve"> </w:t>
      </w:r>
      <w:r>
        <w:rPr>
          <w:rFonts w:cs="Arial" w:hint="cs"/>
          <w:rtl/>
        </w:rPr>
        <w:t>منا</w:t>
      </w:r>
      <w:r>
        <w:rPr>
          <w:rFonts w:cs="Arial"/>
          <w:rtl/>
        </w:rPr>
        <w:t xml:space="preserve"> </w:t>
      </w:r>
      <w:r>
        <w:rPr>
          <w:rFonts w:cs="Arial" w:hint="cs"/>
          <w:rtl/>
        </w:rPr>
        <w:t>تعظيماً</w:t>
      </w:r>
      <w:r>
        <w:rPr>
          <w:rFonts w:cs="Arial"/>
          <w:rtl/>
        </w:rPr>
        <w:t xml:space="preserve"> </w:t>
      </w:r>
      <w:r>
        <w:rPr>
          <w:rFonts w:cs="Arial" w:hint="cs"/>
          <w:rtl/>
        </w:rPr>
        <w:t>لرسول</w:t>
      </w:r>
      <w:r>
        <w:rPr>
          <w:rFonts w:cs="Arial"/>
          <w:rtl/>
        </w:rPr>
        <w:t xml:space="preserve"> </w:t>
      </w:r>
      <w:r>
        <w:rPr>
          <w:rFonts w:cs="Arial" w:hint="cs"/>
          <w:rtl/>
        </w:rPr>
        <w:t>الله</w:t>
      </w:r>
      <w:r>
        <w:rPr>
          <w:rFonts w:cs="Arial"/>
          <w:rtl/>
        </w:rPr>
        <w:t xml:space="preserve"> </w:t>
      </w:r>
      <w:r>
        <w:rPr>
          <w:rFonts w:cs="Arial" w:hint="cs"/>
          <w:rtl/>
        </w:rPr>
        <w:t>صلى</w:t>
      </w:r>
      <w:r>
        <w:rPr>
          <w:rFonts w:cs="Arial"/>
          <w:rtl/>
        </w:rPr>
        <w:t xml:space="preserve"> </w:t>
      </w:r>
      <w:r>
        <w:rPr>
          <w:rFonts w:cs="Arial" w:hint="cs"/>
          <w:rtl/>
        </w:rPr>
        <w:t>الله</w:t>
      </w:r>
      <w:r>
        <w:rPr>
          <w:rFonts w:cs="Arial"/>
          <w:rtl/>
        </w:rPr>
        <w:t xml:space="preserve"> </w:t>
      </w:r>
      <w:r>
        <w:rPr>
          <w:rFonts w:cs="Arial" w:hint="cs"/>
          <w:rtl/>
        </w:rPr>
        <w:t>عليه</w:t>
      </w:r>
      <w:r>
        <w:rPr>
          <w:rFonts w:cs="Arial"/>
          <w:rtl/>
        </w:rPr>
        <w:t xml:space="preserve"> </w:t>
      </w:r>
      <w:r>
        <w:rPr>
          <w:rFonts w:cs="Arial" w:hint="cs"/>
          <w:rtl/>
        </w:rPr>
        <w:t>وسلم</w:t>
      </w:r>
      <w:r>
        <w:rPr>
          <w:rFonts w:cs="Arial"/>
          <w:rtl/>
        </w:rPr>
        <w:t xml:space="preserve"> </w:t>
      </w:r>
      <w:r>
        <w:rPr>
          <w:rFonts w:cs="Arial" w:hint="cs"/>
          <w:rtl/>
        </w:rPr>
        <w:t>وهم</w:t>
      </w:r>
      <w:r>
        <w:rPr>
          <w:rFonts w:cs="Arial"/>
          <w:rtl/>
        </w:rPr>
        <w:t xml:space="preserve"> </w:t>
      </w:r>
      <w:r>
        <w:rPr>
          <w:rFonts w:cs="Arial" w:hint="cs"/>
          <w:rtl/>
        </w:rPr>
        <w:t>الصحابة</w:t>
      </w:r>
      <w:r>
        <w:rPr>
          <w:rFonts w:cs="Arial"/>
          <w:rtl/>
        </w:rPr>
        <w:t xml:space="preserve"> </w:t>
      </w:r>
      <w:r>
        <w:rPr>
          <w:rFonts w:cs="Arial" w:hint="cs"/>
          <w:rtl/>
        </w:rPr>
        <w:t>رضي</w:t>
      </w:r>
      <w:r>
        <w:rPr>
          <w:rFonts w:cs="Arial"/>
          <w:rtl/>
        </w:rPr>
        <w:t xml:space="preserve"> </w:t>
      </w:r>
      <w:r>
        <w:rPr>
          <w:rFonts w:cs="Arial" w:hint="cs"/>
          <w:rtl/>
        </w:rPr>
        <w:t>الله</w:t>
      </w:r>
      <w:r>
        <w:rPr>
          <w:rFonts w:cs="Arial"/>
          <w:rtl/>
        </w:rPr>
        <w:t xml:space="preserve"> </w:t>
      </w:r>
      <w:r>
        <w:rPr>
          <w:rFonts w:cs="Arial" w:hint="cs"/>
          <w:rtl/>
        </w:rPr>
        <w:t>عنهم</w:t>
      </w:r>
      <w:r>
        <w:rPr>
          <w:rFonts w:cs="Arial"/>
          <w:rtl/>
        </w:rPr>
        <w:t xml:space="preserve"> </w:t>
      </w:r>
      <w:r>
        <w:rPr>
          <w:rFonts w:cs="Arial" w:hint="cs"/>
          <w:rtl/>
        </w:rPr>
        <w:t>ما</w:t>
      </w:r>
      <w:r>
        <w:rPr>
          <w:rFonts w:cs="Arial"/>
          <w:rtl/>
        </w:rPr>
        <w:t xml:space="preserve"> </w:t>
      </w:r>
      <w:r>
        <w:rPr>
          <w:rFonts w:cs="Arial" w:hint="cs"/>
          <w:rtl/>
        </w:rPr>
        <w:t>كانوا</w:t>
      </w:r>
      <w:r>
        <w:rPr>
          <w:rFonts w:cs="Arial"/>
          <w:rtl/>
        </w:rPr>
        <w:t xml:space="preserve"> </w:t>
      </w:r>
      <w:r>
        <w:rPr>
          <w:rFonts w:cs="Arial" w:hint="cs"/>
          <w:rtl/>
        </w:rPr>
        <w:t>يفعلون</w:t>
      </w:r>
      <w:r>
        <w:rPr>
          <w:rFonts w:cs="Arial"/>
          <w:rtl/>
        </w:rPr>
        <w:t xml:space="preserve"> </w:t>
      </w:r>
      <w:r>
        <w:rPr>
          <w:rFonts w:cs="Arial" w:hint="cs"/>
          <w:rtl/>
        </w:rPr>
        <w:t>شيئاً</w:t>
      </w:r>
      <w:r>
        <w:rPr>
          <w:rFonts w:cs="Arial"/>
          <w:rtl/>
        </w:rPr>
        <w:t xml:space="preserve"> </w:t>
      </w:r>
      <w:r>
        <w:rPr>
          <w:rFonts w:cs="Arial" w:hint="cs"/>
          <w:rtl/>
        </w:rPr>
        <w:t>عند</w:t>
      </w:r>
      <w:r>
        <w:rPr>
          <w:rFonts w:cs="Arial"/>
          <w:rtl/>
        </w:rPr>
        <w:t xml:space="preserve"> </w:t>
      </w:r>
      <w:r>
        <w:rPr>
          <w:rFonts w:cs="Arial" w:hint="cs"/>
          <w:rtl/>
        </w:rPr>
        <w:t>مرورها،</w:t>
      </w:r>
      <w:r>
        <w:rPr>
          <w:rFonts w:cs="Arial"/>
          <w:rtl/>
        </w:rPr>
        <w:t xml:space="preserve"> </w:t>
      </w:r>
      <w:r>
        <w:rPr>
          <w:rFonts w:cs="Arial" w:hint="cs"/>
          <w:rtl/>
        </w:rPr>
        <w:t>ولهذا</w:t>
      </w:r>
      <w:r>
        <w:rPr>
          <w:rFonts w:cs="Arial"/>
          <w:rtl/>
        </w:rPr>
        <w:t xml:space="preserve"> </w:t>
      </w:r>
      <w:r>
        <w:rPr>
          <w:rFonts w:cs="Arial" w:hint="cs"/>
          <w:rtl/>
        </w:rPr>
        <w:t>لو</w:t>
      </w:r>
      <w:r>
        <w:rPr>
          <w:rFonts w:cs="Arial"/>
          <w:rtl/>
        </w:rPr>
        <w:t xml:space="preserve"> </w:t>
      </w:r>
      <w:r>
        <w:rPr>
          <w:rFonts w:cs="Arial" w:hint="cs"/>
          <w:rtl/>
        </w:rPr>
        <w:t>كانت</w:t>
      </w:r>
      <w:r>
        <w:rPr>
          <w:rFonts w:cs="Arial"/>
          <w:rtl/>
        </w:rPr>
        <w:t xml:space="preserve"> </w:t>
      </w:r>
      <w:r>
        <w:rPr>
          <w:rFonts w:cs="Arial" w:hint="cs"/>
          <w:rtl/>
        </w:rPr>
        <w:t>هذه</w:t>
      </w:r>
      <w:r>
        <w:rPr>
          <w:rFonts w:cs="Arial"/>
          <w:rtl/>
        </w:rPr>
        <w:t xml:space="preserve"> </w:t>
      </w:r>
      <w:r>
        <w:rPr>
          <w:rFonts w:cs="Arial" w:hint="cs"/>
          <w:rtl/>
        </w:rPr>
        <w:t>الليلة</w:t>
      </w:r>
      <w:r>
        <w:rPr>
          <w:rFonts w:cs="Arial"/>
          <w:rtl/>
        </w:rPr>
        <w:t xml:space="preserve"> </w:t>
      </w:r>
      <w:r>
        <w:rPr>
          <w:rFonts w:cs="Arial" w:hint="cs"/>
          <w:rtl/>
        </w:rPr>
        <w:t>مشهورة</w:t>
      </w:r>
      <w:r>
        <w:rPr>
          <w:rFonts w:cs="Arial"/>
          <w:rtl/>
        </w:rPr>
        <w:t xml:space="preserve"> </w:t>
      </w:r>
      <w:r>
        <w:rPr>
          <w:rFonts w:cs="Arial" w:hint="cs"/>
          <w:rtl/>
        </w:rPr>
        <w:t>عندهم</w:t>
      </w:r>
      <w:r>
        <w:rPr>
          <w:rFonts w:cs="Arial"/>
          <w:rtl/>
        </w:rPr>
        <w:t xml:space="preserve"> </w:t>
      </w:r>
      <w:r>
        <w:rPr>
          <w:rFonts w:cs="Arial" w:hint="cs"/>
          <w:rtl/>
        </w:rPr>
        <w:t>ومعلومة</w:t>
      </w:r>
      <w:r>
        <w:rPr>
          <w:rFonts w:cs="Arial"/>
          <w:rtl/>
        </w:rPr>
        <w:t xml:space="preserve"> </w:t>
      </w:r>
      <w:r>
        <w:rPr>
          <w:rFonts w:cs="Arial" w:hint="cs"/>
          <w:rtl/>
        </w:rPr>
        <w:t>لكانت</w:t>
      </w:r>
      <w:r>
        <w:rPr>
          <w:rFonts w:cs="Arial"/>
          <w:rtl/>
        </w:rPr>
        <w:t xml:space="preserve"> </w:t>
      </w:r>
      <w:r>
        <w:rPr>
          <w:rFonts w:cs="Arial" w:hint="cs"/>
          <w:rtl/>
        </w:rPr>
        <w:t>مما</w:t>
      </w:r>
      <w:r>
        <w:rPr>
          <w:rFonts w:cs="Arial"/>
          <w:rtl/>
        </w:rPr>
        <w:t xml:space="preserve"> </w:t>
      </w:r>
      <w:r>
        <w:rPr>
          <w:rFonts w:cs="Arial" w:hint="cs"/>
          <w:rtl/>
        </w:rPr>
        <w:t>ينقل</w:t>
      </w:r>
      <w:r>
        <w:rPr>
          <w:rFonts w:cs="Arial"/>
          <w:rtl/>
        </w:rPr>
        <w:t xml:space="preserve"> </w:t>
      </w:r>
      <w:r>
        <w:rPr>
          <w:rFonts w:cs="Arial" w:hint="cs"/>
          <w:rtl/>
        </w:rPr>
        <w:t>نقلاً</w:t>
      </w:r>
      <w:r>
        <w:rPr>
          <w:rFonts w:cs="Arial"/>
          <w:rtl/>
        </w:rPr>
        <w:t xml:space="preserve"> </w:t>
      </w:r>
      <w:r>
        <w:rPr>
          <w:rFonts w:cs="Arial" w:hint="cs"/>
          <w:rtl/>
        </w:rPr>
        <w:t>متواتراً</w:t>
      </w:r>
      <w:r>
        <w:rPr>
          <w:rFonts w:cs="Arial"/>
          <w:rtl/>
        </w:rPr>
        <w:t xml:space="preserve"> </w:t>
      </w:r>
      <w:r>
        <w:rPr>
          <w:rFonts w:cs="Arial" w:hint="cs"/>
          <w:rtl/>
        </w:rPr>
        <w:t>لا</w:t>
      </w:r>
      <w:r>
        <w:rPr>
          <w:rFonts w:cs="Arial"/>
          <w:rtl/>
        </w:rPr>
        <w:t xml:space="preserve"> </w:t>
      </w:r>
      <w:r>
        <w:rPr>
          <w:rFonts w:cs="Arial" w:hint="cs"/>
          <w:rtl/>
        </w:rPr>
        <w:t>يمتري</w:t>
      </w:r>
      <w:r>
        <w:rPr>
          <w:rFonts w:cs="Arial"/>
          <w:rtl/>
        </w:rPr>
        <w:t xml:space="preserve"> </w:t>
      </w:r>
      <w:r>
        <w:rPr>
          <w:rFonts w:cs="Arial" w:hint="cs"/>
          <w:rtl/>
        </w:rPr>
        <w:t>فيه</w:t>
      </w:r>
      <w:r>
        <w:rPr>
          <w:rFonts w:cs="Arial"/>
          <w:rtl/>
        </w:rPr>
        <w:t xml:space="preserve"> </w:t>
      </w:r>
      <w:r>
        <w:rPr>
          <w:rFonts w:cs="Arial" w:hint="cs"/>
          <w:rtl/>
        </w:rPr>
        <w:t>أحد،</w:t>
      </w:r>
      <w:r>
        <w:rPr>
          <w:rFonts w:cs="Arial"/>
          <w:rtl/>
        </w:rPr>
        <w:t xml:space="preserve"> </w:t>
      </w:r>
      <w:r>
        <w:rPr>
          <w:rFonts w:cs="Arial" w:hint="cs"/>
          <w:rtl/>
        </w:rPr>
        <w:t>ولكانت</w:t>
      </w:r>
      <w:r>
        <w:rPr>
          <w:rFonts w:cs="Arial"/>
          <w:rtl/>
        </w:rPr>
        <w:t xml:space="preserve"> </w:t>
      </w:r>
      <w:r>
        <w:rPr>
          <w:rFonts w:cs="Arial" w:hint="cs"/>
          <w:rtl/>
        </w:rPr>
        <w:t>لا</w:t>
      </w:r>
      <w:r>
        <w:rPr>
          <w:rFonts w:cs="Arial"/>
          <w:rtl/>
        </w:rPr>
        <w:t xml:space="preserve"> </w:t>
      </w:r>
      <w:r>
        <w:rPr>
          <w:rFonts w:cs="Arial" w:hint="cs"/>
          <w:rtl/>
        </w:rPr>
        <w:t>يحصل</w:t>
      </w:r>
      <w:r>
        <w:rPr>
          <w:rFonts w:cs="Arial"/>
          <w:rtl/>
        </w:rPr>
        <w:t xml:space="preserve"> </w:t>
      </w:r>
      <w:r>
        <w:rPr>
          <w:rFonts w:cs="Arial" w:hint="cs"/>
          <w:rtl/>
        </w:rPr>
        <w:t>فيها</w:t>
      </w:r>
      <w:r>
        <w:rPr>
          <w:rFonts w:cs="Arial"/>
          <w:rtl/>
        </w:rPr>
        <w:t xml:space="preserve"> </w:t>
      </w:r>
      <w:r>
        <w:rPr>
          <w:rFonts w:cs="Arial" w:hint="cs"/>
          <w:rtl/>
        </w:rPr>
        <w:t>هذا</w:t>
      </w:r>
      <w:r>
        <w:rPr>
          <w:rFonts w:cs="Arial"/>
          <w:rtl/>
        </w:rPr>
        <w:t xml:space="preserve"> </w:t>
      </w:r>
      <w:r>
        <w:rPr>
          <w:rFonts w:cs="Arial" w:hint="cs"/>
          <w:rtl/>
        </w:rPr>
        <w:t>الخلاف</w:t>
      </w:r>
      <w:r>
        <w:rPr>
          <w:rFonts w:cs="Arial"/>
          <w:rtl/>
        </w:rPr>
        <w:t xml:space="preserve"> </w:t>
      </w:r>
      <w:r>
        <w:rPr>
          <w:rFonts w:cs="Arial" w:hint="cs"/>
          <w:rtl/>
        </w:rPr>
        <w:t>التاريخي</w:t>
      </w:r>
      <w:r>
        <w:rPr>
          <w:rFonts w:cs="Arial"/>
          <w:rtl/>
        </w:rPr>
        <w:t xml:space="preserve"> </w:t>
      </w:r>
      <w:r>
        <w:rPr>
          <w:rFonts w:cs="Arial" w:hint="cs"/>
          <w:rtl/>
        </w:rPr>
        <w:t>الذي</w:t>
      </w:r>
      <w:r>
        <w:rPr>
          <w:rFonts w:cs="Arial"/>
          <w:rtl/>
        </w:rPr>
        <w:t xml:space="preserve"> </w:t>
      </w:r>
      <w:r>
        <w:rPr>
          <w:rFonts w:cs="Arial" w:hint="cs"/>
          <w:rtl/>
        </w:rPr>
        <w:t>اختلف</w:t>
      </w:r>
      <w:r>
        <w:rPr>
          <w:rFonts w:cs="Arial"/>
          <w:rtl/>
        </w:rPr>
        <w:t xml:space="preserve"> </w:t>
      </w:r>
      <w:r>
        <w:rPr>
          <w:rFonts w:cs="Arial" w:hint="cs"/>
          <w:rtl/>
        </w:rPr>
        <w:t>فيه</w:t>
      </w:r>
      <w:r>
        <w:rPr>
          <w:rFonts w:cs="Arial"/>
          <w:rtl/>
        </w:rPr>
        <w:t xml:space="preserve"> </w:t>
      </w:r>
      <w:r>
        <w:rPr>
          <w:rFonts w:cs="Arial" w:hint="cs"/>
          <w:rtl/>
        </w:rPr>
        <w:t>الناس</w:t>
      </w:r>
      <w:r>
        <w:rPr>
          <w:rFonts w:cs="Arial"/>
          <w:rtl/>
        </w:rPr>
        <w:t xml:space="preserve"> </w:t>
      </w:r>
      <w:r>
        <w:rPr>
          <w:rFonts w:cs="Arial" w:hint="cs"/>
          <w:rtl/>
        </w:rPr>
        <w:t>واضطربوا</w:t>
      </w:r>
      <w:r>
        <w:rPr>
          <w:rFonts w:cs="Arial"/>
          <w:rtl/>
        </w:rPr>
        <w:t xml:space="preserve"> </w:t>
      </w:r>
      <w:r>
        <w:rPr>
          <w:rFonts w:cs="Arial" w:hint="cs"/>
          <w:rtl/>
        </w:rPr>
        <w:t>فيه،</w:t>
      </w:r>
      <w:r>
        <w:rPr>
          <w:rFonts w:cs="Arial"/>
          <w:rtl/>
        </w:rPr>
        <w:t xml:space="preserve"> </w:t>
      </w:r>
      <w:r>
        <w:rPr>
          <w:rFonts w:cs="Arial" w:hint="cs"/>
          <w:rtl/>
        </w:rPr>
        <w:t>ومن</w:t>
      </w:r>
      <w:r>
        <w:rPr>
          <w:rFonts w:cs="Arial"/>
          <w:rtl/>
        </w:rPr>
        <w:t xml:space="preserve"> </w:t>
      </w:r>
      <w:r>
        <w:rPr>
          <w:rFonts w:cs="Arial" w:hint="cs"/>
          <w:rtl/>
        </w:rPr>
        <w:t>المعلوم</w:t>
      </w:r>
      <w:r>
        <w:rPr>
          <w:rFonts w:cs="Arial"/>
          <w:rtl/>
        </w:rPr>
        <w:t xml:space="preserve"> </w:t>
      </w:r>
      <w:r>
        <w:rPr>
          <w:rFonts w:cs="Arial" w:hint="cs"/>
          <w:rtl/>
        </w:rPr>
        <w:t>أن</w:t>
      </w:r>
      <w:r>
        <w:rPr>
          <w:rFonts w:cs="Arial"/>
          <w:rtl/>
        </w:rPr>
        <w:t xml:space="preserve"> </w:t>
      </w:r>
      <w:r>
        <w:rPr>
          <w:rFonts w:cs="Arial" w:hint="cs"/>
          <w:rtl/>
        </w:rPr>
        <w:t>المحققين</w:t>
      </w:r>
      <w:r>
        <w:rPr>
          <w:rFonts w:cs="Arial"/>
          <w:rtl/>
        </w:rPr>
        <w:t xml:space="preserve"> </w:t>
      </w:r>
      <w:r>
        <w:rPr>
          <w:rFonts w:cs="Arial" w:hint="cs"/>
          <w:rtl/>
        </w:rPr>
        <w:t>قالوا</w:t>
      </w:r>
      <w:r>
        <w:rPr>
          <w:rFonts w:cs="Arial"/>
          <w:rtl/>
        </w:rPr>
        <w:t xml:space="preserve">: </w:t>
      </w:r>
      <w:r>
        <w:rPr>
          <w:rFonts w:cs="Arial" w:hint="cs"/>
          <w:rtl/>
        </w:rPr>
        <w:t>إنه</w:t>
      </w:r>
      <w:r>
        <w:rPr>
          <w:rFonts w:cs="Arial"/>
          <w:rtl/>
        </w:rPr>
        <w:t xml:space="preserve"> </w:t>
      </w:r>
      <w:r>
        <w:rPr>
          <w:rFonts w:cs="Arial" w:hint="cs"/>
          <w:rtl/>
        </w:rPr>
        <w:t>لا</w:t>
      </w:r>
      <w:r>
        <w:rPr>
          <w:rFonts w:cs="Arial"/>
          <w:rtl/>
        </w:rPr>
        <w:t xml:space="preserve"> </w:t>
      </w:r>
      <w:r>
        <w:rPr>
          <w:rFonts w:cs="Arial" w:hint="cs"/>
          <w:rtl/>
        </w:rPr>
        <w:t>أصل</w:t>
      </w:r>
      <w:r>
        <w:rPr>
          <w:rFonts w:cs="Arial"/>
          <w:rtl/>
        </w:rPr>
        <w:t xml:space="preserve"> </w:t>
      </w:r>
      <w:r>
        <w:rPr>
          <w:rFonts w:cs="Arial" w:hint="cs"/>
          <w:rtl/>
        </w:rPr>
        <w:t>لهذه</w:t>
      </w:r>
      <w:r>
        <w:rPr>
          <w:rFonts w:cs="Arial"/>
          <w:rtl/>
        </w:rPr>
        <w:t xml:space="preserve"> </w:t>
      </w:r>
      <w:r>
        <w:rPr>
          <w:rFonts w:cs="Arial" w:hint="cs"/>
          <w:rtl/>
        </w:rPr>
        <w:t>الليلة</w:t>
      </w:r>
      <w:r>
        <w:rPr>
          <w:rFonts w:cs="Arial"/>
          <w:rtl/>
        </w:rPr>
        <w:t xml:space="preserve"> </w:t>
      </w:r>
      <w:r>
        <w:rPr>
          <w:rFonts w:cs="Arial" w:hint="cs"/>
          <w:rtl/>
        </w:rPr>
        <w:t>التي</w:t>
      </w:r>
      <w:r>
        <w:rPr>
          <w:rFonts w:cs="Arial"/>
          <w:rtl/>
        </w:rPr>
        <w:t xml:space="preserve"> </w:t>
      </w:r>
      <w:r>
        <w:rPr>
          <w:rFonts w:cs="Arial" w:hint="cs"/>
          <w:rtl/>
        </w:rPr>
        <w:t>يزعم</w:t>
      </w:r>
      <w:r>
        <w:rPr>
          <w:rFonts w:cs="Arial"/>
          <w:rtl/>
        </w:rPr>
        <w:t xml:space="preserve"> </w:t>
      </w:r>
      <w:r>
        <w:rPr>
          <w:rFonts w:cs="Arial" w:hint="cs"/>
          <w:rtl/>
        </w:rPr>
        <w:t>أنها</w:t>
      </w:r>
      <w:r>
        <w:rPr>
          <w:rFonts w:cs="Arial"/>
          <w:rtl/>
        </w:rPr>
        <w:t xml:space="preserve"> </w:t>
      </w:r>
      <w:r>
        <w:rPr>
          <w:rFonts w:cs="Arial" w:hint="cs"/>
          <w:rtl/>
        </w:rPr>
        <w:t>ليلة</w:t>
      </w:r>
      <w:r>
        <w:rPr>
          <w:rFonts w:cs="Arial"/>
          <w:rtl/>
        </w:rPr>
        <w:t xml:space="preserve"> </w:t>
      </w:r>
      <w:r>
        <w:rPr>
          <w:rFonts w:cs="Arial" w:hint="cs"/>
          <w:rtl/>
        </w:rPr>
        <w:t>المعراج</w:t>
      </w:r>
      <w:r>
        <w:rPr>
          <w:rFonts w:cs="Arial"/>
          <w:rtl/>
        </w:rPr>
        <w:t xml:space="preserve"> </w:t>
      </w:r>
      <w:r>
        <w:rPr>
          <w:rFonts w:cs="Arial" w:hint="cs"/>
          <w:rtl/>
        </w:rPr>
        <w:t>وهي</w:t>
      </w:r>
      <w:r>
        <w:rPr>
          <w:rFonts w:cs="Arial"/>
          <w:rtl/>
        </w:rPr>
        <w:t xml:space="preserve"> </w:t>
      </w:r>
      <w:r>
        <w:rPr>
          <w:rFonts w:cs="Arial" w:hint="cs"/>
          <w:rtl/>
        </w:rPr>
        <w:t>ليلة</w:t>
      </w:r>
      <w:r>
        <w:rPr>
          <w:rFonts w:cs="Arial"/>
          <w:rtl/>
        </w:rPr>
        <w:t xml:space="preserve"> </w:t>
      </w:r>
      <w:r>
        <w:rPr>
          <w:rFonts w:cs="Arial" w:hint="cs"/>
          <w:rtl/>
        </w:rPr>
        <w:t>السابع</w:t>
      </w:r>
      <w:r>
        <w:rPr>
          <w:rFonts w:cs="Arial"/>
          <w:rtl/>
        </w:rPr>
        <w:t xml:space="preserve"> </w:t>
      </w:r>
      <w:r>
        <w:rPr>
          <w:rFonts w:cs="Arial" w:hint="cs"/>
          <w:rtl/>
        </w:rPr>
        <w:t>والعشرين،</w:t>
      </w:r>
      <w:r>
        <w:rPr>
          <w:rFonts w:cs="Arial"/>
          <w:rtl/>
        </w:rPr>
        <w:t xml:space="preserve"> </w:t>
      </w:r>
      <w:r>
        <w:rPr>
          <w:rFonts w:cs="Arial" w:hint="cs"/>
          <w:rtl/>
        </w:rPr>
        <w:t>ليس</w:t>
      </w:r>
      <w:r>
        <w:rPr>
          <w:rFonts w:cs="Arial"/>
          <w:rtl/>
        </w:rPr>
        <w:t xml:space="preserve"> </w:t>
      </w:r>
      <w:r>
        <w:rPr>
          <w:rFonts w:cs="Arial" w:hint="cs"/>
          <w:rtl/>
        </w:rPr>
        <w:t>لها</w:t>
      </w:r>
      <w:r>
        <w:rPr>
          <w:rFonts w:cs="Arial"/>
          <w:rtl/>
        </w:rPr>
        <w:t xml:space="preserve"> </w:t>
      </w:r>
      <w:r>
        <w:rPr>
          <w:rFonts w:cs="Arial" w:hint="cs"/>
          <w:rtl/>
        </w:rPr>
        <w:t>أصل</w:t>
      </w:r>
      <w:r>
        <w:rPr>
          <w:rFonts w:cs="Arial"/>
          <w:rtl/>
        </w:rPr>
        <w:t xml:space="preserve"> </w:t>
      </w:r>
      <w:r>
        <w:rPr>
          <w:rFonts w:cs="Arial" w:hint="cs"/>
          <w:rtl/>
        </w:rPr>
        <w:t>شرعي</w:t>
      </w:r>
      <w:r>
        <w:rPr>
          <w:rFonts w:cs="Arial"/>
          <w:rtl/>
        </w:rPr>
        <w:t xml:space="preserve"> </w:t>
      </w:r>
      <w:r>
        <w:rPr>
          <w:rFonts w:cs="Arial" w:hint="cs"/>
          <w:rtl/>
        </w:rPr>
        <w:t>ولا</w:t>
      </w:r>
      <w:r>
        <w:rPr>
          <w:rFonts w:cs="Arial"/>
          <w:rtl/>
        </w:rPr>
        <w:t xml:space="preserve"> </w:t>
      </w:r>
      <w:r>
        <w:rPr>
          <w:rFonts w:cs="Arial" w:hint="cs"/>
          <w:rtl/>
        </w:rPr>
        <w:t>تاريخي</w:t>
      </w:r>
      <w:r>
        <w:t>.</w:t>
      </w:r>
    </w:p>
    <w:p w:rsidR="00CB365B" w:rsidRDefault="00CB365B" w:rsidP="00CB365B">
      <w:pPr>
        <w:jc w:val="center"/>
      </w:pPr>
      <w:r>
        <w:rPr>
          <w:rFonts w:cs="Arial" w:hint="cs"/>
          <w:rtl/>
        </w:rPr>
        <w:t>وبالله</w:t>
      </w:r>
      <w:r>
        <w:rPr>
          <w:rFonts w:cs="Arial"/>
          <w:rtl/>
        </w:rPr>
        <w:t xml:space="preserve"> </w:t>
      </w:r>
      <w:r>
        <w:rPr>
          <w:rFonts w:cs="Arial" w:hint="cs"/>
          <w:rtl/>
        </w:rPr>
        <w:t>التوفيق</w:t>
      </w:r>
      <w:r>
        <w:rPr>
          <w:rFonts w:cs="Arial"/>
          <w:rtl/>
        </w:rPr>
        <w:t xml:space="preserve">. </w:t>
      </w:r>
      <w:r>
        <w:rPr>
          <w:rFonts w:cs="Arial" w:hint="cs"/>
          <w:rtl/>
        </w:rPr>
        <w:t>وصلى</w:t>
      </w:r>
      <w:r>
        <w:rPr>
          <w:rFonts w:cs="Arial"/>
          <w:rtl/>
        </w:rPr>
        <w:t xml:space="preserve"> </w:t>
      </w:r>
      <w:r>
        <w:rPr>
          <w:rFonts w:cs="Arial" w:hint="cs"/>
          <w:rtl/>
        </w:rPr>
        <w:t>الله</w:t>
      </w:r>
      <w:r>
        <w:rPr>
          <w:rFonts w:cs="Arial"/>
          <w:rtl/>
        </w:rPr>
        <w:t xml:space="preserve"> </w:t>
      </w:r>
      <w:r>
        <w:rPr>
          <w:rFonts w:cs="Arial" w:hint="cs"/>
          <w:rtl/>
        </w:rPr>
        <w:t>على</w:t>
      </w:r>
      <w:r>
        <w:rPr>
          <w:rFonts w:cs="Arial"/>
          <w:rtl/>
        </w:rPr>
        <w:t xml:space="preserve"> </w:t>
      </w:r>
      <w:r>
        <w:rPr>
          <w:rFonts w:cs="Arial" w:hint="cs"/>
          <w:rtl/>
        </w:rPr>
        <w:t>نبينا</w:t>
      </w:r>
      <w:r>
        <w:rPr>
          <w:rFonts w:cs="Arial"/>
          <w:rtl/>
        </w:rPr>
        <w:t xml:space="preserve"> </w:t>
      </w:r>
      <w:r>
        <w:rPr>
          <w:rFonts w:cs="Arial" w:hint="cs"/>
          <w:rtl/>
        </w:rPr>
        <w:t>محمد،</w:t>
      </w:r>
      <w:r>
        <w:rPr>
          <w:rFonts w:cs="Arial"/>
          <w:rtl/>
        </w:rPr>
        <w:t xml:space="preserve"> </w:t>
      </w:r>
      <w:r>
        <w:rPr>
          <w:rFonts w:cs="Arial" w:hint="cs"/>
          <w:rtl/>
        </w:rPr>
        <w:t>وآله</w:t>
      </w:r>
      <w:r>
        <w:rPr>
          <w:rFonts w:cs="Arial"/>
          <w:rtl/>
        </w:rPr>
        <w:t xml:space="preserve"> </w:t>
      </w:r>
      <w:r>
        <w:rPr>
          <w:rFonts w:cs="Arial" w:hint="cs"/>
          <w:rtl/>
        </w:rPr>
        <w:t>وصحبه</w:t>
      </w:r>
      <w:r>
        <w:rPr>
          <w:rFonts w:cs="Arial"/>
          <w:rtl/>
        </w:rPr>
        <w:t xml:space="preserve"> </w:t>
      </w:r>
      <w:r>
        <w:rPr>
          <w:rFonts w:cs="Arial" w:hint="cs"/>
          <w:rtl/>
        </w:rPr>
        <w:t>وسلم</w:t>
      </w:r>
      <w:r>
        <w:t>.</w:t>
      </w:r>
    </w:p>
    <w:p w:rsidR="00213348" w:rsidRDefault="00213348" w:rsidP="00CB365B">
      <w:pPr>
        <w:jc w:val="center"/>
      </w:pPr>
    </w:p>
    <w:p w:rsidR="00213348" w:rsidRDefault="00213348" w:rsidP="00CB365B">
      <w:pPr>
        <w:jc w:val="center"/>
      </w:pPr>
    </w:p>
    <w:p w:rsidR="00213348" w:rsidRDefault="00213348" w:rsidP="00CB365B">
      <w:pPr>
        <w:jc w:val="center"/>
      </w:pPr>
    </w:p>
    <w:p w:rsidR="00213348" w:rsidRDefault="00213348" w:rsidP="00CB365B">
      <w:pPr>
        <w:jc w:val="center"/>
      </w:pPr>
    </w:p>
    <w:p w:rsidR="00213348" w:rsidRDefault="00213348" w:rsidP="00CB365B">
      <w:pPr>
        <w:jc w:val="center"/>
      </w:pPr>
    </w:p>
    <w:p w:rsidR="00213348" w:rsidRDefault="00213348" w:rsidP="00CB365B">
      <w:pPr>
        <w:jc w:val="center"/>
      </w:pPr>
    </w:p>
    <w:p w:rsidR="00213348" w:rsidRDefault="00213348" w:rsidP="00CB365B">
      <w:pPr>
        <w:jc w:val="center"/>
      </w:pPr>
    </w:p>
    <w:p w:rsidR="00213348" w:rsidRDefault="00213348" w:rsidP="00CB365B">
      <w:pPr>
        <w:jc w:val="center"/>
      </w:pPr>
    </w:p>
    <w:p w:rsidR="00213348" w:rsidRDefault="00213348" w:rsidP="00CB365B">
      <w:pPr>
        <w:jc w:val="center"/>
      </w:pPr>
    </w:p>
    <w:p w:rsidR="00213348" w:rsidRDefault="00213348" w:rsidP="00CB365B">
      <w:pPr>
        <w:jc w:val="center"/>
      </w:pPr>
    </w:p>
    <w:p w:rsidR="00213348" w:rsidRDefault="00213348" w:rsidP="00CB365B">
      <w:pPr>
        <w:jc w:val="center"/>
      </w:pPr>
    </w:p>
    <w:p w:rsidR="00213348" w:rsidRDefault="00213348" w:rsidP="00CB365B">
      <w:pPr>
        <w:jc w:val="center"/>
      </w:pPr>
    </w:p>
    <w:p w:rsidR="00CB365B" w:rsidRPr="00CB365B" w:rsidRDefault="00CB365B" w:rsidP="00CB365B">
      <w:pPr>
        <w:keepNext/>
        <w:spacing w:after="0" w:line="240" w:lineRule="auto"/>
        <w:jc w:val="center"/>
        <w:outlineLvl w:val="0"/>
        <w:rPr>
          <w:rFonts w:ascii="Times New Roman" w:eastAsia="Times New Roman" w:hAnsi="Times New Roman" w:cs="Times New Roman"/>
          <w:color w:val="2E5092"/>
          <w:kern w:val="36"/>
          <w:sz w:val="28"/>
          <w:szCs w:val="28"/>
        </w:rPr>
      </w:pPr>
      <w:r w:rsidRPr="00CB365B">
        <w:rPr>
          <w:rFonts w:ascii="Calibri" w:eastAsia="Calibri" w:hAnsi="Calibri" w:cs="Arial"/>
        </w:rPr>
        <w:t>ICJAR</w:t>
      </w:r>
      <w:r w:rsidRPr="00CB365B">
        <w:rPr>
          <w:rFonts w:ascii="Arial" w:eastAsia="Calibri" w:hAnsi="Arial" w:cs="Simplified Arabic"/>
          <w:b/>
          <w:bCs/>
          <w:color w:val="2E5092"/>
          <w:sz w:val="27"/>
          <w:szCs w:val="27"/>
          <w:rtl/>
        </w:rPr>
        <w:t xml:space="preserve"> شهر رجب</w:t>
      </w:r>
      <w:r w:rsidRPr="00CB365B">
        <w:rPr>
          <w:rFonts w:ascii="Times New Roman" w:eastAsia="Times New Roman" w:hAnsi="Times New Roman" w:cs="Times New Roman"/>
          <w:color w:val="2E5092"/>
          <w:kern w:val="36"/>
          <w:sz w:val="28"/>
          <w:szCs w:val="28"/>
        </w:rPr>
        <w:t xml:space="preserve"> </w:t>
      </w:r>
      <w:proofErr w:type="gramStart"/>
      <w:r w:rsidRPr="00CB365B">
        <w:rPr>
          <w:rFonts w:ascii="Times New Roman" w:eastAsia="Times New Roman" w:hAnsi="Times New Roman" w:cs="Times New Roman"/>
          <w:color w:val="2E5092"/>
          <w:kern w:val="36"/>
          <w:sz w:val="28"/>
          <w:szCs w:val="28"/>
        </w:rPr>
        <w:t>The</w:t>
      </w:r>
      <w:proofErr w:type="gramEnd"/>
      <w:r w:rsidRPr="00CB365B">
        <w:rPr>
          <w:rFonts w:ascii="Times New Roman" w:eastAsia="Times New Roman" w:hAnsi="Times New Roman" w:cs="Times New Roman"/>
          <w:color w:val="2E5092"/>
          <w:kern w:val="36"/>
          <w:sz w:val="28"/>
          <w:szCs w:val="28"/>
        </w:rPr>
        <w:t xml:space="preserve"> month of Rajab</w:t>
      </w:r>
    </w:p>
    <w:p w:rsidR="00CB365B" w:rsidRPr="00CB365B" w:rsidRDefault="00CB365B" w:rsidP="00CB365B">
      <w:pPr>
        <w:rPr>
          <w:rFonts w:ascii="Calibri" w:eastAsia="Calibri" w:hAnsi="Calibri" w:cs="Arial"/>
        </w:rPr>
      </w:pPr>
    </w:p>
    <w:p w:rsidR="00CB365B" w:rsidRPr="00CB365B" w:rsidRDefault="00CB365B" w:rsidP="00CB365B">
      <w:pPr>
        <w:bidi/>
        <w:spacing w:before="100" w:beforeAutospacing="1" w:after="100" w:afterAutospacing="1" w:line="375" w:lineRule="atLeast"/>
        <w:jc w:val="center"/>
        <w:rPr>
          <w:rFonts w:ascii="Arial" w:eastAsia="Times New Roman" w:hAnsi="Arial" w:cs="Arial"/>
          <w:b/>
          <w:bCs/>
          <w:color w:val="2E5092"/>
          <w:sz w:val="24"/>
          <w:szCs w:val="24"/>
        </w:rPr>
      </w:pPr>
      <w:r w:rsidRPr="00CB365B">
        <w:rPr>
          <w:rFonts w:ascii="Arial" w:eastAsia="Times New Roman" w:hAnsi="Arial" w:cs="Simplified Arabic"/>
          <w:b/>
          <w:bCs/>
          <w:color w:val="2E5092"/>
          <w:sz w:val="27"/>
          <w:szCs w:val="27"/>
          <w:rtl/>
        </w:rPr>
        <w:t>شهر رجب</w:t>
      </w:r>
    </w:p>
    <w:p w:rsidR="00CB365B" w:rsidRPr="00CB365B" w:rsidRDefault="00CB365B" w:rsidP="00CB365B">
      <w:pPr>
        <w:bidi/>
        <w:spacing w:before="100" w:beforeAutospacing="1" w:after="100" w:afterAutospacing="1" w:line="375" w:lineRule="atLeast"/>
        <w:rPr>
          <w:rFonts w:ascii="Arial" w:eastAsia="Times New Roman" w:hAnsi="Arial" w:cs="Arial"/>
          <w:b/>
          <w:bCs/>
          <w:color w:val="2E5092"/>
          <w:sz w:val="24"/>
          <w:szCs w:val="24"/>
          <w:rtl/>
        </w:rPr>
      </w:pPr>
      <w:r w:rsidRPr="00CB365B">
        <w:rPr>
          <w:rFonts w:ascii="Arial" w:eastAsia="Times New Roman" w:hAnsi="Arial" w:cs="Simplified Arabic"/>
          <w:b/>
          <w:bCs/>
          <w:color w:val="2E5092"/>
          <w:sz w:val="27"/>
          <w:szCs w:val="27"/>
          <w:rtl/>
        </w:rPr>
        <w:t>الحمد لله الواحد القهار والصلاة والسلام على النبي المختار وعلى آله وصحبه الطيبين الأطهار . وبعد : </w:t>
      </w:r>
      <w:r w:rsidRPr="00CB365B">
        <w:rPr>
          <w:rFonts w:ascii="Arial" w:eastAsia="Times New Roman" w:hAnsi="Arial" w:cs="Simplified Arabic"/>
          <w:b/>
          <w:bCs/>
          <w:color w:val="2E5092"/>
          <w:sz w:val="27"/>
          <w:szCs w:val="27"/>
          <w:rtl/>
        </w:rPr>
        <w:br/>
        <w:t>فالحمد لله القائل : " وربك يخلق ما يشاء ويختار " ، والاختيار هو الاجتباء والاصطفاء الدال على ربوبيته ووحدانيته وكمال حكمته وعلمه وقدرته .</w:t>
      </w:r>
      <w:r w:rsidRPr="00CB365B">
        <w:rPr>
          <w:rFonts w:ascii="Arial" w:eastAsia="Times New Roman" w:hAnsi="Arial" w:cs="Simplified Arabic"/>
          <w:b/>
          <w:bCs/>
          <w:color w:val="2E5092"/>
          <w:sz w:val="27"/>
          <w:szCs w:val="27"/>
          <w:rtl/>
        </w:rPr>
        <w:br/>
        <w:t>ومن اختياره وتفضيله اختياره بعض الأيام والشهور وتفضيلها على بعض ، وقد اختار الله من بين الشهور أربعة حُرما قال تعالى : " إن عدة الشهور عند الله إثنا عشر شهرا في كتاب الله يوم خلق السماوات والأرض منها أربعة حرم ذلك الدين القيم فلا تظلموا فيهن أنفسكم " . وهي مقدرة بسير القمر وطلوعه لا بسير الشمس وانتقالها كما يفعله الكفار .</w:t>
      </w:r>
      <w:r w:rsidRPr="00CB365B">
        <w:rPr>
          <w:rFonts w:ascii="Arial" w:eastAsia="Times New Roman" w:hAnsi="Arial" w:cs="Simplified Arabic"/>
          <w:b/>
          <w:bCs/>
          <w:color w:val="2E5092"/>
          <w:sz w:val="27"/>
          <w:szCs w:val="27"/>
          <w:rtl/>
        </w:rPr>
        <w:br/>
        <w:t>والأشهر الحرم وردت في الآية مبهمة ولم تحدد اسماؤها وجاءت السُنة بذكرها : فعن أبي بكرة - رضي الله عنه - أن النبي صلى الله عليه وسلم خطب في حجة الوداع وقال في خطبته : إن الزمان قد استدار كهيئة يوم خلق السماوات والأرض السنة اثنا عشر شهرا منها أربعة حرم ثلاث متواليات ذو القَعدة وذو الحجة والمحرم ورجب مضر الذي بين جمادى وشعبان . رواه البخاري رقم (1741) في الحج باب الخطبة أيام منى ، ورواه مسلم رقم (1679) في القسامة باب تحريم الدماء .</w:t>
      </w:r>
      <w:r w:rsidRPr="00CB365B">
        <w:rPr>
          <w:rFonts w:ascii="Arial" w:eastAsia="Times New Roman" w:hAnsi="Arial" w:cs="Simplified Arabic"/>
          <w:b/>
          <w:bCs/>
          <w:color w:val="2E5092"/>
          <w:sz w:val="27"/>
          <w:szCs w:val="27"/>
          <w:rtl/>
        </w:rPr>
        <w:br/>
        <w:t>وسمي رجب مضر لأن مضر كانت لا تغيره بل توقعه في وقته بخلاف باقي العرب الذين كانوا يغيّرون ويبدلون في الشهور بحسب حالة الحرب عندهم وهو النسيء المذكور في قوله تعالى : " إنما النسيء زيادة في الكفر يضل به الذين كفروا يحلونه عاما ويحرمونه عاما ليواطئوا عدة ما حرم الله فيحلوا ما حرم الله " .</w:t>
      </w:r>
      <w:r w:rsidRPr="00CB365B">
        <w:rPr>
          <w:rFonts w:ascii="Arial" w:eastAsia="Times New Roman" w:hAnsi="Arial" w:cs="Simplified Arabic"/>
          <w:b/>
          <w:bCs/>
          <w:color w:val="2E5092"/>
          <w:sz w:val="27"/>
          <w:szCs w:val="27"/>
          <w:rtl/>
        </w:rPr>
        <w:br/>
        <w:t>وقيل أن سبب نسبته إلى مضر أنها كانت تزيد في تعظيمه واحترامه فنسب إليهم لذلك .</w:t>
      </w:r>
    </w:p>
    <w:p w:rsidR="00CB365B" w:rsidRPr="00CB365B" w:rsidRDefault="00CB365B" w:rsidP="00CB365B">
      <w:pPr>
        <w:bidi/>
        <w:spacing w:before="100" w:beforeAutospacing="1" w:after="240" w:line="375" w:lineRule="atLeast"/>
        <w:rPr>
          <w:rFonts w:ascii="Arial" w:eastAsia="Times New Roman" w:hAnsi="Arial" w:cs="Arial"/>
          <w:b/>
          <w:bCs/>
          <w:color w:val="2E5092"/>
          <w:sz w:val="24"/>
          <w:szCs w:val="24"/>
          <w:rtl/>
        </w:rPr>
      </w:pPr>
      <w:r w:rsidRPr="00CB365B">
        <w:rPr>
          <w:rFonts w:ascii="Arial" w:eastAsia="Times New Roman" w:hAnsi="Arial" w:cs="Simplified Arabic"/>
          <w:b/>
          <w:bCs/>
          <w:color w:val="800000"/>
          <w:sz w:val="27"/>
          <w:szCs w:val="27"/>
          <w:rtl/>
        </w:rPr>
        <w:t>- سبب تسميته :</w:t>
      </w:r>
      <w:r w:rsidRPr="00CB365B">
        <w:rPr>
          <w:rFonts w:ascii="Arial" w:eastAsia="Times New Roman" w:hAnsi="Arial" w:cs="Simplified Arabic"/>
          <w:b/>
          <w:bCs/>
          <w:color w:val="2E5092"/>
          <w:sz w:val="27"/>
          <w:szCs w:val="27"/>
          <w:rtl/>
        </w:rPr>
        <w:br/>
        <w:t>قال ابن فارس في معجم مقاييس اللغة (ص445) :</w:t>
      </w:r>
      <w:r w:rsidRPr="00CB365B">
        <w:rPr>
          <w:rFonts w:ascii="Arial" w:eastAsia="Times New Roman" w:hAnsi="Arial" w:cs="Simplified Arabic"/>
          <w:b/>
          <w:bCs/>
          <w:color w:val="2E5092"/>
          <w:sz w:val="27"/>
          <w:szCs w:val="27"/>
          <w:rtl/>
        </w:rPr>
        <w:br/>
        <w:t>رجب : الراء والجيم والباء أصلٌ يدل على دعم شيء بشيء وتقويته ... ومن هذا الباب : رجبت الشيء أي عظّمته ... فسمي رجبا لأنهم كانوا يعظّمونه وقد عظمته الشريعة أيضا ..أ.هـ.</w:t>
      </w:r>
      <w:r w:rsidRPr="00CB365B">
        <w:rPr>
          <w:rFonts w:ascii="Arial" w:eastAsia="Times New Roman" w:hAnsi="Arial" w:cs="Simplified Arabic"/>
          <w:b/>
          <w:bCs/>
          <w:color w:val="2E5092"/>
          <w:sz w:val="27"/>
          <w:szCs w:val="27"/>
          <w:rtl/>
        </w:rPr>
        <w:br/>
        <w:t>وقد كان أهل الجاهلية يسمون شهر رجب مُنصّل الأسنّة كما جاء عن أبي رجاء العطاردي قال : كنا نعبد الحجر فإذا وجدنا حجرا هو أخيرُ منه ألقيناه وأخذنا الآخر ، فإذا لم نجد حجرا جمعنا جثوة ( كوم من تراب ) ثم جئنا بالشاة فحلبناه عليه ثم طفنا به فإذا دخل شهر رجب قلنا مُنصّل الأسنة فلا ندع رمحا فيه حديدة ولا سهما فيه حديدة إلا نزعناه وألقيناه في شهر رجب . [رواه البخاري]</w:t>
      </w:r>
      <w:r w:rsidRPr="00CB365B">
        <w:rPr>
          <w:rFonts w:ascii="Arial" w:eastAsia="Times New Roman" w:hAnsi="Arial" w:cs="Simplified Arabic"/>
          <w:b/>
          <w:bCs/>
          <w:color w:val="2E5092"/>
          <w:sz w:val="27"/>
          <w:szCs w:val="27"/>
          <w:rtl/>
        </w:rPr>
        <w:br/>
        <w:t>قال البيهقي : كان أهل الجاهلية يعظّمون هذه الأشهر الحرم وخاصة شهرَ رجب فكانوا لا يقاتلون فيه .ا.هـ. </w:t>
      </w:r>
      <w:r w:rsidRPr="00CB365B">
        <w:rPr>
          <w:rFonts w:ascii="Arial" w:eastAsia="Times New Roman" w:hAnsi="Arial" w:cs="Simplified Arabic"/>
          <w:b/>
          <w:bCs/>
          <w:color w:val="2E5092"/>
          <w:sz w:val="27"/>
          <w:szCs w:val="27"/>
          <w:rtl/>
        </w:rPr>
        <w:br/>
      </w:r>
      <w:r w:rsidRPr="00CB365B">
        <w:rPr>
          <w:rFonts w:ascii="Arial" w:eastAsia="Times New Roman" w:hAnsi="Arial" w:cs="Simplified Arabic"/>
          <w:b/>
          <w:bCs/>
          <w:color w:val="800000"/>
          <w:sz w:val="27"/>
          <w:szCs w:val="27"/>
          <w:rtl/>
        </w:rPr>
        <w:t>رجب شهر حرام : </w:t>
      </w:r>
      <w:r w:rsidRPr="00CB365B">
        <w:rPr>
          <w:rFonts w:ascii="Arial" w:eastAsia="Times New Roman" w:hAnsi="Arial" w:cs="Simplified Arabic"/>
          <w:b/>
          <w:bCs/>
          <w:color w:val="2E5092"/>
          <w:sz w:val="27"/>
          <w:szCs w:val="27"/>
          <w:rtl/>
        </w:rPr>
        <w:br/>
      </w:r>
      <w:r w:rsidRPr="00CB365B">
        <w:rPr>
          <w:rFonts w:ascii="Arial" w:eastAsia="Times New Roman" w:hAnsi="Arial" w:cs="Simplified Arabic"/>
          <w:b/>
          <w:bCs/>
          <w:color w:val="2E5092"/>
          <w:sz w:val="27"/>
          <w:szCs w:val="27"/>
          <w:rtl/>
        </w:rPr>
        <w:lastRenderedPageBreak/>
        <w:t>إن للأشهر الحرم مكانةً عظيمة ومنها شهر رجب لأنه أحد هذه الأشهر الحرم قال تعالى : " يا أيها الذين آمنوا لا تحلوا شعائر الله ولا الشهر الحرام " . </w:t>
      </w:r>
      <w:r w:rsidRPr="00CB365B">
        <w:rPr>
          <w:rFonts w:ascii="Arial" w:eastAsia="Times New Roman" w:hAnsi="Arial" w:cs="Simplified Arabic"/>
          <w:b/>
          <w:bCs/>
          <w:color w:val="2E5092"/>
          <w:sz w:val="27"/>
          <w:szCs w:val="27"/>
          <w:rtl/>
        </w:rPr>
        <w:br/>
        <w:t>أي لا تحلوا محرماته التي أمركم الله بتعظيمها ونهاكم عن ارتكابها فالنهي يشمل فعل القبيح ويشمل اعتقاده .</w:t>
      </w:r>
      <w:r w:rsidRPr="00CB365B">
        <w:rPr>
          <w:rFonts w:ascii="Arial" w:eastAsia="Times New Roman" w:hAnsi="Arial" w:cs="Simplified Arabic"/>
          <w:b/>
          <w:bCs/>
          <w:color w:val="2E5092"/>
          <w:sz w:val="27"/>
          <w:szCs w:val="27"/>
          <w:rtl/>
        </w:rPr>
        <w:br/>
        <w:t>وقال تعالى : " فلا تظلموا فيهن أنفسكم " أي في هذه الأشهر المحرمة . والضمير في الآية عائد إلى هذه الأربعة الأشهر على ما قرره إمام المفسرين ابن جرير الطبري - رحمه الله - </w:t>
      </w:r>
      <w:r w:rsidRPr="00CB365B">
        <w:rPr>
          <w:rFonts w:ascii="Arial" w:eastAsia="Times New Roman" w:hAnsi="Arial" w:cs="Simplified Arabic"/>
          <w:b/>
          <w:bCs/>
          <w:color w:val="2E5092"/>
          <w:sz w:val="27"/>
          <w:szCs w:val="27"/>
          <w:rtl/>
        </w:rPr>
        <w:br/>
        <w:t>فينبغي مراعاة حرمة هذه الأشهر لما خصها الله به من المنزلة والحذر من الوقوع في المعاصي والآثام تقديرا لما لها من حرمة ، ولأن المعاصي تعظم بسبب شرف الزمان الذي حرّمه الله ؛ ولذلك حذرنا الله في الآية السابقة من ظلم النفس فيها مع أنه - أي ظلم النفس ويشمل المعاصي - يحرم في جميع الشهور .</w:t>
      </w:r>
      <w:r w:rsidRPr="00CB365B">
        <w:rPr>
          <w:rFonts w:ascii="Arial" w:eastAsia="Times New Roman" w:hAnsi="Arial" w:cs="Simplified Arabic"/>
          <w:b/>
          <w:bCs/>
          <w:color w:val="2E5092"/>
          <w:sz w:val="27"/>
          <w:szCs w:val="27"/>
          <w:rtl/>
        </w:rPr>
        <w:br/>
      </w:r>
      <w:r w:rsidRPr="00CB365B">
        <w:rPr>
          <w:rFonts w:ascii="Arial" w:eastAsia="Times New Roman" w:hAnsi="Arial" w:cs="Simplified Arabic"/>
          <w:b/>
          <w:bCs/>
          <w:color w:val="800000"/>
          <w:sz w:val="27"/>
          <w:szCs w:val="27"/>
          <w:rtl/>
        </w:rPr>
        <w:t>- القتال في الشهر الحرام :</w:t>
      </w:r>
      <w:r w:rsidRPr="00CB365B">
        <w:rPr>
          <w:rFonts w:ascii="Arial" w:eastAsia="Times New Roman" w:hAnsi="Arial" w:cs="Simplified Arabic"/>
          <w:b/>
          <w:bCs/>
          <w:color w:val="2E5092"/>
          <w:sz w:val="27"/>
          <w:szCs w:val="27"/>
          <w:rtl/>
        </w:rPr>
        <w:br/>
        <w:t>قال تعالى : " يسألونك عن الشهر الحرام قتال فيه قل قتال فيه كبير " </w:t>
      </w:r>
      <w:r w:rsidRPr="00CB365B">
        <w:rPr>
          <w:rFonts w:ascii="Arial" w:eastAsia="Times New Roman" w:hAnsi="Arial" w:cs="Simplified Arabic"/>
          <w:b/>
          <w:bCs/>
          <w:color w:val="2E5092"/>
          <w:sz w:val="27"/>
          <w:szCs w:val="27"/>
          <w:rtl/>
        </w:rPr>
        <w:br/>
        <w:t>جمهور العلماء على أن القتال في الأشهر الحرم منسوخ بقوله تعالى : " فإذا أنسلخ الأشهر الحرم فاقتلوا المشركين حيث وجدتموهم " وغير ذلك من العمومات التي فيها الأمر بقتالهم مطلقا . </w:t>
      </w:r>
      <w:r w:rsidRPr="00CB365B">
        <w:rPr>
          <w:rFonts w:ascii="Arial" w:eastAsia="Times New Roman" w:hAnsi="Arial" w:cs="Simplified Arabic"/>
          <w:b/>
          <w:bCs/>
          <w:color w:val="2E5092"/>
          <w:sz w:val="27"/>
          <w:szCs w:val="27"/>
          <w:rtl/>
        </w:rPr>
        <w:br/>
        <w:t>واستدلوا بأن الرسول صلى الله عليه وسلم قاتل أهل الطائف في ذي القعدة وهو من الأشهر الحرم . </w:t>
      </w:r>
      <w:r w:rsidRPr="00CB365B">
        <w:rPr>
          <w:rFonts w:ascii="Arial" w:eastAsia="Times New Roman" w:hAnsi="Arial" w:cs="Simplified Arabic"/>
          <w:b/>
          <w:bCs/>
          <w:color w:val="2E5092"/>
          <w:sz w:val="27"/>
          <w:szCs w:val="27"/>
          <w:rtl/>
        </w:rPr>
        <w:br/>
        <w:t>وقال آخرون : لا يجوز ابتداء القتال في الأشهر الحرم وأما استدامته وتكميله إذا كان أوله في غيرها فإنه يجوز . وحملوا قتال النبي صلى الله عليه وسلم لأهل الطائف على ذلك لأن أول قتالهم في حنين في شوال . </w:t>
      </w:r>
      <w:r w:rsidRPr="00CB365B">
        <w:rPr>
          <w:rFonts w:ascii="Arial" w:eastAsia="Times New Roman" w:hAnsi="Arial" w:cs="Simplified Arabic"/>
          <w:b/>
          <w:bCs/>
          <w:color w:val="2E5092"/>
          <w:sz w:val="27"/>
          <w:szCs w:val="27"/>
          <w:rtl/>
        </w:rPr>
        <w:br/>
        <w:t>وكل هذا في القتال الذي ليس المقصود فيه الدفع ، فإذا دهم العدو بلدا للمسلمين وجب على أهلها القتال دفاعا سواء كان في الشهر الحرام أو في غيره .</w:t>
      </w:r>
      <w:r w:rsidRPr="00CB365B">
        <w:rPr>
          <w:rFonts w:ascii="Arial" w:eastAsia="Times New Roman" w:hAnsi="Arial" w:cs="Simplified Arabic"/>
          <w:b/>
          <w:bCs/>
          <w:color w:val="2E5092"/>
          <w:sz w:val="27"/>
          <w:szCs w:val="27"/>
          <w:rtl/>
        </w:rPr>
        <w:br/>
      </w:r>
      <w:r w:rsidRPr="00CB365B">
        <w:rPr>
          <w:rFonts w:ascii="Arial" w:eastAsia="Times New Roman" w:hAnsi="Arial" w:cs="Simplified Arabic"/>
          <w:b/>
          <w:bCs/>
          <w:color w:val="800000"/>
          <w:sz w:val="27"/>
          <w:szCs w:val="27"/>
          <w:rtl/>
        </w:rPr>
        <w:t>العَتِيرَة :</w:t>
      </w:r>
      <w:r w:rsidRPr="00CB365B">
        <w:rPr>
          <w:rFonts w:ascii="Arial" w:eastAsia="Times New Roman" w:hAnsi="Arial" w:cs="Simplified Arabic"/>
          <w:b/>
          <w:bCs/>
          <w:color w:val="2E5092"/>
          <w:sz w:val="27"/>
          <w:szCs w:val="27"/>
          <w:rtl/>
        </w:rPr>
        <w:br/>
        <w:t>كانت العرب في الجاهلية تذبح ذبيحة في رجب يتقربون بها لأوثانهم .</w:t>
      </w:r>
      <w:r w:rsidRPr="00CB365B">
        <w:rPr>
          <w:rFonts w:ascii="Arial" w:eastAsia="Times New Roman" w:hAnsi="Arial" w:cs="Simplified Arabic"/>
          <w:b/>
          <w:bCs/>
          <w:color w:val="2E5092"/>
          <w:sz w:val="27"/>
          <w:szCs w:val="27"/>
          <w:rtl/>
        </w:rPr>
        <w:br/>
        <w:t>فلما جاء الإسلام بالذبح لله تعالى بطل فعل أهل الجاهلية واختلف الفقهاء في حكم ذبيحة رجب فذهب الجمهور من الحنفية والمالكية والحنابلة إلى أن فعل العتيرة منسوخ واستدلوا بقول النبي صلى الله عليه وسلم : لا فرع ولا عتيرة. رواه البخاري ومسلم من حديث أبي هريرة.</w:t>
      </w:r>
      <w:r w:rsidRPr="00CB365B">
        <w:rPr>
          <w:rFonts w:ascii="Arial" w:eastAsia="Times New Roman" w:hAnsi="Arial" w:cs="Simplified Arabic"/>
          <w:b/>
          <w:bCs/>
          <w:color w:val="2E5092"/>
          <w:sz w:val="27"/>
          <w:szCs w:val="27"/>
          <w:rtl/>
        </w:rPr>
        <w:br/>
        <w:t>وذهب الشافعية إلى عدم نسخ طلب العتيرة وقالوا تستحب العتيرة وهو قول ابن سيرين .</w:t>
      </w:r>
      <w:r w:rsidRPr="00CB365B">
        <w:rPr>
          <w:rFonts w:ascii="Arial" w:eastAsia="Times New Roman" w:hAnsi="Arial" w:cs="Simplified Arabic"/>
          <w:b/>
          <w:bCs/>
          <w:color w:val="2E5092"/>
          <w:sz w:val="27"/>
          <w:szCs w:val="27"/>
          <w:rtl/>
        </w:rPr>
        <w:br/>
        <w:t>قال ابن حجر : ويؤيده ما أخرجه ابوداود والنسائي وابن ماجة وصححه الحاكم وابن المنذر عن نُبيشة قال : نادى رجل رسول الله صلى الله عليه وسلم : إنا كنا نعتر عتيرة في الجاهلية في رجب فما تأمرنا . </w:t>
      </w:r>
      <w:r w:rsidRPr="00CB365B">
        <w:rPr>
          <w:rFonts w:ascii="Arial" w:eastAsia="Times New Roman" w:hAnsi="Arial" w:cs="Simplified Arabic"/>
          <w:b/>
          <w:bCs/>
          <w:color w:val="2E5092"/>
          <w:sz w:val="27"/>
          <w:szCs w:val="27"/>
          <w:rtl/>
        </w:rPr>
        <w:br/>
        <w:t>قال : اذبحوا في أي شهر كان ……الحديث .</w:t>
      </w:r>
      <w:r w:rsidRPr="00CB365B">
        <w:rPr>
          <w:rFonts w:ascii="Arial" w:eastAsia="Times New Roman" w:hAnsi="Arial" w:cs="Simplified Arabic"/>
          <w:b/>
          <w:bCs/>
          <w:color w:val="2E5092"/>
          <w:sz w:val="27"/>
          <w:szCs w:val="27"/>
          <w:rtl/>
        </w:rPr>
        <w:br/>
        <w:t>قال ابن حجر : فلم يبطل رسول الله صلى الله عليه وسلم العتيرة من أصلها وإنما أبطل خصوص الذبح في شهر رجب .</w:t>
      </w:r>
      <w:r w:rsidRPr="00CB365B">
        <w:rPr>
          <w:rFonts w:ascii="Arial" w:eastAsia="Times New Roman" w:hAnsi="Arial" w:cs="Simplified Arabic"/>
          <w:b/>
          <w:bCs/>
          <w:color w:val="2E5092"/>
          <w:sz w:val="27"/>
          <w:szCs w:val="27"/>
          <w:rtl/>
        </w:rPr>
        <w:br/>
      </w:r>
      <w:r w:rsidRPr="00CB365B">
        <w:rPr>
          <w:rFonts w:ascii="Arial" w:eastAsia="Times New Roman" w:hAnsi="Arial" w:cs="Simplified Arabic"/>
          <w:b/>
          <w:bCs/>
          <w:color w:val="800000"/>
          <w:sz w:val="27"/>
          <w:szCs w:val="27"/>
          <w:rtl/>
        </w:rPr>
        <w:t>الصوم في رجب : </w:t>
      </w:r>
      <w:r w:rsidRPr="00CB365B">
        <w:rPr>
          <w:rFonts w:ascii="Arial" w:eastAsia="Times New Roman" w:hAnsi="Arial" w:cs="Simplified Arabic"/>
          <w:b/>
          <w:bCs/>
          <w:color w:val="2E5092"/>
          <w:sz w:val="27"/>
          <w:szCs w:val="27"/>
          <w:rtl/>
        </w:rPr>
        <w:br/>
        <w:t>لم يصح في فضل الصوم في رجب بخصوصه شيء عن النبي صلى الله عليه وسلم ، ولا عن أصحابه .</w:t>
      </w:r>
      <w:r w:rsidRPr="00CB365B">
        <w:rPr>
          <w:rFonts w:ascii="Arial" w:eastAsia="Times New Roman" w:hAnsi="Arial" w:cs="Simplified Arabic"/>
          <w:b/>
          <w:bCs/>
          <w:color w:val="2E5092"/>
          <w:sz w:val="27"/>
          <w:szCs w:val="27"/>
          <w:rtl/>
        </w:rPr>
        <w:br/>
        <w:t xml:space="preserve">وإنما يشرع فيه من الصيام ما يشرع في غيره من الشهور ، من صيام الاثنين والخميس والأيام الثلاثة البيض وصيام يوم وإفطار يوم ، والصيام من سرر الشهر وسرر الشهر قال بعض العلماء أنه أول الشهر وقال البعض أنه أوسط الشهر وقيل أيضا أنه آخر الشهر . وقد كان عمر رضي الله عنه ينهى عن صيام رجب لما فيه من التشبه بالجاهلية كما ورد عن خرشة </w:t>
      </w:r>
      <w:r w:rsidRPr="00CB365B">
        <w:rPr>
          <w:rFonts w:ascii="Arial" w:eastAsia="Times New Roman" w:hAnsi="Arial" w:cs="Simplified Arabic"/>
          <w:b/>
          <w:bCs/>
          <w:color w:val="2E5092"/>
          <w:sz w:val="27"/>
          <w:szCs w:val="27"/>
          <w:rtl/>
        </w:rPr>
        <w:lastRenderedPageBreak/>
        <w:t>بن الحر قال : رأيت عمر يضرب أكف المترجبين حتى يضعوها في الطعام ويقول : كلوا فإنما هو شهر كانت تعظمه الجاهلية . ( الإرواء 957 وقال الألباني : صحيح) </w:t>
      </w:r>
      <w:r w:rsidRPr="00CB365B">
        <w:rPr>
          <w:rFonts w:ascii="Arial" w:eastAsia="Times New Roman" w:hAnsi="Arial" w:cs="Simplified Arabic"/>
          <w:b/>
          <w:bCs/>
          <w:color w:val="2E5092"/>
          <w:sz w:val="27"/>
          <w:szCs w:val="27"/>
          <w:rtl/>
        </w:rPr>
        <w:br/>
        <w:t>قال الإمام ابن القيم : ولم يصم صلى الله عليه وسلم الثلاثة الأشهر سردا (أي رجب وشعبان ورمضان) كما يفعله بعض الناس ولا صام رجبا قط ولا استحب صيامه.</w:t>
      </w:r>
      <w:r w:rsidRPr="00CB365B">
        <w:rPr>
          <w:rFonts w:ascii="Arial" w:eastAsia="Times New Roman" w:hAnsi="Arial" w:cs="Simplified Arabic"/>
          <w:b/>
          <w:bCs/>
          <w:color w:val="2E5092"/>
          <w:sz w:val="27"/>
          <w:szCs w:val="27"/>
          <w:rtl/>
        </w:rPr>
        <w:br/>
        <w:t>وقال الحافظ ابن حجر في تبين العجب بما ورد في فضل رجب : لم يرد في فضل شهر رجب ولا في صيامه ولا في صيام شيء منه معيّن ولا في قيام ليلة مخصوصة فيه حديث صحيح يصلح للحجة وقد سبقني إلى الجزم بذلك الإمام أبو إسماعيل الهروي الحافظ وكذلك رويناه عن غيره . </w:t>
      </w:r>
      <w:r w:rsidRPr="00CB365B">
        <w:rPr>
          <w:rFonts w:ascii="Arial" w:eastAsia="Times New Roman" w:hAnsi="Arial" w:cs="Simplified Arabic"/>
          <w:b/>
          <w:bCs/>
          <w:color w:val="2E5092"/>
          <w:sz w:val="27"/>
          <w:szCs w:val="27"/>
          <w:rtl/>
        </w:rPr>
        <w:br/>
        <w:t>وفي فتاوى اللجنة الدائمة : أما تخصيص أيام من رجب بالصوم فلا نعلم له أصلا في الشرع .</w:t>
      </w:r>
    </w:p>
    <w:p w:rsidR="00CB365B" w:rsidRPr="00CB365B" w:rsidRDefault="00CB365B" w:rsidP="00CB365B">
      <w:pPr>
        <w:bidi/>
        <w:spacing w:before="100" w:beforeAutospacing="1" w:after="100" w:afterAutospacing="1" w:line="375" w:lineRule="atLeast"/>
        <w:rPr>
          <w:rFonts w:ascii="Arial" w:eastAsia="Times New Roman" w:hAnsi="Arial" w:cs="Arial"/>
          <w:b/>
          <w:bCs/>
          <w:color w:val="2E5092"/>
          <w:sz w:val="24"/>
          <w:szCs w:val="24"/>
          <w:rtl/>
        </w:rPr>
      </w:pPr>
      <w:r w:rsidRPr="00CB365B">
        <w:rPr>
          <w:rFonts w:ascii="Arial" w:eastAsia="Times New Roman" w:hAnsi="Arial" w:cs="Simplified Arabic"/>
          <w:b/>
          <w:bCs/>
          <w:color w:val="800000"/>
          <w:sz w:val="27"/>
          <w:szCs w:val="27"/>
          <w:rtl/>
        </w:rPr>
        <w:t>العُمرة في رجب :</w:t>
      </w:r>
      <w:r w:rsidRPr="00CB365B">
        <w:rPr>
          <w:rFonts w:ascii="Arial" w:eastAsia="Times New Roman" w:hAnsi="Arial" w:cs="Simplified Arabic"/>
          <w:b/>
          <w:bCs/>
          <w:color w:val="2E5092"/>
          <w:sz w:val="27"/>
          <w:szCs w:val="27"/>
          <w:rtl/>
        </w:rPr>
        <w:br/>
        <w:t>دلت الأحاديث على أن النبي صلى الله عليه وسلم لم يعتمر في رجب كما ورد عن مجاهد قال : دخلت أنا وعروة بن الزبير المسجد فإذا عبدالله بن عمر جالس إلى حجرة عائشة رضي الله عنها فسئل : كم اعتمر رسول الله صلى الله عليه وسلم قال : أربعا إحداهن في رجب . فكرهنا أن نرد عليه قال : وسمعنا إستنان عائشة أم المؤمنين ( أي صوت السواك ) في الحجرة فقال عروة : يا أماه يا أم المؤمنين ألا تسمعين ما يقول أبو عبدالرحمن ؟ قالت : ما يقول ؟ قال : يقول : إن رسول الله صلى الله عليه وسلم اعتمر أربع عمرات إحداهنّ في رجب . قالت : يرحم الله أبا عبد الرحمن ما اعتمر عمرة إلا وهو شاهد ( أي حاضر معه ) وما اعتمر في رجب قط . متفق عليه وجاء عند مسلم : وابن عمر يسمع فما قال لا ولا نعم .</w:t>
      </w:r>
      <w:r w:rsidRPr="00CB365B">
        <w:rPr>
          <w:rFonts w:ascii="Arial" w:eastAsia="Times New Roman" w:hAnsi="Arial" w:cs="Simplified Arabic"/>
          <w:b/>
          <w:bCs/>
          <w:color w:val="2E5092"/>
          <w:sz w:val="27"/>
          <w:szCs w:val="27"/>
          <w:rtl/>
        </w:rPr>
        <w:br/>
        <w:t>قال النووي : سكوت ابن عمر على إنكار عائشة يدل على أنه كان اشتبه عليه أو نسي أوشك.</w:t>
      </w:r>
      <w:r w:rsidRPr="00CB365B">
        <w:rPr>
          <w:rFonts w:ascii="Arial" w:eastAsia="Times New Roman" w:hAnsi="Arial" w:cs="Simplified Arabic"/>
          <w:b/>
          <w:bCs/>
          <w:color w:val="2E5092"/>
          <w:sz w:val="27"/>
          <w:szCs w:val="27"/>
          <w:rtl/>
        </w:rPr>
        <w:br/>
        <w:t>ولهذا كان من البدع المحدثة في مثل هذا الشهر تخصيص رجب بالعمرة واعتقاد أن العمرة في رجب فيها فضل معيّن ولم يرد في ذلك نص إلى جانب أن النبي صلى الله عليه وسلم لم يثبت عنه أنه اعتمر في رجب قال الشيخ علي بن إبراهيم العطار المتوفى سنة 724هـ : ومما بلغني عن أهل مكة زادها الله شرفا اعتياد كثرة الاعتمار في رجب وهذا مما لا أعلم له أصلا بل ثبت في حديث أن الرسول صلى الله عليه قال : عمرة في رمضان تعدل حجة . </w:t>
      </w:r>
      <w:r w:rsidRPr="00CB365B">
        <w:rPr>
          <w:rFonts w:ascii="Arial" w:eastAsia="Times New Roman" w:hAnsi="Arial" w:cs="Simplified Arabic"/>
          <w:b/>
          <w:bCs/>
          <w:color w:val="2E5092"/>
          <w:sz w:val="27"/>
          <w:szCs w:val="27"/>
          <w:rtl/>
        </w:rPr>
        <w:br/>
        <w:t>وقال الشيخ محمد بن إبراهيم رحمه الله في فتاويه : أما تخصيص بعض أيام رجب بأي شيء من الأعمال الزيارة وغيرها فلا أصل له لما قرره الإمام أبو شامة في كتاب البدع والحوادث وهو أن تخصيص العبادات بأوقات لم يخصّصها بها الشرع لا ينبغي إذ لا فضل لأي وقت على وقت آخر غلآ ما فضله الشرع بنوع من العبادة أو فضل جميع أعمال البر فيه دون غيره ولهذا أنكر العلماء تخصيص شهر رجب بكثرة الاعتمار فيه ا.هـ.</w:t>
      </w:r>
      <w:r w:rsidRPr="00CB365B">
        <w:rPr>
          <w:rFonts w:ascii="Arial" w:eastAsia="Times New Roman" w:hAnsi="Arial" w:cs="Simplified Arabic"/>
          <w:b/>
          <w:bCs/>
          <w:color w:val="2E5092"/>
          <w:sz w:val="27"/>
          <w:szCs w:val="27"/>
          <w:rtl/>
        </w:rPr>
        <w:br/>
        <w:t>ولكن لو ذهب الإنسان للعمرة في رجب من غير اعتقاد فضل معيّن بل كان مصادفة أو لأنّه تيسّر له في هذا الوقت فلا بأس بذلك .</w:t>
      </w:r>
      <w:r w:rsidRPr="00CB365B">
        <w:rPr>
          <w:rFonts w:ascii="Arial" w:eastAsia="Times New Roman" w:hAnsi="Arial" w:cs="Simplified Arabic"/>
          <w:b/>
          <w:bCs/>
          <w:color w:val="2E5092"/>
          <w:sz w:val="27"/>
          <w:szCs w:val="27"/>
          <w:rtl/>
        </w:rPr>
        <w:br/>
        <w:t>البدع المحدثة في شهر رجب :</w:t>
      </w:r>
      <w:r w:rsidRPr="00CB365B">
        <w:rPr>
          <w:rFonts w:ascii="Arial" w:eastAsia="Times New Roman" w:hAnsi="Arial" w:cs="Simplified Arabic"/>
          <w:b/>
          <w:bCs/>
          <w:color w:val="2E5092"/>
          <w:sz w:val="27"/>
          <w:szCs w:val="27"/>
          <w:rtl/>
        </w:rPr>
        <w:br/>
        <w:t>إن الابتداع في الدين من الأمور الخطيرة التي تناقض نصوص الكتاب والسنة فالنبي صلى الله عليه لم يمت إلا وقد اكتمل الدين قال تعالى : " اليوم اكملت لكم دينكم واتممت عليكم نعمتي ورضيت لكم الإسلام دينا " وجاء عن عائشة رضي الله عنها قالت : قال رسول الله عليه وسلم : من أحدث في أمرنا ما ليس منه فهو رد . متفق عليه وفي رواية لمسلم : من عمل عملا ليس عليه أمرنا فهو رد . وقد ابتدع بعض الناس في رجب أمورا متعددة فمن ذلك :</w:t>
      </w:r>
      <w:r w:rsidRPr="00CB365B">
        <w:rPr>
          <w:rFonts w:ascii="Arial" w:eastAsia="Times New Roman" w:hAnsi="Arial" w:cs="Simplified Arabic"/>
          <w:b/>
          <w:bCs/>
          <w:color w:val="2E5092"/>
          <w:sz w:val="27"/>
          <w:szCs w:val="27"/>
          <w:rtl/>
        </w:rPr>
        <w:br/>
      </w:r>
      <w:r w:rsidRPr="00CB365B">
        <w:rPr>
          <w:rFonts w:ascii="Arial" w:eastAsia="Times New Roman" w:hAnsi="Arial" w:cs="Simplified Arabic"/>
          <w:b/>
          <w:bCs/>
          <w:color w:val="2E5092"/>
          <w:sz w:val="27"/>
          <w:szCs w:val="27"/>
          <w:rtl/>
        </w:rPr>
        <w:lastRenderedPageBreak/>
        <w:t>- صلاة الرغائب وهذه الصلاة شاعت بعد القرون المفضلة وبخاصة في المائة الرابعة وقد اختلقها بعض الكذابين وهي تقام في أول ليلة من رجب قال شيخ الإسلام ابن تيمية رحمه الله : صلاة الرغائب بدعة باتفاق أئمة الدين كمالك والشافعي وأبي حنيفة والثوري والأوزاعي والليث وغيرهم والحديث المروي فيها كذب بإجماع لأهل المعرقة بالحديث .ا.هـ.</w:t>
      </w:r>
      <w:r w:rsidRPr="00CB365B">
        <w:rPr>
          <w:rFonts w:ascii="Arial" w:eastAsia="Times New Roman" w:hAnsi="Arial" w:cs="Simplified Arabic"/>
          <w:b/>
          <w:bCs/>
          <w:color w:val="2E5092"/>
          <w:sz w:val="27"/>
          <w:szCs w:val="27"/>
          <w:rtl/>
        </w:rPr>
        <w:br/>
        <w:t>- وقد روي أنه كان في شهر رجب حوادث عظيمة ، ولم يصح شيء من ذلك ؛ فروي أن النبي صلى الله عليه وسلم وُلد في أول ليلة منه ، وأنه بعث في ليلة السابع والعشرين منه ، وقيل : في الخامس والعشرين ، ولا يصح شيء من ذلك ، وروي بإسناد لا يصح عن القاسم بن محمد أن الإسراء بالنبي كان في السابع والعشرين من رجب ، وأنكر ذلك إبراهيم الحربي وغيره . فأصبح من بدع هذا الشهر قراءة قصة المعراج والاحتفال بها في ليلة السابع والعشرين من رجب ، وتخصيص تلك الليلة بزيادة عبادة كقيام ليل أو صيام نهار ، أو ما يظهر فيها من الفرح والغبطة ، وما يقام من احتفالات تصاحبها المحرمات الصريحة كالاختلاط والأغاني والموسيقى وهذا كله لا يجوز في العيدين الشرعيين فضلا عن الأعياد المبتدعة ، أضف إلى ذلك أن هذا التاريخ لم يثبت جزما وقوع الإسراء والمعراج فيه ، ولو ثبت فلا يعد ذلك شرعا مبررا للاحتفال فيه لعدم ورود ذلك عن النبي صلى الله عليه وسلم ولا عن الصحابة رضوان الله عليهم ولا عن أحد من سلف هذه الأمة الأخيار ولو كان خيراً لسبقونا إليه ، والله المستعان..</w:t>
      </w:r>
      <w:r w:rsidRPr="00CB365B">
        <w:rPr>
          <w:rFonts w:ascii="Arial" w:eastAsia="Times New Roman" w:hAnsi="Arial" w:cs="Simplified Arabic"/>
          <w:b/>
          <w:bCs/>
          <w:color w:val="2E5092"/>
          <w:sz w:val="27"/>
          <w:szCs w:val="27"/>
          <w:rtl/>
        </w:rPr>
        <w:br/>
        <w:t>- صلاة أم داود في نصف رجب .</w:t>
      </w:r>
      <w:r w:rsidRPr="00CB365B">
        <w:rPr>
          <w:rFonts w:ascii="Arial" w:eastAsia="Times New Roman" w:hAnsi="Arial" w:cs="Simplified Arabic"/>
          <w:b/>
          <w:bCs/>
          <w:color w:val="2E5092"/>
          <w:sz w:val="27"/>
          <w:szCs w:val="27"/>
          <w:rtl/>
        </w:rPr>
        <w:br/>
        <w:t>- التصدق عن روح الموتى في رجب .</w:t>
      </w:r>
      <w:r w:rsidRPr="00CB365B">
        <w:rPr>
          <w:rFonts w:ascii="Arial" w:eastAsia="Times New Roman" w:hAnsi="Arial" w:cs="Simplified Arabic"/>
          <w:b/>
          <w:bCs/>
          <w:color w:val="2E5092"/>
          <w:sz w:val="27"/>
          <w:szCs w:val="27"/>
          <w:rtl/>
        </w:rPr>
        <w:br/>
        <w:t>- الأدعية التي تقال في رجب بخصوصه كلها مخترعة ومبتدعة .</w:t>
      </w:r>
      <w:r w:rsidRPr="00CB365B">
        <w:rPr>
          <w:rFonts w:ascii="Arial" w:eastAsia="Times New Roman" w:hAnsi="Arial" w:cs="Simplified Arabic"/>
          <w:b/>
          <w:bCs/>
          <w:color w:val="2E5092"/>
          <w:sz w:val="27"/>
          <w:szCs w:val="27"/>
          <w:rtl/>
        </w:rPr>
        <w:br/>
        <w:t>- تخصيص زيارة المقابر في رجب وهذه بدعة محدثة أيضا فالزيارة تكون في أي وقت من العام .</w:t>
      </w:r>
      <w:r w:rsidRPr="00CB365B">
        <w:rPr>
          <w:rFonts w:ascii="Arial" w:eastAsia="Times New Roman" w:hAnsi="Arial" w:cs="Simplified Arabic"/>
          <w:b/>
          <w:bCs/>
          <w:color w:val="2E5092"/>
          <w:sz w:val="27"/>
          <w:szCs w:val="27"/>
          <w:rtl/>
        </w:rPr>
        <w:br/>
        <w:t>نسأل الله أن يجعلنا ممن يعظّمون حرماته ويلتزمون بسنة النبي صلى الله عليه وسلم </w:t>
      </w:r>
    </w:p>
    <w:p w:rsidR="00CB365B" w:rsidRDefault="00CB365B" w:rsidP="00CB365B">
      <w:pPr>
        <w:jc w:val="center"/>
        <w:rPr>
          <w:rFonts w:ascii="Calibri" w:eastAsia="Calibri" w:hAnsi="Calibri" w:cs="Arial"/>
        </w:rPr>
      </w:pPr>
    </w:p>
    <w:p w:rsidR="00213348" w:rsidRDefault="00213348" w:rsidP="00CB365B">
      <w:pPr>
        <w:jc w:val="center"/>
        <w:rPr>
          <w:rFonts w:ascii="Calibri" w:eastAsia="Calibri" w:hAnsi="Calibri" w:cs="Arial"/>
        </w:rPr>
      </w:pPr>
    </w:p>
    <w:p w:rsidR="00213348" w:rsidRDefault="00213348" w:rsidP="00CB365B">
      <w:pPr>
        <w:jc w:val="center"/>
        <w:rPr>
          <w:rFonts w:ascii="Calibri" w:eastAsia="Calibri" w:hAnsi="Calibri" w:cs="Arial"/>
        </w:rPr>
      </w:pPr>
    </w:p>
    <w:p w:rsidR="00213348" w:rsidRDefault="00213348" w:rsidP="00CB365B">
      <w:pPr>
        <w:jc w:val="center"/>
        <w:rPr>
          <w:rFonts w:ascii="Calibri" w:eastAsia="Calibri" w:hAnsi="Calibri" w:cs="Arial"/>
        </w:rPr>
      </w:pPr>
    </w:p>
    <w:p w:rsidR="00213348" w:rsidRDefault="00213348" w:rsidP="00CB365B">
      <w:pPr>
        <w:jc w:val="center"/>
        <w:rPr>
          <w:rFonts w:ascii="Calibri" w:eastAsia="Calibri" w:hAnsi="Calibri" w:cs="Arial"/>
        </w:rPr>
      </w:pPr>
    </w:p>
    <w:p w:rsidR="00213348" w:rsidRDefault="00213348" w:rsidP="00CB365B">
      <w:pPr>
        <w:jc w:val="center"/>
        <w:rPr>
          <w:rFonts w:ascii="Calibri" w:eastAsia="Calibri" w:hAnsi="Calibri" w:cs="Arial"/>
        </w:rPr>
      </w:pPr>
    </w:p>
    <w:p w:rsidR="00213348" w:rsidRDefault="00213348" w:rsidP="00CB365B">
      <w:pPr>
        <w:jc w:val="center"/>
        <w:rPr>
          <w:rFonts w:ascii="Calibri" w:eastAsia="Calibri" w:hAnsi="Calibri" w:cs="Arial"/>
        </w:rPr>
      </w:pPr>
    </w:p>
    <w:p w:rsidR="00213348" w:rsidRDefault="00213348" w:rsidP="00CB365B">
      <w:pPr>
        <w:jc w:val="center"/>
        <w:rPr>
          <w:rFonts w:ascii="Calibri" w:eastAsia="Calibri" w:hAnsi="Calibri" w:cs="Arial"/>
        </w:rPr>
      </w:pPr>
    </w:p>
    <w:p w:rsidR="00213348" w:rsidRDefault="00213348" w:rsidP="00CB365B">
      <w:pPr>
        <w:jc w:val="center"/>
        <w:rPr>
          <w:rFonts w:ascii="Calibri" w:eastAsia="Calibri" w:hAnsi="Calibri" w:cs="Arial"/>
        </w:rPr>
      </w:pPr>
    </w:p>
    <w:p w:rsidR="00213348" w:rsidRDefault="00213348" w:rsidP="00CB365B">
      <w:pPr>
        <w:jc w:val="center"/>
        <w:rPr>
          <w:rFonts w:ascii="Calibri" w:eastAsia="Calibri" w:hAnsi="Calibri" w:cs="Arial"/>
        </w:rPr>
      </w:pPr>
    </w:p>
    <w:p w:rsidR="00213348" w:rsidRDefault="00213348" w:rsidP="00CB365B">
      <w:pPr>
        <w:jc w:val="center"/>
        <w:rPr>
          <w:rFonts w:ascii="Calibri" w:eastAsia="Calibri" w:hAnsi="Calibri" w:cs="Arial"/>
        </w:rPr>
      </w:pPr>
    </w:p>
    <w:p w:rsidR="00213348" w:rsidRDefault="00213348" w:rsidP="00CB365B">
      <w:pPr>
        <w:jc w:val="center"/>
        <w:rPr>
          <w:rFonts w:ascii="Calibri" w:eastAsia="Calibri" w:hAnsi="Calibri" w:cs="Arial"/>
        </w:rPr>
      </w:pPr>
    </w:p>
    <w:p w:rsidR="00213348" w:rsidRDefault="00213348" w:rsidP="00CB365B">
      <w:pPr>
        <w:jc w:val="center"/>
        <w:rPr>
          <w:rFonts w:ascii="Calibri" w:eastAsia="Calibri" w:hAnsi="Calibri" w:cs="Arial"/>
        </w:rPr>
      </w:pPr>
    </w:p>
    <w:p w:rsidR="00213348" w:rsidRDefault="00213348" w:rsidP="00CB365B">
      <w:pPr>
        <w:jc w:val="center"/>
        <w:rPr>
          <w:rFonts w:ascii="Calibri" w:eastAsia="Calibri" w:hAnsi="Calibri" w:cs="Arial"/>
        </w:rPr>
      </w:pPr>
    </w:p>
    <w:p w:rsidR="00213348" w:rsidRPr="00CB365B" w:rsidRDefault="00213348" w:rsidP="00CB365B">
      <w:pPr>
        <w:jc w:val="center"/>
        <w:rPr>
          <w:rFonts w:ascii="Calibri" w:eastAsia="Calibri" w:hAnsi="Calibri" w:cs="Arial"/>
        </w:rPr>
      </w:pPr>
    </w:p>
    <w:p w:rsidR="00CB365B" w:rsidRPr="00CB365B" w:rsidRDefault="00CB365B" w:rsidP="00CB365B">
      <w:pPr>
        <w:bidi/>
        <w:spacing w:after="0" w:line="330" w:lineRule="atLeast"/>
        <w:jc w:val="center"/>
        <w:rPr>
          <w:rFonts w:ascii="Times New Roman" w:eastAsia="Times New Roman" w:hAnsi="Times New Roman" w:cs="Times New Roman"/>
          <w:sz w:val="24"/>
          <w:szCs w:val="24"/>
        </w:rPr>
      </w:pPr>
      <w:r w:rsidRPr="00CB365B">
        <w:rPr>
          <w:rFonts w:ascii="Times New Roman" w:eastAsia="Times New Roman" w:hAnsi="Times New Roman" w:cs="Traditional Arabic" w:hint="cs"/>
          <w:b/>
          <w:bCs/>
          <w:color w:val="993300"/>
          <w:sz w:val="36"/>
          <w:szCs w:val="36"/>
          <w:rtl/>
        </w:rPr>
        <w:t>هل خص رجب بعبادة معينة؟!</w:t>
      </w:r>
    </w:p>
    <w:p w:rsidR="00CB365B" w:rsidRPr="00CB365B" w:rsidRDefault="00CB365B" w:rsidP="00CB365B">
      <w:pPr>
        <w:bidi/>
        <w:spacing w:after="0" w:line="330" w:lineRule="atLeast"/>
        <w:jc w:val="center"/>
        <w:rPr>
          <w:rFonts w:ascii="Times New Roman" w:eastAsia="Times New Roman" w:hAnsi="Times New Roman" w:cs="Times New Roman"/>
          <w:sz w:val="24"/>
          <w:szCs w:val="24"/>
          <w:rtl/>
        </w:rPr>
      </w:pPr>
      <w:r w:rsidRPr="00CB365B">
        <w:rPr>
          <w:rFonts w:ascii="Times New Roman" w:eastAsia="Times New Roman" w:hAnsi="Times New Roman" w:cs="Traditional Arabic" w:hint="cs"/>
          <w:sz w:val="36"/>
          <w:szCs w:val="36"/>
          <w:rtl/>
        </w:rPr>
        <w:t> </w:t>
      </w:r>
    </w:p>
    <w:p w:rsidR="00CB365B" w:rsidRPr="00CB365B" w:rsidRDefault="00CB365B" w:rsidP="00CB365B">
      <w:pPr>
        <w:bidi/>
        <w:spacing w:after="0" w:line="330" w:lineRule="atLeast"/>
        <w:jc w:val="both"/>
        <w:rPr>
          <w:rFonts w:ascii="Times New Roman" w:eastAsia="Times New Roman" w:hAnsi="Times New Roman" w:cs="Times New Roman"/>
          <w:sz w:val="24"/>
          <w:szCs w:val="24"/>
          <w:rtl/>
        </w:rPr>
      </w:pPr>
      <w:r w:rsidRPr="00CB365B">
        <w:rPr>
          <w:rFonts w:ascii="Times New Roman" w:eastAsia="Times New Roman" w:hAnsi="Times New Roman" w:cs="Traditional Arabic" w:hint="cs"/>
          <w:b/>
          <w:bCs/>
          <w:sz w:val="32"/>
          <w:szCs w:val="32"/>
          <w:rtl/>
        </w:rPr>
        <w:t>الحمد لله رب العالمين والصلاة والسلام على رسول الله وعلى آله وأصحابه أجمعين أما بعد:</w:t>
      </w:r>
    </w:p>
    <w:p w:rsidR="00CB365B" w:rsidRPr="00CB365B" w:rsidRDefault="00CB365B" w:rsidP="00CB365B">
      <w:pPr>
        <w:bidi/>
        <w:spacing w:after="0" w:line="330" w:lineRule="atLeast"/>
        <w:jc w:val="both"/>
        <w:rPr>
          <w:rFonts w:ascii="Times New Roman" w:eastAsia="Times New Roman" w:hAnsi="Times New Roman" w:cs="Times New Roman"/>
          <w:sz w:val="24"/>
          <w:szCs w:val="24"/>
          <w:rtl/>
        </w:rPr>
      </w:pPr>
      <w:r w:rsidRPr="00CB365B">
        <w:rPr>
          <w:rFonts w:ascii="Times New Roman" w:eastAsia="Times New Roman" w:hAnsi="Times New Roman" w:cs="Traditional Arabic" w:hint="cs"/>
          <w:b/>
          <w:bCs/>
          <w:sz w:val="32"/>
          <w:szCs w:val="32"/>
          <w:rtl/>
        </w:rPr>
        <w:t>يقول الله تعالى: (</w:t>
      </w:r>
      <w:r w:rsidRPr="00CB365B">
        <w:rPr>
          <w:rFonts w:ascii="Times New Roman" w:eastAsia="Times New Roman" w:hAnsi="Times New Roman" w:cs="Traditional Arabic" w:hint="cs"/>
          <w:b/>
          <w:bCs/>
          <w:color w:val="008000"/>
          <w:sz w:val="32"/>
          <w:szCs w:val="32"/>
          <w:rtl/>
        </w:rPr>
        <w:t>إِنَّ عِدَّةَ الشُّهُورِ عِنْدَ اللَّهِ اثْنَا عَشَرَ شَهْراً فِي كِتَابِ اللَّهِ يَوْمَ خَلَقَ السَّمَاوَاتِ وَالْأَرْضَ مِنْهَا أَرْبَعَةٌ حُرُمٌ ذَلِكَ الدِّينُ الْقَيِّمُ فَلا تَظْلِمُوا فِيهِنَّ أَنْفُسَكُمْ</w:t>
      </w:r>
      <w:r w:rsidRPr="00CB365B">
        <w:rPr>
          <w:rFonts w:ascii="Times New Roman" w:eastAsia="Times New Roman" w:hAnsi="Times New Roman" w:cs="Traditional Arabic" w:hint="cs"/>
          <w:b/>
          <w:bCs/>
          <w:sz w:val="32"/>
          <w:szCs w:val="32"/>
          <w:rtl/>
        </w:rPr>
        <w:t>) (التوبة:36).</w:t>
      </w:r>
    </w:p>
    <w:p w:rsidR="00CB365B" w:rsidRPr="00CB365B" w:rsidRDefault="00CB365B" w:rsidP="00CB365B">
      <w:pPr>
        <w:bidi/>
        <w:spacing w:after="0" w:line="330" w:lineRule="atLeast"/>
        <w:jc w:val="both"/>
        <w:rPr>
          <w:rFonts w:ascii="Times New Roman" w:eastAsia="Times New Roman" w:hAnsi="Times New Roman" w:cs="Times New Roman"/>
          <w:sz w:val="24"/>
          <w:szCs w:val="24"/>
          <w:rtl/>
        </w:rPr>
      </w:pPr>
      <w:r w:rsidRPr="00CB365B">
        <w:rPr>
          <w:rFonts w:ascii="Times New Roman" w:eastAsia="Times New Roman" w:hAnsi="Times New Roman" w:cs="Traditional Arabic" w:hint="cs"/>
          <w:b/>
          <w:bCs/>
          <w:sz w:val="32"/>
          <w:szCs w:val="32"/>
          <w:rtl/>
        </w:rPr>
        <w:t>وقال النبي-صلى الله عليه وسلم-: (</w:t>
      </w:r>
      <w:r w:rsidRPr="00CB365B">
        <w:rPr>
          <w:rFonts w:ascii="Times New Roman" w:eastAsia="Times New Roman" w:hAnsi="Times New Roman" w:cs="Traditional Arabic" w:hint="cs"/>
          <w:b/>
          <w:bCs/>
          <w:color w:val="0000FF"/>
          <w:sz w:val="32"/>
          <w:szCs w:val="32"/>
          <w:rtl/>
        </w:rPr>
        <w:t>إن الزمان قد استدار كهيئته يوم خلق السماوات والأرض السنة اثنا عشر شهرا منها أربعة حرم ثلاث متواليات ذو القَعدة، وذو الحجة، والمحرم، ورجب مضر الذي بين جمادى وشعبان</w:t>
      </w:r>
      <w:r w:rsidRPr="00CB365B">
        <w:rPr>
          <w:rFonts w:ascii="Times New Roman" w:eastAsia="Times New Roman" w:hAnsi="Times New Roman" w:cs="Traditional Arabic" w:hint="cs"/>
          <w:b/>
          <w:bCs/>
          <w:sz w:val="32"/>
          <w:szCs w:val="32"/>
          <w:rtl/>
        </w:rPr>
        <w:t>)</w:t>
      </w:r>
      <w:r w:rsidRPr="00CB365B">
        <w:rPr>
          <w:rFonts w:ascii="Times New Roman" w:eastAsia="Times New Roman" w:hAnsi="Times New Roman" w:cs="Traditional Arabic" w:hint="cs"/>
          <w:b/>
          <w:bCs/>
          <w:sz w:val="32"/>
          <w:szCs w:val="32"/>
          <w:vertAlign w:val="superscript"/>
          <w:rtl/>
        </w:rPr>
        <w:t>(</w:t>
      </w:r>
      <w:hyperlink r:id="rId4" w:anchor="_ftn1" w:history="1">
        <w:r w:rsidRPr="00CB365B">
          <w:rPr>
            <w:rFonts w:ascii="Times New Roman" w:eastAsia="Times New Roman" w:hAnsi="Times New Roman" w:cs="Times New Roman"/>
            <w:b/>
            <w:bCs/>
            <w:color w:val="0000CC"/>
            <w:sz w:val="32"/>
            <w:vertAlign w:val="superscript"/>
          </w:rPr>
          <w:t>1</w:t>
        </w:r>
      </w:hyperlink>
      <w:r w:rsidRPr="00CB365B">
        <w:rPr>
          <w:rFonts w:ascii="Times New Roman" w:eastAsia="Times New Roman" w:hAnsi="Times New Roman" w:cs="Traditional Arabic" w:hint="cs"/>
          <w:b/>
          <w:bCs/>
          <w:sz w:val="32"/>
          <w:szCs w:val="32"/>
          <w:vertAlign w:val="superscript"/>
          <w:rtl/>
        </w:rPr>
        <w:t>)</w:t>
      </w:r>
    </w:p>
    <w:p w:rsidR="00CB365B" w:rsidRPr="00CB365B" w:rsidRDefault="00CB365B" w:rsidP="00CB365B">
      <w:pPr>
        <w:bidi/>
        <w:spacing w:after="0" w:line="330" w:lineRule="atLeast"/>
        <w:jc w:val="both"/>
        <w:rPr>
          <w:rFonts w:ascii="Times New Roman" w:eastAsia="Times New Roman" w:hAnsi="Times New Roman" w:cs="Times New Roman"/>
          <w:sz w:val="24"/>
          <w:szCs w:val="24"/>
          <w:rtl/>
        </w:rPr>
      </w:pPr>
      <w:r w:rsidRPr="00CB365B">
        <w:rPr>
          <w:rFonts w:ascii="Times New Roman" w:eastAsia="Times New Roman" w:hAnsi="Times New Roman" w:cs="Traditional Arabic" w:hint="cs"/>
          <w:b/>
          <w:bCs/>
          <w:sz w:val="32"/>
          <w:szCs w:val="32"/>
          <w:rtl/>
        </w:rPr>
        <w:t>فالله تعالى قد شرع شرائع وحدّ حدوداً، وأمرنا باتباع شرعه، وتجنب البدع في الدين، فالأمر لله وحده والطاعة له سبحانه، والمتابعة لرسوله-صلى الله عليه وسلم-، وإذا صدر أمر الله ورسوله فليس لنا خيرة: {</w:t>
      </w:r>
      <w:r w:rsidRPr="00CB365B">
        <w:rPr>
          <w:rFonts w:ascii="Times New Roman" w:eastAsia="Times New Roman" w:hAnsi="Times New Roman" w:cs="Traditional Arabic" w:hint="cs"/>
          <w:b/>
          <w:bCs/>
          <w:color w:val="008000"/>
          <w:sz w:val="32"/>
          <w:szCs w:val="32"/>
          <w:rtl/>
        </w:rPr>
        <w:t>وَمَا كَانَ لِمُؤْمِنٍ وَلَا مُؤْمِنَةٍ إِذَا قَضَى اللَّهُ وَرَسُولُهُ أَمْرًا أَن يَكُونَ لَهُمُ الْخِيَرَةُ مِنْ أَمْرِهِمْ وَمَن يَعْصِ اللَّهَ وَرَسُولَهُ فَقَدْ ضَلَّ ضَلَالًا مُّبِينًا</w:t>
      </w:r>
      <w:r w:rsidRPr="00CB365B">
        <w:rPr>
          <w:rFonts w:ascii="Times New Roman" w:eastAsia="Times New Roman" w:hAnsi="Times New Roman" w:cs="Traditional Arabic" w:hint="cs"/>
          <w:b/>
          <w:bCs/>
          <w:szCs w:val="32"/>
          <w:rtl/>
        </w:rPr>
        <w:t> </w:t>
      </w:r>
      <w:r w:rsidRPr="00CB365B">
        <w:rPr>
          <w:rFonts w:ascii="Times New Roman" w:eastAsia="Times New Roman" w:hAnsi="Times New Roman" w:cs="Traditional Arabic" w:hint="cs"/>
          <w:b/>
          <w:bCs/>
          <w:sz w:val="32"/>
          <w:szCs w:val="32"/>
          <w:rtl/>
        </w:rPr>
        <w:t>}(الأحزاب:36).</w:t>
      </w:r>
    </w:p>
    <w:p w:rsidR="00CB365B" w:rsidRPr="00CB365B" w:rsidRDefault="00CB365B" w:rsidP="00CB365B">
      <w:pPr>
        <w:bidi/>
        <w:spacing w:after="0" w:line="330" w:lineRule="atLeast"/>
        <w:jc w:val="both"/>
        <w:rPr>
          <w:rFonts w:ascii="Times New Roman" w:eastAsia="Times New Roman" w:hAnsi="Times New Roman" w:cs="Times New Roman"/>
          <w:sz w:val="24"/>
          <w:szCs w:val="24"/>
          <w:rtl/>
        </w:rPr>
      </w:pPr>
      <w:r w:rsidRPr="00CB365B">
        <w:rPr>
          <w:rFonts w:ascii="Times New Roman" w:eastAsia="Times New Roman" w:hAnsi="Times New Roman" w:cs="Traditional Arabic" w:hint="cs"/>
          <w:b/>
          <w:bCs/>
          <w:color w:val="993300"/>
          <w:sz w:val="32"/>
          <w:szCs w:val="32"/>
          <w:u w:val="single"/>
          <w:rtl/>
        </w:rPr>
        <w:t>عبد الله:</w:t>
      </w:r>
      <w:r w:rsidRPr="00CB365B">
        <w:rPr>
          <w:rFonts w:ascii="Times New Roman" w:eastAsia="Times New Roman" w:hAnsi="Times New Roman" w:cs="Traditional Arabic" w:hint="cs"/>
          <w:b/>
          <w:bCs/>
          <w:szCs w:val="32"/>
          <w:rtl/>
        </w:rPr>
        <w:t> </w:t>
      </w:r>
      <w:r w:rsidRPr="00CB365B">
        <w:rPr>
          <w:rFonts w:ascii="Times New Roman" w:eastAsia="Times New Roman" w:hAnsi="Times New Roman" w:cs="Traditional Arabic" w:hint="cs"/>
          <w:b/>
          <w:bCs/>
          <w:sz w:val="32"/>
          <w:szCs w:val="32"/>
          <w:rtl/>
        </w:rPr>
        <w:t>لاشك أن لشهر رجب مكانة عند الله-تبارك وتعالى-، فهو أحد الأشهر الحرم التي كرَّمها الله-جل ذكره-في كتابه ونهى الناس عن الظلم فيها، ولا يعني هذا أنه يجوز تخصيصه بعبادة معينة، دون غيره من الشهور؛ لأنه لم يثبت عن النبي– صلى الله عليه وسلم – شيء من ذلك. وقد قرر العلماء أن تخصيص العبادات بأوقات لم يخصّصها بها الشرع لا يجوز لأنه لا فضل لأي وقت على وقت آخر إلا ما فضله الشرع.</w:t>
      </w:r>
    </w:p>
    <w:p w:rsidR="00CB365B" w:rsidRPr="00CB365B" w:rsidRDefault="00CB365B" w:rsidP="00CB365B">
      <w:pPr>
        <w:bidi/>
        <w:spacing w:after="0" w:line="330" w:lineRule="atLeast"/>
        <w:jc w:val="both"/>
        <w:rPr>
          <w:rFonts w:ascii="Times New Roman" w:eastAsia="Times New Roman" w:hAnsi="Times New Roman" w:cs="Times New Roman"/>
          <w:sz w:val="24"/>
          <w:szCs w:val="24"/>
          <w:rtl/>
        </w:rPr>
      </w:pPr>
      <w:r w:rsidRPr="00CB365B">
        <w:rPr>
          <w:rFonts w:ascii="Times New Roman" w:eastAsia="Times New Roman" w:hAnsi="Times New Roman" w:cs="Traditional Arabic" w:hint="cs"/>
          <w:b/>
          <w:bCs/>
          <w:sz w:val="32"/>
          <w:szCs w:val="32"/>
          <w:rtl/>
        </w:rPr>
        <w:t>والعبادات توقيفية؛ لا يجوز فعل شيء منها إلا إذا ورد دليل من الكتاب و صحيح السنة، ولم يصح عن النبي – صلى الله عليه وسلم – في تخصيص رجب بعبادة معينة حديث صحيح كما نصَّ على ذلك كبار العلماء قال الحافظ ابن حجر-رحمه الله-: "لم يرد في فضل شهر رجب، ولا في صيامه، ولا في صيام شيء منه معين، ولا في قيام ليلة مخصوصة فيه.. حديث صحيح يصلح للحجة".</w:t>
      </w:r>
    </w:p>
    <w:p w:rsidR="00CB365B" w:rsidRPr="00CB365B" w:rsidRDefault="00CB365B" w:rsidP="00CB365B">
      <w:pPr>
        <w:bidi/>
        <w:spacing w:after="0" w:line="330" w:lineRule="atLeast"/>
        <w:jc w:val="both"/>
        <w:rPr>
          <w:rFonts w:ascii="Times New Roman" w:eastAsia="Times New Roman" w:hAnsi="Times New Roman" w:cs="Times New Roman"/>
          <w:sz w:val="24"/>
          <w:szCs w:val="24"/>
          <w:rtl/>
        </w:rPr>
      </w:pPr>
      <w:r w:rsidRPr="00CB365B">
        <w:rPr>
          <w:rFonts w:ascii="Times New Roman" w:eastAsia="Times New Roman" w:hAnsi="Times New Roman" w:cs="Traditional Arabic" w:hint="cs"/>
          <w:b/>
          <w:bCs/>
          <w:color w:val="993300"/>
          <w:sz w:val="32"/>
          <w:szCs w:val="32"/>
          <w:u w:val="single"/>
          <w:rtl/>
        </w:rPr>
        <w:t>أيها المسلمون:</w:t>
      </w:r>
      <w:r w:rsidRPr="00CB365B">
        <w:rPr>
          <w:rFonts w:ascii="Times New Roman" w:eastAsia="Times New Roman" w:hAnsi="Times New Roman" w:cs="Traditional Arabic" w:hint="cs"/>
          <w:b/>
          <w:bCs/>
          <w:szCs w:val="32"/>
          <w:rtl/>
        </w:rPr>
        <w:t> </w:t>
      </w:r>
      <w:r w:rsidRPr="00CB365B">
        <w:rPr>
          <w:rFonts w:ascii="Times New Roman" w:eastAsia="Times New Roman" w:hAnsi="Times New Roman" w:cs="Traditional Arabic" w:hint="cs"/>
          <w:b/>
          <w:bCs/>
          <w:sz w:val="32"/>
          <w:szCs w:val="32"/>
          <w:rtl/>
        </w:rPr>
        <w:t>إن النبي-صلى الله عليه وسلم- لم يعمل عملاً، أو يقول قولاً، أو يقرر تقريراً، إلا ونقله صحابته رضوان الله عليهم إلى الناس حتى ما كان يعمله داخل بيته فقد نقلنه أمهات المؤمنين للناس، إلا ما كان منه سراً ولهذا فقد تركنا على مثل البيضاء ليلها كنهارها لا يزيغ عنها إلا هالك.</w:t>
      </w:r>
    </w:p>
    <w:p w:rsidR="00CB365B" w:rsidRPr="00CB365B" w:rsidRDefault="00CB365B" w:rsidP="00CB365B">
      <w:pPr>
        <w:bidi/>
        <w:spacing w:after="0" w:line="330" w:lineRule="atLeast"/>
        <w:jc w:val="both"/>
        <w:rPr>
          <w:rFonts w:ascii="Times New Roman" w:eastAsia="Times New Roman" w:hAnsi="Times New Roman" w:cs="Times New Roman"/>
          <w:sz w:val="24"/>
          <w:szCs w:val="24"/>
          <w:rtl/>
        </w:rPr>
      </w:pPr>
      <w:r w:rsidRPr="00CB365B">
        <w:rPr>
          <w:rFonts w:ascii="Times New Roman" w:eastAsia="Times New Roman" w:hAnsi="Times New Roman" w:cs="Traditional Arabic" w:hint="cs"/>
          <w:b/>
          <w:bCs/>
          <w:sz w:val="32"/>
          <w:szCs w:val="32"/>
          <w:rtl/>
        </w:rPr>
        <w:t>إن صحابة رسول الله-صلى الله عليه وسلم-لم يتوانوا، أو يتكاسلوا، أو يخفوا-حاشا لله-، شيئاً، علَّمهم رسول الله-صلى الله عليه وسلم-وإنما بلغوه، بأبلغ بيان، وأفصح للسان، وأحسن تعبير، فسافروا في البلدان، ونزلوا إلى الأمصار لكي يبلغوا دين الله، وجاهدوا في سبيل الله من أجل نشر دين الحنيفية السمحة، كل ذلك أداءً للأمانة والمسئولية التي حُمِّلوها.</w:t>
      </w:r>
    </w:p>
    <w:p w:rsidR="00CB365B" w:rsidRPr="00CB365B" w:rsidRDefault="00CB365B" w:rsidP="00CB365B">
      <w:pPr>
        <w:bidi/>
        <w:spacing w:after="0" w:line="330" w:lineRule="atLeast"/>
        <w:jc w:val="both"/>
        <w:rPr>
          <w:rFonts w:ascii="Times New Roman" w:eastAsia="Times New Roman" w:hAnsi="Times New Roman" w:cs="Times New Roman"/>
          <w:sz w:val="24"/>
          <w:szCs w:val="24"/>
          <w:rtl/>
        </w:rPr>
      </w:pPr>
      <w:r w:rsidRPr="00CB365B">
        <w:rPr>
          <w:rFonts w:ascii="Times New Roman" w:eastAsia="Times New Roman" w:hAnsi="Times New Roman" w:cs="Traditional Arabic" w:hint="cs"/>
          <w:b/>
          <w:bCs/>
          <w:color w:val="993300"/>
          <w:sz w:val="32"/>
          <w:szCs w:val="32"/>
          <w:u w:val="single"/>
          <w:rtl/>
        </w:rPr>
        <w:t>أيها المسلمون:</w:t>
      </w:r>
      <w:r w:rsidRPr="00CB365B">
        <w:rPr>
          <w:rFonts w:ascii="Times New Roman" w:eastAsia="Times New Roman" w:hAnsi="Times New Roman" w:cs="Traditional Arabic" w:hint="cs"/>
          <w:b/>
          <w:bCs/>
          <w:szCs w:val="32"/>
          <w:rtl/>
        </w:rPr>
        <w:t> </w:t>
      </w:r>
      <w:r w:rsidRPr="00CB365B">
        <w:rPr>
          <w:rFonts w:ascii="Times New Roman" w:eastAsia="Times New Roman" w:hAnsi="Times New Roman" w:cs="Traditional Arabic" w:hint="cs"/>
          <w:b/>
          <w:bCs/>
          <w:sz w:val="32"/>
          <w:szCs w:val="32"/>
          <w:rtl/>
        </w:rPr>
        <w:t xml:space="preserve">إن كثيراً من المسلمين اليوم إلا من رحم الله، قد انجر بعد البدع، والخرافات، والشركيات التي ما أنزل الله بها من سلطان بحجة أن رسول الله-صلى الله عليه وسلم-كان يفعلها، وأن صحابته كانوا يعملونها، وأن من بعدهم حافظوا عليها </w:t>
      </w:r>
      <w:r w:rsidRPr="00CB365B">
        <w:rPr>
          <w:rFonts w:ascii="Times New Roman" w:eastAsia="Times New Roman" w:hAnsi="Times New Roman" w:cs="Traditional Arabic" w:hint="cs"/>
          <w:b/>
          <w:bCs/>
          <w:sz w:val="32"/>
          <w:szCs w:val="32"/>
          <w:rtl/>
        </w:rPr>
        <w:lastRenderedPageBreak/>
        <w:t>كل ذلك بهتاناً وزورا، فقد رويت لنا أفعاله-عليه السلام-كلها صغيرها وكبيرها، في جميع الشهور وعلى مدى الأيام، بل كل حياته محفوظة للناس يعلمها كل من أراد الحق وبحث عنه.</w:t>
      </w:r>
    </w:p>
    <w:p w:rsidR="00CB365B" w:rsidRPr="00CB365B" w:rsidRDefault="00CB365B" w:rsidP="00CB365B">
      <w:pPr>
        <w:bidi/>
        <w:spacing w:after="0" w:line="330" w:lineRule="atLeast"/>
        <w:jc w:val="both"/>
        <w:rPr>
          <w:rFonts w:ascii="Times New Roman" w:eastAsia="Times New Roman" w:hAnsi="Times New Roman" w:cs="Times New Roman"/>
          <w:sz w:val="24"/>
          <w:szCs w:val="24"/>
          <w:rtl/>
        </w:rPr>
      </w:pPr>
      <w:r w:rsidRPr="00CB365B">
        <w:rPr>
          <w:rFonts w:ascii="Times New Roman" w:eastAsia="Times New Roman" w:hAnsi="Times New Roman" w:cs="Traditional Arabic" w:hint="cs"/>
          <w:b/>
          <w:bCs/>
          <w:sz w:val="32"/>
          <w:szCs w:val="32"/>
          <w:rtl/>
        </w:rPr>
        <w:t>إن رسول الله -صلى الله عليه وسلم- لم يثبت عنه أنه خص رجب بعبادة تذكر على غيره من الشهور، أو أنه فضله بفضيلة، أو قال فيه قولاً، أو أقر صحابي على عمل من الأعمال فيه يختص بهذا الشهر عن غيره، وإنما كانت عبادته في رجب كعبادة في شعبان وغيره من الشهور، وإنما تعود أفضلية شهر رجب كونه من أشهر الله الحرم.</w:t>
      </w:r>
    </w:p>
    <w:p w:rsidR="00CB365B" w:rsidRPr="00CB365B" w:rsidRDefault="00CB365B" w:rsidP="00CB365B">
      <w:pPr>
        <w:bidi/>
        <w:spacing w:after="0" w:line="330" w:lineRule="atLeast"/>
        <w:jc w:val="both"/>
        <w:rPr>
          <w:rFonts w:ascii="Times New Roman" w:eastAsia="Times New Roman" w:hAnsi="Times New Roman" w:cs="Times New Roman"/>
          <w:sz w:val="24"/>
          <w:szCs w:val="24"/>
          <w:rtl/>
        </w:rPr>
      </w:pPr>
      <w:r w:rsidRPr="00CB365B">
        <w:rPr>
          <w:rFonts w:ascii="Times New Roman" w:eastAsia="Times New Roman" w:hAnsi="Times New Roman" w:cs="Traditional Arabic" w:hint="cs"/>
          <w:b/>
          <w:bCs/>
          <w:color w:val="993300"/>
          <w:sz w:val="32"/>
          <w:szCs w:val="32"/>
          <w:u w:val="single"/>
          <w:rtl/>
        </w:rPr>
        <w:t>أخي الكريم:</w:t>
      </w:r>
      <w:r w:rsidRPr="00CB365B">
        <w:rPr>
          <w:rFonts w:ascii="Times New Roman" w:eastAsia="Times New Roman" w:hAnsi="Times New Roman" w:cs="Traditional Arabic" w:hint="cs"/>
          <w:b/>
          <w:bCs/>
          <w:color w:val="993300"/>
          <w:szCs w:val="32"/>
          <w:rtl/>
        </w:rPr>
        <w:t> </w:t>
      </w:r>
      <w:r w:rsidRPr="00CB365B">
        <w:rPr>
          <w:rFonts w:ascii="Times New Roman" w:eastAsia="Times New Roman" w:hAnsi="Times New Roman" w:cs="Traditional Arabic" w:hint="cs"/>
          <w:b/>
          <w:bCs/>
          <w:sz w:val="32"/>
          <w:szCs w:val="32"/>
          <w:rtl/>
        </w:rPr>
        <w:t>روي أن الإمام عبد الله الأنصاري شيخ خراسان كان لا يصوم رجب وينهى عن ذلك ويقول: "ما صح في فضل رجب ولا في صيامه عن رسول الله-صلى الله عليه وسلم- شيء. و</w:t>
      </w:r>
      <w:r w:rsidRPr="00CB365B">
        <w:rPr>
          <w:rFonts w:ascii="Times New Roman" w:eastAsia="Times New Roman" w:hAnsi="Times New Roman" w:cs="Traditional Arabic" w:hint="cs"/>
          <w:b/>
          <w:bCs/>
          <w:color w:val="000000"/>
          <w:sz w:val="32"/>
          <w:szCs w:val="32"/>
          <w:rtl/>
        </w:rPr>
        <w:t>قد رويت كراهة صومه عن جماعة من الصحابة منهم أبو بكر، وعمر- رضي الله عنهما-وكان عمر يضرب بالدرة صوامه ويقول: "إنما هو شهر كان أهل الجاهلية يعظمونه"</w:t>
      </w:r>
      <w:r w:rsidRPr="00CB365B">
        <w:rPr>
          <w:rFonts w:ascii="Times New Roman" w:eastAsia="Times New Roman" w:hAnsi="Times New Roman" w:cs="Traditional Arabic" w:hint="cs"/>
          <w:b/>
          <w:bCs/>
          <w:color w:val="000000"/>
          <w:sz w:val="32"/>
          <w:szCs w:val="32"/>
          <w:vertAlign w:val="superscript"/>
          <w:rtl/>
        </w:rPr>
        <w:t>(</w:t>
      </w:r>
      <w:hyperlink r:id="rId5" w:anchor="_ftn2" w:history="1">
        <w:r w:rsidRPr="00CB365B">
          <w:rPr>
            <w:rFonts w:ascii="Times New Roman" w:eastAsia="Times New Roman" w:hAnsi="Times New Roman" w:cs="Times New Roman"/>
            <w:b/>
            <w:bCs/>
            <w:color w:val="000000"/>
            <w:sz w:val="32"/>
            <w:vertAlign w:val="superscript"/>
          </w:rPr>
          <w:t>2</w:t>
        </w:r>
      </w:hyperlink>
      <w:r w:rsidRPr="00CB365B">
        <w:rPr>
          <w:rFonts w:ascii="Times New Roman" w:eastAsia="Times New Roman" w:hAnsi="Times New Roman" w:cs="Traditional Arabic" w:hint="cs"/>
          <w:b/>
          <w:bCs/>
          <w:color w:val="000000"/>
          <w:sz w:val="32"/>
          <w:szCs w:val="32"/>
          <w:vertAlign w:val="superscript"/>
          <w:rtl/>
        </w:rPr>
        <w:t>)</w:t>
      </w:r>
      <w:r w:rsidRPr="00CB365B">
        <w:rPr>
          <w:rFonts w:ascii="Times New Roman" w:eastAsia="Times New Roman" w:hAnsi="Times New Roman" w:cs="Traditional Arabic" w:hint="cs"/>
          <w:b/>
          <w:bCs/>
          <w:color w:val="000000"/>
          <w:sz w:val="32"/>
          <w:szCs w:val="32"/>
          <w:rtl/>
        </w:rPr>
        <w:t>.</w:t>
      </w:r>
    </w:p>
    <w:p w:rsidR="00CB365B" w:rsidRPr="00CB365B" w:rsidRDefault="00CB365B" w:rsidP="00CB365B">
      <w:pPr>
        <w:bidi/>
        <w:spacing w:after="0" w:line="330" w:lineRule="atLeast"/>
        <w:jc w:val="both"/>
        <w:rPr>
          <w:rFonts w:ascii="Times New Roman" w:eastAsia="Times New Roman" w:hAnsi="Times New Roman" w:cs="Times New Roman"/>
          <w:sz w:val="24"/>
          <w:szCs w:val="24"/>
          <w:rtl/>
        </w:rPr>
      </w:pPr>
      <w:r w:rsidRPr="00CB365B">
        <w:rPr>
          <w:rFonts w:ascii="Times New Roman" w:eastAsia="Times New Roman" w:hAnsi="Times New Roman" w:cs="Traditional Arabic" w:hint="cs"/>
          <w:b/>
          <w:bCs/>
          <w:color w:val="000000"/>
          <w:sz w:val="32"/>
          <w:szCs w:val="32"/>
          <w:rtl/>
        </w:rPr>
        <w:t>وكان ابن عباس –رحمه الله-يكره صيامه(أي رجب). وروى ابن وضاح أن عمر بن الخطاب- رضي الله عنه-كان يضرب الرجبين الذين يصومون رجب كله. وروي أن ابن عمر-رضي الله عنهما-كان إذا رأى الناس وما يعدون لرجب كرهه وقال: "صوموا وافطروا فإنما هو شهر كانت تعظمه الجاهيلة".</w:t>
      </w:r>
    </w:p>
    <w:p w:rsidR="00CB365B" w:rsidRPr="00CB365B" w:rsidRDefault="00CB365B" w:rsidP="00CB365B">
      <w:pPr>
        <w:bidi/>
        <w:spacing w:after="0" w:line="330" w:lineRule="atLeast"/>
        <w:jc w:val="both"/>
        <w:rPr>
          <w:rFonts w:ascii="Times New Roman" w:eastAsia="Times New Roman" w:hAnsi="Times New Roman" w:cs="Times New Roman"/>
          <w:sz w:val="24"/>
          <w:szCs w:val="24"/>
          <w:rtl/>
        </w:rPr>
      </w:pPr>
      <w:r w:rsidRPr="00CB365B">
        <w:rPr>
          <w:rFonts w:ascii="Times New Roman" w:eastAsia="Times New Roman" w:hAnsi="Times New Roman" w:cs="Traditional Arabic" w:hint="cs"/>
          <w:b/>
          <w:bCs/>
          <w:color w:val="000000"/>
          <w:sz w:val="32"/>
          <w:szCs w:val="32"/>
          <w:rtl/>
        </w:rPr>
        <w:t>وعن أبي بكر-رضي الله عنه-أنه دخل على أهله وقد أعدوا لرجب فقال: ما هذا؟ فقالوا: لرجب نصومه، فقال: أجعلتم رجب كرمضان</w:t>
      </w:r>
      <w:r w:rsidRPr="00CB365B">
        <w:rPr>
          <w:rFonts w:ascii="Times New Roman" w:eastAsia="Times New Roman" w:hAnsi="Times New Roman" w:cs="Traditional Arabic" w:hint="cs"/>
          <w:b/>
          <w:bCs/>
          <w:sz w:val="32"/>
          <w:szCs w:val="32"/>
          <w:vertAlign w:val="superscript"/>
          <w:rtl/>
        </w:rPr>
        <w:t>(</w:t>
      </w:r>
      <w:hyperlink r:id="rId6" w:anchor="_ftn3" w:history="1">
        <w:r w:rsidRPr="00CB365B">
          <w:rPr>
            <w:rFonts w:ascii="Times New Roman" w:eastAsia="Times New Roman" w:hAnsi="Times New Roman" w:cs="Times New Roman"/>
            <w:b/>
            <w:bCs/>
            <w:color w:val="0000CC"/>
            <w:sz w:val="32"/>
            <w:vertAlign w:val="superscript"/>
          </w:rPr>
          <w:t>3</w:t>
        </w:r>
      </w:hyperlink>
      <w:r w:rsidRPr="00CB365B">
        <w:rPr>
          <w:rFonts w:ascii="Times New Roman" w:eastAsia="Times New Roman" w:hAnsi="Times New Roman" w:cs="Traditional Arabic" w:hint="cs"/>
          <w:b/>
          <w:bCs/>
          <w:sz w:val="32"/>
          <w:szCs w:val="32"/>
          <w:vertAlign w:val="superscript"/>
          <w:rtl/>
        </w:rPr>
        <w:t>)</w:t>
      </w:r>
      <w:r w:rsidRPr="00CB365B">
        <w:rPr>
          <w:rFonts w:ascii="Times New Roman" w:eastAsia="Times New Roman" w:hAnsi="Times New Roman" w:cs="Traditional Arabic" w:hint="cs"/>
          <w:b/>
          <w:bCs/>
          <w:sz w:val="32"/>
          <w:szCs w:val="32"/>
          <w:rtl/>
        </w:rPr>
        <w:t>.</w:t>
      </w:r>
    </w:p>
    <w:p w:rsidR="00CB365B" w:rsidRPr="00CB365B" w:rsidRDefault="00CB365B" w:rsidP="00CB365B">
      <w:pPr>
        <w:bidi/>
        <w:spacing w:after="0" w:line="330" w:lineRule="atLeast"/>
        <w:jc w:val="both"/>
        <w:rPr>
          <w:rFonts w:ascii="Times New Roman" w:eastAsia="Times New Roman" w:hAnsi="Times New Roman" w:cs="Times New Roman"/>
          <w:sz w:val="24"/>
          <w:szCs w:val="24"/>
          <w:rtl/>
        </w:rPr>
      </w:pPr>
      <w:r w:rsidRPr="00CB365B">
        <w:rPr>
          <w:rFonts w:ascii="Times New Roman" w:eastAsia="Times New Roman" w:hAnsi="Times New Roman" w:cs="Traditional Arabic" w:hint="cs"/>
          <w:b/>
          <w:bCs/>
          <w:color w:val="000000"/>
          <w:sz w:val="32"/>
          <w:szCs w:val="32"/>
          <w:rtl/>
        </w:rPr>
        <w:t>فإن قيل أليس هذا هو استعمال خير قيل له: استعمال الخير ينبغي أن يكون مشروعاً من النبي-صلى الله عليه وسلم-فإذا علمنا أنه كذب خرج من المشروعية وإنما كانت تعظمه الكفار في الجاهلية.</w:t>
      </w:r>
    </w:p>
    <w:p w:rsidR="00CB365B" w:rsidRPr="00CB365B" w:rsidRDefault="00CB365B" w:rsidP="00CB365B">
      <w:pPr>
        <w:bidi/>
        <w:spacing w:after="0" w:line="330" w:lineRule="atLeast"/>
        <w:jc w:val="both"/>
        <w:rPr>
          <w:rFonts w:ascii="Times New Roman" w:eastAsia="Times New Roman" w:hAnsi="Times New Roman" w:cs="Times New Roman"/>
          <w:sz w:val="24"/>
          <w:szCs w:val="24"/>
          <w:rtl/>
        </w:rPr>
      </w:pPr>
      <w:r w:rsidRPr="00CB365B">
        <w:rPr>
          <w:rFonts w:ascii="Times New Roman" w:eastAsia="Times New Roman" w:hAnsi="Times New Roman" w:cs="Traditional Arabic" w:hint="cs"/>
          <w:b/>
          <w:bCs/>
          <w:sz w:val="32"/>
          <w:szCs w:val="32"/>
          <w:rtl/>
        </w:rPr>
        <w:t>قال الحافظ ابن حجر-رحمه الله تعالى-: "لم يرد في فضل شهر رجب، ولا في صيامه، ولا في صيام شيء منه معين، ولا في قيام ليلة مخصوصة فيه.. حديث صحيح يصلح للحجة،وقد سبقني إلى الجزم بذلك الإمام أبو إسماعيل الهروي الحافظ، رويناه عنه بإسناد صحيح، وكذلك رويناه عن غيره. أ هـ.</w:t>
      </w:r>
    </w:p>
    <w:p w:rsidR="00CB365B" w:rsidRPr="00CB365B" w:rsidRDefault="00CB365B" w:rsidP="00CB365B">
      <w:pPr>
        <w:bidi/>
        <w:spacing w:after="0" w:line="330" w:lineRule="atLeast"/>
        <w:jc w:val="both"/>
        <w:rPr>
          <w:rFonts w:ascii="Times New Roman" w:eastAsia="Times New Roman" w:hAnsi="Times New Roman" w:cs="Times New Roman"/>
          <w:sz w:val="24"/>
          <w:szCs w:val="24"/>
          <w:rtl/>
        </w:rPr>
      </w:pPr>
      <w:r w:rsidRPr="00CB365B">
        <w:rPr>
          <w:rFonts w:ascii="Times New Roman" w:eastAsia="Times New Roman" w:hAnsi="Times New Roman" w:cs="Traditional Arabic" w:hint="cs"/>
          <w:b/>
          <w:bCs/>
          <w:sz w:val="32"/>
          <w:szCs w:val="32"/>
          <w:rtl/>
        </w:rPr>
        <w:t>و قال أيضاً: و أما الأحاديث الواردة في فضل رجب، أو في فضل صيامه، أو صيام شيء منه صريحة: فهي على قسمين: ضعيفة ، وموضوعة.. . أ هـ</w:t>
      </w:r>
      <w:r w:rsidRPr="00CB365B">
        <w:rPr>
          <w:rFonts w:ascii="Times New Roman" w:eastAsia="Times New Roman" w:hAnsi="Times New Roman" w:cs="Traditional Arabic" w:hint="cs"/>
          <w:b/>
          <w:bCs/>
          <w:sz w:val="32"/>
          <w:szCs w:val="32"/>
          <w:vertAlign w:val="superscript"/>
          <w:rtl/>
        </w:rPr>
        <w:t>(</w:t>
      </w:r>
      <w:hyperlink r:id="rId7" w:anchor="_ftn4" w:history="1">
        <w:r w:rsidRPr="00CB365B">
          <w:rPr>
            <w:rFonts w:ascii="Times New Roman" w:eastAsia="Times New Roman" w:hAnsi="Times New Roman" w:cs="Times New Roman"/>
            <w:b/>
            <w:bCs/>
            <w:color w:val="0000CC"/>
            <w:sz w:val="32"/>
            <w:vertAlign w:val="superscript"/>
          </w:rPr>
          <w:t>4</w:t>
        </w:r>
      </w:hyperlink>
      <w:r w:rsidRPr="00CB365B">
        <w:rPr>
          <w:rFonts w:ascii="Times New Roman" w:eastAsia="Times New Roman" w:hAnsi="Times New Roman" w:cs="Traditional Arabic" w:hint="cs"/>
          <w:b/>
          <w:bCs/>
          <w:sz w:val="32"/>
          <w:szCs w:val="32"/>
          <w:vertAlign w:val="superscript"/>
          <w:rtl/>
        </w:rPr>
        <w:t>)</w:t>
      </w:r>
      <w:r w:rsidRPr="00CB365B">
        <w:rPr>
          <w:rFonts w:ascii="Times New Roman" w:eastAsia="Times New Roman" w:hAnsi="Times New Roman" w:cs="Traditional Arabic" w:hint="cs"/>
          <w:b/>
          <w:bCs/>
          <w:szCs w:val="32"/>
          <w:vertAlign w:val="superscript"/>
          <w:rtl/>
        </w:rPr>
        <w:t> </w:t>
      </w:r>
      <w:r w:rsidRPr="00CB365B">
        <w:rPr>
          <w:rFonts w:ascii="Times New Roman" w:eastAsia="Times New Roman" w:hAnsi="Times New Roman" w:cs="Traditional Arabic" w:hint="cs"/>
          <w:b/>
          <w:bCs/>
          <w:sz w:val="32"/>
          <w:szCs w:val="32"/>
          <w:rtl/>
        </w:rPr>
        <w:t>.</w:t>
      </w:r>
    </w:p>
    <w:p w:rsidR="00CB365B" w:rsidRPr="00CB365B" w:rsidRDefault="00CB365B" w:rsidP="00CB365B">
      <w:pPr>
        <w:bidi/>
        <w:spacing w:after="0" w:line="330" w:lineRule="atLeast"/>
        <w:rPr>
          <w:rFonts w:ascii="Times New Roman" w:eastAsia="Times New Roman" w:hAnsi="Times New Roman" w:cs="Times New Roman"/>
          <w:sz w:val="24"/>
          <w:szCs w:val="24"/>
          <w:rtl/>
        </w:rPr>
      </w:pPr>
      <w:r w:rsidRPr="00CB365B">
        <w:rPr>
          <w:rFonts w:ascii="Times New Roman" w:eastAsia="Times New Roman" w:hAnsi="Times New Roman" w:cs="Traditional Arabic" w:hint="cs"/>
          <w:b/>
          <w:bCs/>
          <w:sz w:val="32"/>
          <w:szCs w:val="32"/>
          <w:rtl/>
        </w:rPr>
        <w:t>فمن أحدث فيه عبادة من العبادات وخصه بها؛ فإنه يكون مبتدعاً؛ لأنه أحدث في الدين ما ليس منه، والعبادات توقيفية؛ لا يقدم على شيء منها؛ إلا إذا كان له دليل من الكتاب والسنة، ولم يرد في شهر رجب بخصوصيته دليل يُعتمد عليه، وكل ما ورد فيه لم يثبت عن النبي – صلى الله عليه وسلم -، بل كان الصحابة – رضوان الله عليهم – ينهون عن ذلك ويُحذَّرون من صيام شيء من رجب خاصة</w:t>
      </w:r>
      <w:r w:rsidRPr="00CB365B">
        <w:rPr>
          <w:rFonts w:ascii="Times New Roman" w:eastAsia="Times New Roman" w:hAnsi="Times New Roman" w:cs="Traditional Arabic" w:hint="cs"/>
          <w:b/>
          <w:bCs/>
          <w:szCs w:val="32"/>
          <w:rtl/>
        </w:rPr>
        <w:t> </w:t>
      </w:r>
      <w:r w:rsidRPr="00CB365B">
        <w:rPr>
          <w:rFonts w:ascii="Times New Roman" w:eastAsia="Times New Roman" w:hAnsi="Times New Roman" w:cs="Traditional Arabic" w:hint="cs"/>
          <w:b/>
          <w:bCs/>
          <w:color w:val="000000"/>
          <w:sz w:val="32"/>
          <w:szCs w:val="32"/>
          <w:rtl/>
        </w:rPr>
        <w:t>أما الإنسان الذي له صلاة مستمر عليها، وله صيام مستمر عليه؛ فهذا لا مانع من استمراره في رجب كغيره، ويدخل تبعاً</w:t>
      </w:r>
      <w:r w:rsidRPr="00CB365B">
        <w:rPr>
          <w:rFonts w:ascii="Times New Roman" w:eastAsia="Times New Roman" w:hAnsi="Times New Roman" w:cs="Traditional Arabic" w:hint="cs"/>
          <w:b/>
          <w:bCs/>
          <w:color w:val="000000"/>
          <w:sz w:val="32"/>
          <w:szCs w:val="32"/>
          <w:vertAlign w:val="superscript"/>
          <w:rtl/>
        </w:rPr>
        <w:t>(</w:t>
      </w:r>
      <w:hyperlink r:id="rId8" w:anchor="_ftn5" w:history="1">
        <w:r w:rsidRPr="00CB365B">
          <w:rPr>
            <w:rFonts w:ascii="Times New Roman" w:eastAsia="Times New Roman" w:hAnsi="Times New Roman" w:cs="Times New Roman"/>
            <w:b/>
            <w:bCs/>
            <w:color w:val="0000CC"/>
            <w:sz w:val="32"/>
            <w:vertAlign w:val="superscript"/>
          </w:rPr>
          <w:t>5</w:t>
        </w:r>
      </w:hyperlink>
      <w:r w:rsidRPr="00CB365B">
        <w:rPr>
          <w:rFonts w:ascii="Times New Roman" w:eastAsia="Times New Roman" w:hAnsi="Times New Roman" w:cs="Traditional Arabic" w:hint="cs"/>
          <w:b/>
          <w:bCs/>
          <w:color w:val="000000"/>
          <w:sz w:val="32"/>
          <w:szCs w:val="32"/>
          <w:vertAlign w:val="superscript"/>
          <w:rtl/>
        </w:rPr>
        <w:t>)</w:t>
      </w:r>
      <w:r w:rsidRPr="00CB365B">
        <w:rPr>
          <w:rFonts w:ascii="Times New Roman" w:eastAsia="Times New Roman" w:hAnsi="Times New Roman" w:cs="Traditional Arabic" w:hint="cs"/>
          <w:b/>
          <w:bCs/>
          <w:sz w:val="32"/>
          <w:szCs w:val="32"/>
          <w:rtl/>
        </w:rPr>
        <w:t>.</w:t>
      </w:r>
    </w:p>
    <w:p w:rsidR="00CB365B" w:rsidRPr="00CB365B" w:rsidRDefault="00CB365B" w:rsidP="00CB365B">
      <w:pPr>
        <w:bidi/>
        <w:spacing w:after="0" w:line="330" w:lineRule="atLeast"/>
        <w:rPr>
          <w:rFonts w:ascii="Times New Roman" w:eastAsia="Times New Roman" w:hAnsi="Times New Roman" w:cs="Times New Roman"/>
          <w:sz w:val="24"/>
          <w:szCs w:val="24"/>
          <w:rtl/>
        </w:rPr>
      </w:pPr>
      <w:r w:rsidRPr="00CB365B">
        <w:rPr>
          <w:rFonts w:ascii="Times New Roman" w:eastAsia="Times New Roman" w:hAnsi="Times New Roman" w:cs="Traditional Arabic" w:hint="cs"/>
          <w:b/>
          <w:bCs/>
          <w:color w:val="000000"/>
          <w:sz w:val="32"/>
          <w:szCs w:val="32"/>
          <w:rtl/>
        </w:rPr>
        <w:t xml:space="preserve">قال شيخ الإسلام ابن تيمية-رحمه الله-: "أما تخصيص رجب وشعبان جميعا بالصوم أو الاعتكاف فلم يرد فيه عن-النبي- صلى الله عليه وسلم-شيء ولا عن أصحابه ولا أئمة المسلمين، بل قد ثبت في الصحيح أن رسول الله-صلى الله عليه وسلم-كان يصوم إلى شعبان ولم يكن يصوم من السنة أكثر مما يصوم من شعبان من أجل شهر رمضان، وأما صوم رجب </w:t>
      </w:r>
      <w:r w:rsidRPr="00CB365B">
        <w:rPr>
          <w:rFonts w:ascii="Times New Roman" w:eastAsia="Times New Roman" w:hAnsi="Times New Roman" w:cs="Traditional Arabic" w:hint="cs"/>
          <w:b/>
          <w:bCs/>
          <w:color w:val="000000"/>
          <w:sz w:val="32"/>
          <w:szCs w:val="32"/>
          <w:rtl/>
        </w:rPr>
        <w:lastRenderedPageBreak/>
        <w:t>بخصوصه فأحاديثه كلها ضعيفة بل موضوعة لا يعتمد أهل العلم على شيء منها وليست من الضعيف الذي يروى في الفضائل، بل عامتها من الموضوعات المكذوبات</w:t>
      </w:r>
      <w:r w:rsidRPr="00CB365B">
        <w:rPr>
          <w:rFonts w:ascii="Times New Roman" w:eastAsia="Times New Roman" w:hAnsi="Times New Roman" w:cs="Traditional Arabic" w:hint="cs"/>
          <w:b/>
          <w:bCs/>
          <w:color w:val="000000"/>
          <w:sz w:val="32"/>
          <w:szCs w:val="32"/>
          <w:vertAlign w:val="superscript"/>
          <w:rtl/>
        </w:rPr>
        <w:t>(</w:t>
      </w:r>
      <w:hyperlink r:id="rId9" w:anchor="_ftn6" w:history="1">
        <w:r w:rsidRPr="00CB365B">
          <w:rPr>
            <w:rFonts w:ascii="Times New Roman" w:eastAsia="Times New Roman" w:hAnsi="Times New Roman" w:cs="Times New Roman"/>
            <w:b/>
            <w:bCs/>
            <w:color w:val="0000CC"/>
            <w:sz w:val="32"/>
            <w:vertAlign w:val="superscript"/>
          </w:rPr>
          <w:t>6</w:t>
        </w:r>
      </w:hyperlink>
      <w:r w:rsidRPr="00CB365B">
        <w:rPr>
          <w:rFonts w:ascii="Times New Roman" w:eastAsia="Times New Roman" w:hAnsi="Times New Roman" w:cs="Traditional Arabic" w:hint="cs"/>
          <w:b/>
          <w:bCs/>
          <w:color w:val="000000"/>
          <w:sz w:val="32"/>
          <w:szCs w:val="32"/>
          <w:vertAlign w:val="superscript"/>
          <w:rtl/>
        </w:rPr>
        <w:t>)</w:t>
      </w:r>
      <w:r w:rsidRPr="00CB365B">
        <w:rPr>
          <w:rFonts w:ascii="Times New Roman" w:eastAsia="Times New Roman" w:hAnsi="Times New Roman" w:cs="Traditional Arabic" w:hint="cs"/>
          <w:b/>
          <w:bCs/>
          <w:color w:val="000000"/>
          <w:sz w:val="32"/>
          <w:szCs w:val="32"/>
          <w:rtl/>
        </w:rPr>
        <w:t>.</w:t>
      </w:r>
    </w:p>
    <w:p w:rsidR="00CB365B" w:rsidRPr="00CB365B" w:rsidRDefault="00CB365B" w:rsidP="00CB365B">
      <w:pPr>
        <w:bidi/>
        <w:spacing w:after="0" w:line="330" w:lineRule="atLeast"/>
        <w:rPr>
          <w:rFonts w:ascii="Times New Roman" w:eastAsia="Times New Roman" w:hAnsi="Times New Roman" w:cs="Times New Roman"/>
          <w:sz w:val="24"/>
          <w:szCs w:val="24"/>
          <w:rtl/>
        </w:rPr>
      </w:pPr>
      <w:r w:rsidRPr="00CB365B">
        <w:rPr>
          <w:rFonts w:ascii="Times New Roman" w:eastAsia="Times New Roman" w:hAnsi="Times New Roman" w:cs="Traditional Arabic" w:hint="cs"/>
          <w:b/>
          <w:bCs/>
          <w:color w:val="000000"/>
          <w:sz w:val="32"/>
          <w:szCs w:val="32"/>
          <w:rtl/>
        </w:rPr>
        <w:t>قال الإمام ابن القيم-رحمه الله-: "ولم يصم- صلى الله عليه وسلم- الثلاثة الأشهر سردا ( أي رجب وشعبان ورمضان ) كما يفعله بعض الناس ولا صام رجباً قط ولا استحب صيامه"</w:t>
      </w:r>
      <w:r w:rsidRPr="00CB365B">
        <w:rPr>
          <w:rFonts w:ascii="Times New Roman" w:eastAsia="Times New Roman" w:hAnsi="Times New Roman" w:cs="Traditional Arabic" w:hint="cs"/>
          <w:b/>
          <w:bCs/>
          <w:color w:val="000000"/>
          <w:sz w:val="32"/>
          <w:szCs w:val="32"/>
          <w:vertAlign w:val="superscript"/>
          <w:rtl/>
        </w:rPr>
        <w:t>(</w:t>
      </w:r>
      <w:hyperlink r:id="rId10" w:anchor="_ftn7" w:history="1">
        <w:r w:rsidRPr="00CB365B">
          <w:rPr>
            <w:rFonts w:ascii="Times New Roman" w:eastAsia="Times New Roman" w:hAnsi="Times New Roman" w:cs="Times New Roman"/>
            <w:b/>
            <w:bCs/>
            <w:color w:val="0000CC"/>
            <w:sz w:val="32"/>
            <w:vertAlign w:val="superscript"/>
          </w:rPr>
          <w:t>7</w:t>
        </w:r>
      </w:hyperlink>
      <w:r w:rsidRPr="00CB365B">
        <w:rPr>
          <w:rFonts w:ascii="Times New Roman" w:eastAsia="Times New Roman" w:hAnsi="Times New Roman" w:cs="Traditional Arabic" w:hint="cs"/>
          <w:b/>
          <w:bCs/>
          <w:color w:val="000000"/>
          <w:sz w:val="32"/>
          <w:szCs w:val="32"/>
          <w:vertAlign w:val="superscript"/>
          <w:rtl/>
        </w:rPr>
        <w:t>)</w:t>
      </w:r>
      <w:r w:rsidRPr="00CB365B">
        <w:rPr>
          <w:rFonts w:ascii="Times New Roman" w:eastAsia="Times New Roman" w:hAnsi="Times New Roman" w:cs="Traditional Arabic" w:hint="cs"/>
          <w:b/>
          <w:bCs/>
          <w:color w:val="000000"/>
          <w:szCs w:val="32"/>
          <w:vertAlign w:val="superscript"/>
          <w:rtl/>
        </w:rPr>
        <w:t> </w:t>
      </w:r>
      <w:r w:rsidRPr="00CB365B">
        <w:rPr>
          <w:rFonts w:ascii="Times New Roman" w:eastAsia="Times New Roman" w:hAnsi="Times New Roman" w:cs="Traditional Arabic" w:hint="cs"/>
          <w:b/>
          <w:bCs/>
          <w:color w:val="000000"/>
          <w:sz w:val="32"/>
          <w:szCs w:val="32"/>
          <w:rtl/>
        </w:rPr>
        <w:t>.</w:t>
      </w:r>
    </w:p>
    <w:p w:rsidR="00CB365B" w:rsidRPr="00CB365B" w:rsidRDefault="00CB365B" w:rsidP="00CB365B">
      <w:pPr>
        <w:bidi/>
        <w:spacing w:after="0" w:line="330" w:lineRule="atLeast"/>
        <w:rPr>
          <w:rFonts w:ascii="Times New Roman" w:eastAsia="Times New Roman" w:hAnsi="Times New Roman" w:cs="Times New Roman"/>
          <w:sz w:val="24"/>
          <w:szCs w:val="24"/>
          <w:rtl/>
        </w:rPr>
      </w:pPr>
      <w:r w:rsidRPr="00CB365B">
        <w:rPr>
          <w:rFonts w:ascii="Times New Roman" w:eastAsia="Times New Roman" w:hAnsi="Times New Roman" w:cs="Traditional Arabic" w:hint="cs"/>
          <w:b/>
          <w:bCs/>
          <w:color w:val="000000"/>
          <w:sz w:val="32"/>
          <w:szCs w:val="32"/>
          <w:rtl/>
        </w:rPr>
        <w:t>قال ابن رجب-رحمه الله-: "وأما الصيام فلم يصح في فضل صوم رجب بخصوصه شيء عن النبي -صلى الله عليه وسلم- ولا عن أصحابه"</w:t>
      </w:r>
      <w:r w:rsidRPr="00CB365B">
        <w:rPr>
          <w:rFonts w:ascii="Times New Roman" w:eastAsia="Times New Roman" w:hAnsi="Times New Roman" w:cs="Traditional Arabic" w:hint="cs"/>
          <w:b/>
          <w:bCs/>
          <w:color w:val="000000"/>
          <w:sz w:val="32"/>
          <w:szCs w:val="32"/>
          <w:vertAlign w:val="superscript"/>
          <w:rtl/>
        </w:rPr>
        <w:t>(</w:t>
      </w:r>
      <w:hyperlink r:id="rId11" w:anchor="_ftn8" w:history="1">
        <w:r w:rsidRPr="00CB365B">
          <w:rPr>
            <w:rFonts w:ascii="Times New Roman" w:eastAsia="Times New Roman" w:hAnsi="Times New Roman" w:cs="Times New Roman"/>
            <w:b/>
            <w:bCs/>
            <w:color w:val="0000CC"/>
            <w:sz w:val="32"/>
            <w:vertAlign w:val="superscript"/>
          </w:rPr>
          <w:t>8</w:t>
        </w:r>
      </w:hyperlink>
      <w:r w:rsidRPr="00CB365B">
        <w:rPr>
          <w:rFonts w:ascii="Times New Roman" w:eastAsia="Times New Roman" w:hAnsi="Times New Roman" w:cs="Traditional Arabic" w:hint="cs"/>
          <w:b/>
          <w:bCs/>
          <w:color w:val="000000"/>
          <w:sz w:val="32"/>
          <w:szCs w:val="32"/>
          <w:vertAlign w:val="superscript"/>
          <w:rtl/>
        </w:rPr>
        <w:t>)</w:t>
      </w:r>
    </w:p>
    <w:p w:rsidR="00CB365B" w:rsidRPr="00CB365B" w:rsidRDefault="00CB365B" w:rsidP="00CB365B">
      <w:pPr>
        <w:bidi/>
        <w:spacing w:after="0" w:line="330" w:lineRule="atLeast"/>
        <w:rPr>
          <w:rFonts w:ascii="Times New Roman" w:eastAsia="Times New Roman" w:hAnsi="Times New Roman" w:cs="Times New Roman"/>
          <w:sz w:val="24"/>
          <w:szCs w:val="24"/>
          <w:rtl/>
        </w:rPr>
      </w:pPr>
      <w:r w:rsidRPr="00CB365B">
        <w:rPr>
          <w:rFonts w:ascii="Times New Roman" w:eastAsia="Times New Roman" w:hAnsi="Times New Roman" w:cs="Traditional Arabic" w:hint="cs"/>
          <w:b/>
          <w:bCs/>
          <w:color w:val="000000"/>
          <w:sz w:val="32"/>
          <w:szCs w:val="32"/>
          <w:rtl/>
        </w:rPr>
        <w:t>وفي فتاوى اللجنة الدائمة : " أما تخصيص أيام من رجب بالصوم فلا نعلم له أصلا في الشرع" .</w:t>
      </w:r>
    </w:p>
    <w:p w:rsidR="00CB365B" w:rsidRPr="00CB365B" w:rsidRDefault="00CB365B" w:rsidP="00CB365B">
      <w:pPr>
        <w:bidi/>
        <w:spacing w:after="0" w:line="330" w:lineRule="atLeast"/>
        <w:rPr>
          <w:rFonts w:ascii="Times New Roman" w:eastAsia="Times New Roman" w:hAnsi="Times New Roman" w:cs="Times New Roman"/>
          <w:sz w:val="24"/>
          <w:szCs w:val="24"/>
          <w:rtl/>
        </w:rPr>
      </w:pPr>
      <w:r w:rsidRPr="00CB365B">
        <w:rPr>
          <w:rFonts w:ascii="Times New Roman" w:eastAsia="Times New Roman" w:hAnsi="Times New Roman" w:cs="Traditional Arabic" w:hint="cs"/>
          <w:b/>
          <w:bCs/>
          <w:color w:val="000000"/>
          <w:sz w:val="32"/>
          <w:szCs w:val="32"/>
          <w:rtl/>
        </w:rPr>
        <w:t>أما العمرة فلم تدل الأحاديث على أن النبي-صلى الله عليه وسلم-اعتمر في رجب ولهذا كان من البدع المحدثة في مثل هذا الشهر تخصيص رجب بالعمرة واعتقاد أن العمرة في رجب فيها فضل معيّن.</w:t>
      </w:r>
    </w:p>
    <w:p w:rsidR="00CB365B" w:rsidRPr="00CB365B" w:rsidRDefault="00CB365B" w:rsidP="00CB365B">
      <w:pPr>
        <w:bidi/>
        <w:spacing w:after="0" w:line="330" w:lineRule="atLeast"/>
        <w:rPr>
          <w:rFonts w:ascii="Times New Roman" w:eastAsia="Times New Roman" w:hAnsi="Times New Roman" w:cs="Times New Roman"/>
          <w:sz w:val="24"/>
          <w:szCs w:val="24"/>
          <w:rtl/>
        </w:rPr>
      </w:pPr>
      <w:r w:rsidRPr="00CB365B">
        <w:rPr>
          <w:rFonts w:ascii="Times New Roman" w:eastAsia="Times New Roman" w:hAnsi="Times New Roman" w:cs="Traditional Arabic" w:hint="cs"/>
          <w:b/>
          <w:bCs/>
          <w:color w:val="000000"/>
          <w:sz w:val="32"/>
          <w:szCs w:val="32"/>
          <w:rtl/>
        </w:rPr>
        <w:t>قال الشيخ محمد بن إبراهيم-رحمه الله-في فتاويه : أما تخصيص بعض أيام رجب بأي شيء من الأعمال كالزيارة وغيرها فلا أصل له لما قرره الإمام أبو شامة في كتاب البدع والحوادث وهو أن تخصيص العبادات بأوقات لم يخصّصها بها الشرع لا ينبغي إذ لا فضل لأي وقت على وقت آخر غير ما فضله الشرع بنوع من العبادة أو فضل جميع أعمال البر فيه دون غيره ولهذا أنكر العلماء تخصيص شهر رجب بكثرة الاعتمار فيه ، ولكن لو ذهب الإنسان للعمرة في رجب من غير اعتقاد فضل معيّن بل كان مصادفة أو لأنّه تيسّر له في هذا الوقت فلا بأس بذلك  دلت الأحاديث على أن-النبي صلى الله عليه وسلم-لم يعتمر في رجب كما ورد عن مجاهد قال : "دخلت أنا وعروة بن الزبير المسجد فإذا عبد الله بن عمر جالس إلى حجرة عائشة-رضي الله عنها-فسئل : كم اعتمر رسول الله-صلى الله عليه وسلم-قال : أربعا إحداهن في رجب . فكرهنا أن نرد عليه قال : وسمعنا استنان عائشة أم المؤمنين ( أي صوت السواك) في الحجرة فقال عروة : يا أماه يا أم المؤمنين ألا تسمعين ما يقول أبو عبد الرحمن ؟ قالت : ما يقول ؟ قال : يقول : إن رسول الله-صلى الله عليه وسلم-اعتمر أربع عمرات إحداهنّ في رجب . قالت : يرحم الله أبا عبد الرحمن ما اعتمر عمرة إلا وهو شاهد ( أي حاضر معه ) وما اعتمر في رجب قط . متفق عليه وجاء عند مسلم : وابن عمر يسمع فما قال لا ولا نعم .</w:t>
      </w:r>
    </w:p>
    <w:p w:rsidR="00CB365B" w:rsidRPr="00CB365B" w:rsidRDefault="00CB365B" w:rsidP="00CB365B">
      <w:pPr>
        <w:bidi/>
        <w:spacing w:after="0" w:line="330" w:lineRule="atLeast"/>
        <w:rPr>
          <w:rFonts w:ascii="Times New Roman" w:eastAsia="Times New Roman" w:hAnsi="Times New Roman" w:cs="Times New Roman"/>
          <w:sz w:val="24"/>
          <w:szCs w:val="24"/>
          <w:rtl/>
        </w:rPr>
      </w:pPr>
      <w:r w:rsidRPr="00CB365B">
        <w:rPr>
          <w:rFonts w:ascii="Times New Roman" w:eastAsia="Times New Roman" w:hAnsi="Times New Roman" w:cs="Traditional Arabic" w:hint="cs"/>
          <w:b/>
          <w:bCs/>
          <w:color w:val="000000"/>
          <w:sz w:val="32"/>
          <w:szCs w:val="32"/>
          <w:rtl/>
        </w:rPr>
        <w:t>قال النووي : سكوت ابن عمر على إنكار عائشة يدل على أنه كان اشتبه عليه أو نسي أوشك.</w:t>
      </w:r>
    </w:p>
    <w:p w:rsidR="00CB365B" w:rsidRPr="00CB365B" w:rsidRDefault="00CB365B" w:rsidP="00CB365B">
      <w:pPr>
        <w:bidi/>
        <w:spacing w:after="0" w:line="330" w:lineRule="atLeast"/>
        <w:rPr>
          <w:rFonts w:ascii="Times New Roman" w:eastAsia="Times New Roman" w:hAnsi="Times New Roman" w:cs="Times New Roman"/>
          <w:sz w:val="24"/>
          <w:szCs w:val="24"/>
          <w:rtl/>
        </w:rPr>
      </w:pPr>
      <w:r w:rsidRPr="00CB365B">
        <w:rPr>
          <w:rFonts w:ascii="Times New Roman" w:eastAsia="Times New Roman" w:hAnsi="Times New Roman" w:cs="Traditional Arabic" w:hint="cs"/>
          <w:b/>
          <w:bCs/>
          <w:sz w:val="32"/>
          <w:szCs w:val="32"/>
          <w:rtl/>
        </w:rPr>
        <w:t>وقد سئل الشيخ ابن باز-رحمه الله-يخص بعض الناس شهر رجب ببعض العبادات كصلاة الرغائب وإحياء ليلة( 27) منه فهل ذلك أصل في الشرع؟ .</w:t>
      </w:r>
    </w:p>
    <w:p w:rsidR="00CB365B" w:rsidRPr="00CB365B" w:rsidRDefault="00CB365B" w:rsidP="00CB365B">
      <w:pPr>
        <w:bidi/>
        <w:spacing w:after="0" w:line="330" w:lineRule="atLeast"/>
        <w:jc w:val="both"/>
        <w:rPr>
          <w:rFonts w:ascii="Times New Roman" w:eastAsia="Times New Roman" w:hAnsi="Times New Roman" w:cs="Times New Roman"/>
          <w:sz w:val="24"/>
          <w:szCs w:val="24"/>
          <w:rtl/>
        </w:rPr>
      </w:pPr>
      <w:r w:rsidRPr="00CB365B">
        <w:rPr>
          <w:rFonts w:ascii="Times New Roman" w:eastAsia="Times New Roman" w:hAnsi="Times New Roman" w:cs="Traditional Arabic" w:hint="cs"/>
          <w:b/>
          <w:bCs/>
          <w:sz w:val="32"/>
          <w:szCs w:val="32"/>
          <w:rtl/>
        </w:rPr>
        <w:t>فأجب: تخصيص رجب بصلاة الرغائب أو الاحتفال بليلة ( 27 ) منه يزعمون أنها ليلة الإسراء والمعراج كل ذلك بدعة لا يجوز، وليس له أصل في الشرع ، وقد نبه على ذلك المحققون من أهل العلم ، وقد كتبنا في ذلك غير مرة وأوضحنا للناس أن صلاة الرغائب بدعة ، وهي ما يفعله بعض الناس في أول ليلة جمعة من رجب</w:t>
      </w:r>
      <w:r w:rsidRPr="00CB365B">
        <w:rPr>
          <w:rFonts w:ascii="Times New Roman" w:eastAsia="Times New Roman" w:hAnsi="Times New Roman" w:cs="Traditional Arabic" w:hint="cs"/>
          <w:b/>
          <w:bCs/>
          <w:sz w:val="32"/>
          <w:szCs w:val="32"/>
          <w:vertAlign w:val="superscript"/>
          <w:rtl/>
        </w:rPr>
        <w:t>(</w:t>
      </w:r>
      <w:hyperlink r:id="rId12" w:anchor="_ftn9" w:history="1">
        <w:r w:rsidRPr="00CB365B">
          <w:rPr>
            <w:rFonts w:ascii="Times New Roman" w:eastAsia="Times New Roman" w:hAnsi="Times New Roman" w:cs="Times New Roman"/>
            <w:b/>
            <w:bCs/>
            <w:color w:val="0000CC"/>
            <w:sz w:val="32"/>
            <w:vertAlign w:val="superscript"/>
          </w:rPr>
          <w:t>9</w:t>
        </w:r>
      </w:hyperlink>
      <w:r w:rsidRPr="00CB365B">
        <w:rPr>
          <w:rFonts w:ascii="Times New Roman" w:eastAsia="Times New Roman" w:hAnsi="Times New Roman" w:cs="Traditional Arabic" w:hint="cs"/>
          <w:b/>
          <w:bCs/>
          <w:sz w:val="32"/>
          <w:szCs w:val="32"/>
          <w:vertAlign w:val="superscript"/>
          <w:rtl/>
        </w:rPr>
        <w:t>)</w:t>
      </w:r>
      <w:r w:rsidRPr="00CB365B">
        <w:rPr>
          <w:rFonts w:ascii="Times New Roman" w:eastAsia="Times New Roman" w:hAnsi="Times New Roman" w:cs="Traditional Arabic" w:hint="cs"/>
          <w:b/>
          <w:bCs/>
          <w:szCs w:val="32"/>
          <w:vertAlign w:val="superscript"/>
          <w:rtl/>
        </w:rPr>
        <w:t> </w:t>
      </w:r>
      <w:r w:rsidRPr="00CB365B">
        <w:rPr>
          <w:rFonts w:ascii="Times New Roman" w:eastAsia="Times New Roman" w:hAnsi="Times New Roman" w:cs="Traditional Arabic" w:hint="cs"/>
          <w:b/>
          <w:bCs/>
          <w:sz w:val="32"/>
          <w:szCs w:val="32"/>
          <w:rtl/>
        </w:rPr>
        <w:t>.</w:t>
      </w:r>
    </w:p>
    <w:p w:rsidR="00CB365B" w:rsidRPr="00CB365B" w:rsidRDefault="00CB365B" w:rsidP="00CB365B">
      <w:pPr>
        <w:bidi/>
        <w:spacing w:after="0" w:line="330" w:lineRule="atLeast"/>
        <w:rPr>
          <w:rFonts w:ascii="Times New Roman" w:eastAsia="Times New Roman" w:hAnsi="Times New Roman" w:cs="Times New Roman"/>
          <w:sz w:val="24"/>
          <w:szCs w:val="24"/>
          <w:rtl/>
        </w:rPr>
      </w:pPr>
      <w:r w:rsidRPr="00CB365B">
        <w:rPr>
          <w:rFonts w:ascii="Times New Roman" w:eastAsia="Times New Roman" w:hAnsi="Times New Roman" w:cs="Traditional Arabic" w:hint="cs"/>
          <w:b/>
          <w:bCs/>
          <w:color w:val="000000"/>
          <w:sz w:val="32"/>
          <w:szCs w:val="32"/>
          <w:rtl/>
        </w:rPr>
        <w:t> قال ابن رجب رحمه الله-: شهر رجب مفتاح أشهر الخير والبركة. فجدير بمن سود صحيفته بالذنوب أن يبيضها بالتوبة، وبمن ضيع عمره في البطالة أن يغتنم فيه ما بقي من العمر</w:t>
      </w:r>
      <w:hyperlink r:id="rId13" w:anchor="_ftn10" w:history="1">
        <w:r w:rsidRPr="00CB365B">
          <w:rPr>
            <w:rFonts w:ascii="Times New Roman" w:eastAsia="Times New Roman" w:hAnsi="Times New Roman" w:cs="Times New Roman"/>
            <w:b/>
            <w:bCs/>
            <w:color w:val="0000CC"/>
            <w:sz w:val="32"/>
            <w:vertAlign w:val="superscript"/>
          </w:rPr>
          <w:t>10</w:t>
        </w:r>
      </w:hyperlink>
      <w:r w:rsidRPr="00CB365B">
        <w:rPr>
          <w:rFonts w:ascii="Times New Roman" w:eastAsia="Times New Roman" w:hAnsi="Times New Roman" w:cs="Traditional Arabic" w:hint="cs"/>
          <w:b/>
          <w:bCs/>
          <w:color w:val="000000"/>
          <w:sz w:val="32"/>
          <w:szCs w:val="32"/>
          <w:rtl/>
        </w:rPr>
        <w:t>.</w:t>
      </w:r>
    </w:p>
    <w:p w:rsidR="00CB365B" w:rsidRPr="00CB365B" w:rsidRDefault="00CB365B" w:rsidP="00CB365B">
      <w:pPr>
        <w:bidi/>
        <w:spacing w:after="0" w:line="330" w:lineRule="atLeast"/>
        <w:rPr>
          <w:rFonts w:ascii="Times New Roman" w:eastAsia="Times New Roman" w:hAnsi="Times New Roman" w:cs="Times New Roman"/>
          <w:sz w:val="24"/>
          <w:szCs w:val="24"/>
          <w:rtl/>
        </w:rPr>
      </w:pPr>
      <w:r w:rsidRPr="00CB365B">
        <w:rPr>
          <w:rFonts w:ascii="Times New Roman" w:eastAsia="Times New Roman" w:hAnsi="Times New Roman" w:cs="Traditional Arabic" w:hint="cs"/>
          <w:b/>
          <w:bCs/>
          <w:color w:val="000000"/>
          <w:sz w:val="32"/>
          <w:szCs w:val="32"/>
          <w:rtl/>
        </w:rPr>
        <w:t>أسأل الله أن يثبتنا على السنة وأن يجنبنا البدع وأن يهدينا سواء السبيل والحمد لله رب العالمين،،،</w:t>
      </w:r>
    </w:p>
    <w:p w:rsidR="00CB365B" w:rsidRPr="00CB365B" w:rsidRDefault="00990D3C" w:rsidP="00CB365B">
      <w:pPr>
        <w:spacing w:after="0" w:line="330" w:lineRule="atLeast"/>
        <w:rPr>
          <w:rFonts w:ascii="Tahoma" w:eastAsia="Times New Roman" w:hAnsi="Tahoma" w:cs="Tahoma"/>
          <w:color w:val="000000"/>
          <w:sz w:val="18"/>
          <w:szCs w:val="18"/>
          <w:rtl/>
        </w:rPr>
      </w:pPr>
      <w:r>
        <w:rPr>
          <w:rFonts w:ascii="Tahoma" w:eastAsia="Times New Roman" w:hAnsi="Tahoma" w:cs="Tahoma"/>
          <w:color w:val="000000"/>
          <w:sz w:val="18"/>
          <w:szCs w:val="18"/>
        </w:rPr>
        <w:lastRenderedPageBreak/>
        <w:pict>
          <v:rect id="_x0000_i1025" style="width:178.2pt;height:.75pt" o:hrpct="330" o:hralign="right" o:hrstd="t" o:hr="t" fillcolor="#aca899" stroked="f"/>
        </w:pict>
      </w:r>
    </w:p>
    <w:p w:rsidR="00CB365B" w:rsidRPr="00CB365B" w:rsidRDefault="00990D3C" w:rsidP="00CB365B">
      <w:pPr>
        <w:bidi/>
        <w:spacing w:after="0" w:line="330" w:lineRule="atLeast"/>
        <w:jc w:val="both"/>
        <w:rPr>
          <w:rFonts w:ascii="Times New Roman" w:eastAsia="Times New Roman" w:hAnsi="Times New Roman" w:cs="Times New Roman"/>
          <w:sz w:val="24"/>
          <w:szCs w:val="24"/>
        </w:rPr>
      </w:pPr>
      <w:hyperlink r:id="rId14" w:anchor="_ftnref1" w:history="1">
        <w:r w:rsidR="00CB365B" w:rsidRPr="00CB365B">
          <w:rPr>
            <w:rFonts w:ascii="Tahoma" w:eastAsia="Times New Roman" w:hAnsi="Tahoma" w:cs="Traditional Arabic" w:hint="cs"/>
            <w:b/>
            <w:bCs/>
            <w:color w:val="0000CC"/>
            <w:sz w:val="24"/>
            <w:szCs w:val="24"/>
            <w:vertAlign w:val="superscript"/>
          </w:rPr>
          <w:t>1</w:t>
        </w:r>
      </w:hyperlink>
      <w:r w:rsidR="00CB365B" w:rsidRPr="00CB365B">
        <w:rPr>
          <w:rFonts w:ascii="Times New Roman" w:eastAsia="Times New Roman" w:hAnsi="Times New Roman" w:cs="Traditional Arabic"/>
          <w:b/>
          <w:bCs/>
          <w:sz w:val="24"/>
          <w:szCs w:val="24"/>
          <w:rtl/>
        </w:rPr>
        <w:t> </w:t>
      </w:r>
      <w:r w:rsidR="00CB365B" w:rsidRPr="00CB365B">
        <w:rPr>
          <w:rFonts w:ascii="Times New Roman" w:eastAsia="Times New Roman" w:hAnsi="Times New Roman" w:cs="Traditional Arabic" w:hint="cs"/>
          <w:b/>
          <w:bCs/>
          <w:sz w:val="24"/>
          <w:szCs w:val="24"/>
          <w:rtl/>
        </w:rPr>
        <w:t xml:space="preserve">-رواه البخاري </w:t>
      </w:r>
      <w:proofErr w:type="gramStart"/>
      <w:r w:rsidR="00CB365B" w:rsidRPr="00CB365B">
        <w:rPr>
          <w:rFonts w:ascii="Times New Roman" w:eastAsia="Times New Roman" w:hAnsi="Times New Roman" w:cs="Traditional Arabic" w:hint="cs"/>
          <w:b/>
          <w:bCs/>
          <w:sz w:val="24"/>
          <w:szCs w:val="24"/>
          <w:rtl/>
        </w:rPr>
        <w:t>ومسلم .</w:t>
      </w:r>
      <w:proofErr w:type="gramEnd"/>
    </w:p>
    <w:p w:rsidR="00CB365B" w:rsidRPr="00CB365B" w:rsidRDefault="00990D3C" w:rsidP="00CB365B">
      <w:pPr>
        <w:bidi/>
        <w:spacing w:after="0" w:line="330" w:lineRule="atLeast"/>
        <w:jc w:val="both"/>
        <w:rPr>
          <w:rFonts w:ascii="Times New Roman" w:eastAsia="Times New Roman" w:hAnsi="Times New Roman" w:cs="Times New Roman"/>
          <w:sz w:val="24"/>
          <w:szCs w:val="24"/>
          <w:rtl/>
        </w:rPr>
      </w:pPr>
      <w:hyperlink r:id="rId15" w:anchor="_ftnref2" w:history="1">
        <w:r w:rsidR="00CB365B" w:rsidRPr="00CB365B">
          <w:rPr>
            <w:rFonts w:ascii="Tahoma" w:eastAsia="Times New Roman" w:hAnsi="Tahoma" w:cs="Traditional Arabic" w:hint="cs"/>
            <w:b/>
            <w:bCs/>
            <w:color w:val="0000CC"/>
            <w:sz w:val="36"/>
            <w:vertAlign w:val="superscript"/>
          </w:rPr>
          <w:t>2</w:t>
        </w:r>
      </w:hyperlink>
      <w:r w:rsidR="00CB365B" w:rsidRPr="00CB365B">
        <w:rPr>
          <w:rFonts w:ascii="Times New Roman" w:eastAsia="Times New Roman" w:hAnsi="Times New Roman" w:cs="Traditional Arabic"/>
          <w:b/>
          <w:bCs/>
          <w:sz w:val="24"/>
          <w:szCs w:val="24"/>
          <w:rtl/>
        </w:rPr>
        <w:t> </w:t>
      </w:r>
      <w:r w:rsidR="00CB365B" w:rsidRPr="00CB365B">
        <w:rPr>
          <w:rFonts w:ascii="Times New Roman" w:eastAsia="Times New Roman" w:hAnsi="Times New Roman" w:cs="Traditional Arabic" w:hint="cs"/>
          <w:b/>
          <w:bCs/>
          <w:sz w:val="24"/>
          <w:szCs w:val="24"/>
          <w:rtl/>
        </w:rPr>
        <w:t>-.وصححه الألباني في الإرواء رقم (957).</w:t>
      </w:r>
    </w:p>
    <w:p w:rsidR="00CB365B" w:rsidRPr="00CB365B" w:rsidRDefault="00990D3C" w:rsidP="00CB365B">
      <w:pPr>
        <w:bidi/>
        <w:spacing w:after="0" w:line="330" w:lineRule="atLeast"/>
        <w:rPr>
          <w:rFonts w:ascii="Times New Roman" w:eastAsia="Times New Roman" w:hAnsi="Times New Roman" w:cs="Times New Roman"/>
          <w:sz w:val="20"/>
          <w:szCs w:val="20"/>
          <w:rtl/>
        </w:rPr>
      </w:pPr>
      <w:hyperlink r:id="rId16" w:anchor="_ftnref3" w:history="1">
        <w:r w:rsidR="00CB365B" w:rsidRPr="00CB365B">
          <w:rPr>
            <w:rFonts w:ascii="Tahoma" w:eastAsia="Times New Roman" w:hAnsi="Tahoma" w:cs="Traditional Arabic" w:hint="cs"/>
            <w:b/>
            <w:bCs/>
            <w:color w:val="0000CC"/>
            <w:sz w:val="24"/>
            <w:szCs w:val="24"/>
            <w:vertAlign w:val="superscript"/>
          </w:rPr>
          <w:t>3</w:t>
        </w:r>
      </w:hyperlink>
      <w:r w:rsidR="00CB365B" w:rsidRPr="00CB365B">
        <w:rPr>
          <w:rFonts w:ascii="Times New Roman" w:eastAsia="Times New Roman" w:hAnsi="Times New Roman" w:cs="Traditional Arabic"/>
          <w:b/>
          <w:bCs/>
          <w:sz w:val="24"/>
          <w:szCs w:val="24"/>
          <w:rtl/>
        </w:rPr>
        <w:t> </w:t>
      </w:r>
      <w:r w:rsidR="00CB365B" w:rsidRPr="00CB365B">
        <w:rPr>
          <w:rFonts w:ascii="Times New Roman" w:eastAsia="Times New Roman" w:hAnsi="Times New Roman" w:cs="Traditional Arabic" w:hint="cs"/>
          <w:b/>
          <w:bCs/>
          <w:sz w:val="24"/>
          <w:szCs w:val="24"/>
          <w:rtl/>
        </w:rPr>
        <w:t xml:space="preserve">- راجع: الباعث على إنكار البدع </w:t>
      </w:r>
      <w:proofErr w:type="gramStart"/>
      <w:r w:rsidR="00CB365B" w:rsidRPr="00CB365B">
        <w:rPr>
          <w:rFonts w:ascii="Times New Roman" w:eastAsia="Times New Roman" w:hAnsi="Times New Roman" w:cs="Traditional Arabic" w:hint="cs"/>
          <w:b/>
          <w:bCs/>
          <w:sz w:val="24"/>
          <w:szCs w:val="24"/>
          <w:rtl/>
        </w:rPr>
        <w:t>ص(</w:t>
      </w:r>
      <w:proofErr w:type="gramEnd"/>
      <w:r w:rsidR="00CB365B" w:rsidRPr="00CB365B">
        <w:rPr>
          <w:rFonts w:ascii="Times New Roman" w:eastAsia="Times New Roman" w:hAnsi="Times New Roman" w:cs="Traditional Arabic" w:hint="cs"/>
          <w:b/>
          <w:bCs/>
          <w:sz w:val="24"/>
          <w:szCs w:val="24"/>
          <w:rtl/>
        </w:rPr>
        <w:t>52).</w:t>
      </w:r>
    </w:p>
    <w:p w:rsidR="00CB365B" w:rsidRPr="00CB365B" w:rsidRDefault="00990D3C" w:rsidP="00CB365B">
      <w:pPr>
        <w:bidi/>
        <w:spacing w:after="0" w:line="330" w:lineRule="atLeast"/>
        <w:jc w:val="both"/>
        <w:rPr>
          <w:rFonts w:ascii="Times New Roman" w:eastAsia="Times New Roman" w:hAnsi="Times New Roman" w:cs="Times New Roman"/>
          <w:sz w:val="24"/>
          <w:szCs w:val="24"/>
          <w:rtl/>
        </w:rPr>
      </w:pPr>
      <w:hyperlink r:id="rId17" w:anchor="_ftnref4" w:history="1">
        <w:r w:rsidR="00CB365B" w:rsidRPr="00CB365B">
          <w:rPr>
            <w:rFonts w:ascii="Tahoma" w:eastAsia="Times New Roman" w:hAnsi="Tahoma" w:cs="Traditional Arabic" w:hint="cs"/>
            <w:b/>
            <w:bCs/>
            <w:color w:val="0000CC"/>
            <w:sz w:val="36"/>
            <w:vertAlign w:val="superscript"/>
          </w:rPr>
          <w:t>4</w:t>
        </w:r>
      </w:hyperlink>
      <w:r w:rsidR="00CB365B" w:rsidRPr="00CB365B">
        <w:rPr>
          <w:rFonts w:ascii="Times New Roman" w:eastAsia="Times New Roman" w:hAnsi="Times New Roman" w:cs="Traditional Arabic"/>
          <w:b/>
          <w:bCs/>
          <w:sz w:val="24"/>
          <w:szCs w:val="24"/>
          <w:rtl/>
        </w:rPr>
        <w:t> </w:t>
      </w:r>
      <w:r w:rsidR="00CB365B" w:rsidRPr="00CB365B">
        <w:rPr>
          <w:rFonts w:ascii="Times New Roman" w:eastAsia="Times New Roman" w:hAnsi="Times New Roman" w:cs="Traditional Arabic" w:hint="cs"/>
          <w:b/>
          <w:bCs/>
          <w:sz w:val="24"/>
          <w:szCs w:val="24"/>
          <w:rtl/>
        </w:rPr>
        <w:t xml:space="preserve">- </w:t>
      </w:r>
      <w:proofErr w:type="gramStart"/>
      <w:r w:rsidR="00CB365B" w:rsidRPr="00CB365B">
        <w:rPr>
          <w:rFonts w:ascii="Times New Roman" w:eastAsia="Times New Roman" w:hAnsi="Times New Roman" w:cs="Traditional Arabic" w:hint="cs"/>
          <w:b/>
          <w:bCs/>
          <w:sz w:val="24"/>
          <w:szCs w:val="24"/>
          <w:rtl/>
        </w:rPr>
        <w:t>انظر :</w:t>
      </w:r>
      <w:proofErr w:type="gramEnd"/>
      <w:r w:rsidR="00CB365B" w:rsidRPr="00CB365B">
        <w:rPr>
          <w:rFonts w:ascii="Times New Roman" w:eastAsia="Times New Roman" w:hAnsi="Times New Roman" w:cs="Traditional Arabic" w:hint="cs"/>
          <w:b/>
          <w:bCs/>
          <w:sz w:val="24"/>
          <w:szCs w:val="24"/>
          <w:rtl/>
        </w:rPr>
        <w:t xml:space="preserve"> كتاب تبيين العجب فيما ورد في فضل رجب للحافظ ابن حجر ص6 و ص8, و كتاب السنن والمبتدعات للشقيري ص125.</w:t>
      </w:r>
    </w:p>
    <w:p w:rsidR="00CB365B" w:rsidRPr="00CB365B" w:rsidRDefault="00990D3C" w:rsidP="00CB365B">
      <w:pPr>
        <w:bidi/>
        <w:spacing w:after="0" w:line="330" w:lineRule="atLeast"/>
        <w:rPr>
          <w:rFonts w:ascii="Times New Roman" w:eastAsia="Times New Roman" w:hAnsi="Times New Roman" w:cs="Times New Roman"/>
          <w:sz w:val="24"/>
          <w:szCs w:val="24"/>
          <w:rtl/>
        </w:rPr>
      </w:pPr>
      <w:hyperlink r:id="rId18" w:anchor="_ftnref5" w:history="1">
        <w:r w:rsidR="00CB365B" w:rsidRPr="00CB365B">
          <w:rPr>
            <w:rFonts w:ascii="Tahoma" w:eastAsia="Times New Roman" w:hAnsi="Tahoma" w:cs="Traditional Arabic" w:hint="cs"/>
            <w:b/>
            <w:bCs/>
            <w:color w:val="0000CC"/>
            <w:sz w:val="36"/>
            <w:vertAlign w:val="superscript"/>
          </w:rPr>
          <w:t>5</w:t>
        </w:r>
      </w:hyperlink>
      <w:r w:rsidR="00CB365B" w:rsidRPr="00CB365B">
        <w:rPr>
          <w:rFonts w:ascii="Times New Roman" w:eastAsia="Times New Roman" w:hAnsi="Times New Roman" w:cs="Traditional Arabic"/>
          <w:b/>
          <w:bCs/>
          <w:sz w:val="24"/>
          <w:szCs w:val="24"/>
          <w:rtl/>
        </w:rPr>
        <w:t> </w:t>
      </w:r>
      <w:r w:rsidR="00CB365B" w:rsidRPr="00CB365B">
        <w:rPr>
          <w:rFonts w:ascii="Times New Roman" w:eastAsia="Times New Roman" w:hAnsi="Times New Roman" w:cs="Traditional Arabic" w:hint="cs"/>
          <w:b/>
          <w:bCs/>
          <w:sz w:val="24"/>
          <w:szCs w:val="24"/>
          <w:rtl/>
        </w:rPr>
        <w:t>-المنتقى من فتاوى الشيخ صالح الفوزان الجزء الأول 222 - .223</w:t>
      </w:r>
    </w:p>
    <w:p w:rsidR="00CB365B" w:rsidRPr="00CB365B" w:rsidRDefault="00990D3C" w:rsidP="00CB365B">
      <w:pPr>
        <w:bidi/>
        <w:spacing w:after="0" w:line="330" w:lineRule="atLeast"/>
        <w:rPr>
          <w:rFonts w:ascii="Times New Roman" w:eastAsia="Times New Roman" w:hAnsi="Times New Roman" w:cs="Times New Roman"/>
          <w:sz w:val="20"/>
          <w:szCs w:val="20"/>
          <w:rtl/>
        </w:rPr>
      </w:pPr>
      <w:hyperlink r:id="rId19" w:anchor="_ftnref6" w:history="1">
        <w:r w:rsidR="00CB365B" w:rsidRPr="00CB365B">
          <w:rPr>
            <w:rFonts w:ascii="Tahoma" w:eastAsia="Times New Roman" w:hAnsi="Tahoma" w:cs="Traditional Arabic" w:hint="cs"/>
            <w:b/>
            <w:bCs/>
            <w:color w:val="0000CC"/>
            <w:sz w:val="24"/>
            <w:szCs w:val="24"/>
            <w:vertAlign w:val="superscript"/>
          </w:rPr>
          <w:t>6</w:t>
        </w:r>
      </w:hyperlink>
      <w:r w:rsidR="00CB365B" w:rsidRPr="00CB365B">
        <w:rPr>
          <w:rFonts w:ascii="Times New Roman" w:eastAsia="Times New Roman" w:hAnsi="Times New Roman" w:cs="Traditional Arabic"/>
          <w:b/>
          <w:bCs/>
          <w:sz w:val="24"/>
          <w:szCs w:val="24"/>
          <w:rtl/>
        </w:rPr>
        <w:t> </w:t>
      </w:r>
      <w:r w:rsidR="00CB365B" w:rsidRPr="00CB365B">
        <w:rPr>
          <w:rFonts w:ascii="Times New Roman" w:eastAsia="Times New Roman" w:hAnsi="Times New Roman" w:cs="Traditional Arabic" w:hint="cs"/>
          <w:b/>
          <w:bCs/>
          <w:sz w:val="24"/>
          <w:szCs w:val="24"/>
          <w:rtl/>
        </w:rPr>
        <w:t>- مجموع الفتاوى (25/290).</w:t>
      </w:r>
    </w:p>
    <w:p w:rsidR="00CB365B" w:rsidRPr="00CB365B" w:rsidRDefault="00990D3C" w:rsidP="00CB365B">
      <w:pPr>
        <w:bidi/>
        <w:spacing w:after="0" w:line="330" w:lineRule="atLeast"/>
        <w:rPr>
          <w:rFonts w:ascii="Times New Roman" w:eastAsia="Times New Roman" w:hAnsi="Times New Roman" w:cs="Times New Roman"/>
          <w:sz w:val="20"/>
          <w:szCs w:val="20"/>
          <w:rtl/>
        </w:rPr>
      </w:pPr>
      <w:hyperlink r:id="rId20" w:anchor="_ftnref7" w:history="1">
        <w:r w:rsidR="00CB365B" w:rsidRPr="00CB365B">
          <w:rPr>
            <w:rFonts w:ascii="Tahoma" w:eastAsia="Times New Roman" w:hAnsi="Tahoma" w:cs="Traditional Arabic" w:hint="cs"/>
            <w:b/>
            <w:bCs/>
            <w:color w:val="0000CC"/>
            <w:sz w:val="24"/>
            <w:szCs w:val="24"/>
            <w:vertAlign w:val="superscript"/>
          </w:rPr>
          <w:t>7</w:t>
        </w:r>
      </w:hyperlink>
      <w:r w:rsidR="00CB365B" w:rsidRPr="00CB365B">
        <w:rPr>
          <w:rFonts w:ascii="Times New Roman" w:eastAsia="Times New Roman" w:hAnsi="Times New Roman" w:cs="Traditional Arabic"/>
          <w:b/>
          <w:bCs/>
          <w:sz w:val="24"/>
          <w:szCs w:val="24"/>
          <w:rtl/>
        </w:rPr>
        <w:t> </w:t>
      </w:r>
      <w:r w:rsidR="00CB365B" w:rsidRPr="00CB365B">
        <w:rPr>
          <w:rFonts w:ascii="Times New Roman" w:eastAsia="Times New Roman" w:hAnsi="Times New Roman" w:cs="Traditional Arabic" w:hint="cs"/>
          <w:b/>
          <w:bCs/>
          <w:sz w:val="24"/>
          <w:szCs w:val="24"/>
          <w:rtl/>
        </w:rPr>
        <w:t xml:space="preserve">-زاد </w:t>
      </w:r>
      <w:proofErr w:type="gramStart"/>
      <w:r w:rsidR="00CB365B" w:rsidRPr="00CB365B">
        <w:rPr>
          <w:rFonts w:ascii="Times New Roman" w:eastAsia="Times New Roman" w:hAnsi="Times New Roman" w:cs="Traditional Arabic" w:hint="cs"/>
          <w:b/>
          <w:bCs/>
          <w:sz w:val="24"/>
          <w:szCs w:val="24"/>
          <w:rtl/>
        </w:rPr>
        <w:t>المعاد(</w:t>
      </w:r>
      <w:proofErr w:type="gramEnd"/>
      <w:r w:rsidR="00CB365B" w:rsidRPr="00CB365B">
        <w:rPr>
          <w:rFonts w:ascii="Times New Roman" w:eastAsia="Times New Roman" w:hAnsi="Times New Roman" w:cs="Traditional Arabic" w:hint="cs"/>
          <w:b/>
          <w:bCs/>
          <w:sz w:val="24"/>
          <w:szCs w:val="24"/>
          <w:rtl/>
        </w:rPr>
        <w:t>2/61).</w:t>
      </w:r>
    </w:p>
    <w:p w:rsidR="00CB365B" w:rsidRPr="00CB365B" w:rsidRDefault="00990D3C" w:rsidP="00CB365B">
      <w:pPr>
        <w:bidi/>
        <w:spacing w:after="0" w:line="330" w:lineRule="atLeast"/>
        <w:rPr>
          <w:rFonts w:ascii="Times New Roman" w:eastAsia="Times New Roman" w:hAnsi="Times New Roman" w:cs="Times New Roman"/>
          <w:sz w:val="20"/>
          <w:szCs w:val="20"/>
          <w:rtl/>
        </w:rPr>
      </w:pPr>
      <w:hyperlink r:id="rId21" w:anchor="_ftnref8" w:history="1">
        <w:r w:rsidR="00CB365B" w:rsidRPr="00CB365B">
          <w:rPr>
            <w:rFonts w:ascii="Tahoma" w:eastAsia="Times New Roman" w:hAnsi="Tahoma" w:cs="Traditional Arabic" w:hint="cs"/>
            <w:b/>
            <w:bCs/>
            <w:color w:val="0000CC"/>
            <w:sz w:val="24"/>
            <w:szCs w:val="24"/>
            <w:vertAlign w:val="superscript"/>
          </w:rPr>
          <w:t>8</w:t>
        </w:r>
      </w:hyperlink>
      <w:r w:rsidR="00CB365B" w:rsidRPr="00CB365B">
        <w:rPr>
          <w:rFonts w:ascii="Times New Roman" w:eastAsia="Times New Roman" w:hAnsi="Times New Roman" w:cs="Traditional Arabic"/>
          <w:b/>
          <w:bCs/>
          <w:sz w:val="24"/>
          <w:szCs w:val="24"/>
          <w:rtl/>
        </w:rPr>
        <w:t> </w:t>
      </w:r>
      <w:r w:rsidR="00CB365B" w:rsidRPr="00CB365B">
        <w:rPr>
          <w:rFonts w:ascii="Times New Roman" w:eastAsia="Times New Roman" w:hAnsi="Times New Roman" w:cs="Traditional Arabic" w:hint="cs"/>
          <w:b/>
          <w:bCs/>
          <w:sz w:val="24"/>
          <w:szCs w:val="24"/>
          <w:rtl/>
        </w:rPr>
        <w:t xml:space="preserve">- لطائف المعارف </w:t>
      </w:r>
      <w:proofErr w:type="gramStart"/>
      <w:r w:rsidR="00CB365B" w:rsidRPr="00CB365B">
        <w:rPr>
          <w:rFonts w:ascii="Times New Roman" w:eastAsia="Times New Roman" w:hAnsi="Times New Roman" w:cs="Traditional Arabic" w:hint="cs"/>
          <w:b/>
          <w:bCs/>
          <w:sz w:val="24"/>
          <w:szCs w:val="24"/>
          <w:rtl/>
        </w:rPr>
        <w:t>ص(</w:t>
      </w:r>
      <w:proofErr w:type="gramEnd"/>
      <w:r w:rsidR="00CB365B" w:rsidRPr="00CB365B">
        <w:rPr>
          <w:rFonts w:ascii="Times New Roman" w:eastAsia="Times New Roman" w:hAnsi="Times New Roman" w:cs="Traditional Arabic" w:hint="cs"/>
          <w:b/>
          <w:bCs/>
          <w:sz w:val="24"/>
          <w:szCs w:val="24"/>
          <w:rtl/>
        </w:rPr>
        <w:t>131).</w:t>
      </w:r>
    </w:p>
    <w:p w:rsidR="00CB365B" w:rsidRPr="00CB365B" w:rsidRDefault="00990D3C" w:rsidP="00CB365B">
      <w:pPr>
        <w:bidi/>
        <w:spacing w:after="0" w:line="330" w:lineRule="atLeast"/>
        <w:rPr>
          <w:rFonts w:ascii="Times New Roman" w:eastAsia="Times New Roman" w:hAnsi="Times New Roman" w:cs="Times New Roman"/>
          <w:sz w:val="20"/>
          <w:szCs w:val="20"/>
          <w:rtl/>
        </w:rPr>
      </w:pPr>
      <w:hyperlink r:id="rId22" w:anchor="_ftnref9" w:history="1">
        <w:r w:rsidR="00CB365B" w:rsidRPr="00CB365B">
          <w:rPr>
            <w:rFonts w:ascii="Tahoma" w:eastAsia="Times New Roman" w:hAnsi="Tahoma" w:cs="Traditional Arabic" w:hint="cs"/>
            <w:b/>
            <w:bCs/>
            <w:color w:val="0000CC"/>
            <w:sz w:val="24"/>
            <w:szCs w:val="24"/>
            <w:vertAlign w:val="superscript"/>
          </w:rPr>
          <w:t>9</w:t>
        </w:r>
      </w:hyperlink>
      <w:r w:rsidR="00CB365B" w:rsidRPr="00CB365B">
        <w:rPr>
          <w:rFonts w:ascii="Times New Roman" w:eastAsia="Times New Roman" w:hAnsi="Times New Roman" w:cs="Traditional Arabic" w:hint="cs"/>
          <w:b/>
          <w:bCs/>
          <w:sz w:val="24"/>
          <w:szCs w:val="24"/>
          <w:rtl/>
        </w:rPr>
        <w:t xml:space="preserve">- نشرت في </w:t>
      </w:r>
      <w:proofErr w:type="gramStart"/>
      <w:r w:rsidR="00CB365B" w:rsidRPr="00CB365B">
        <w:rPr>
          <w:rFonts w:ascii="Times New Roman" w:eastAsia="Times New Roman" w:hAnsi="Times New Roman" w:cs="Traditional Arabic" w:hint="cs"/>
          <w:b/>
          <w:bCs/>
          <w:sz w:val="24"/>
          <w:szCs w:val="24"/>
          <w:rtl/>
        </w:rPr>
        <w:t>( مجلة</w:t>
      </w:r>
      <w:proofErr w:type="gramEnd"/>
      <w:r w:rsidR="00CB365B" w:rsidRPr="00CB365B">
        <w:rPr>
          <w:rFonts w:ascii="Times New Roman" w:eastAsia="Times New Roman" w:hAnsi="Times New Roman" w:cs="Traditional Arabic" w:hint="cs"/>
          <w:b/>
          <w:bCs/>
          <w:sz w:val="24"/>
          <w:szCs w:val="24"/>
          <w:rtl/>
        </w:rPr>
        <w:t xml:space="preserve"> الدعوة ) العدد رقم ( 1566 ) في جمادى الآخرة 1417 هـ .</w:t>
      </w:r>
    </w:p>
    <w:p w:rsidR="00CB365B" w:rsidRPr="00CB365B" w:rsidRDefault="00990D3C" w:rsidP="00CB365B">
      <w:pPr>
        <w:bidi/>
        <w:spacing w:after="0" w:line="330" w:lineRule="atLeast"/>
        <w:rPr>
          <w:rFonts w:ascii="Times New Roman" w:eastAsia="Times New Roman" w:hAnsi="Times New Roman" w:cs="Times New Roman"/>
          <w:sz w:val="20"/>
          <w:szCs w:val="20"/>
          <w:rtl/>
        </w:rPr>
      </w:pPr>
      <w:hyperlink r:id="rId23" w:anchor="_ftnref10" w:history="1">
        <w:r w:rsidR="00CB365B" w:rsidRPr="00CB365B">
          <w:rPr>
            <w:rFonts w:ascii="Tahoma" w:eastAsia="Times New Roman" w:hAnsi="Tahoma" w:cs="Traditional Arabic" w:hint="cs"/>
            <w:b/>
            <w:bCs/>
            <w:color w:val="0000CC"/>
            <w:sz w:val="24"/>
            <w:szCs w:val="24"/>
            <w:vertAlign w:val="superscript"/>
          </w:rPr>
          <w:t>10</w:t>
        </w:r>
      </w:hyperlink>
      <w:r w:rsidR="00CB365B" w:rsidRPr="00CB365B">
        <w:rPr>
          <w:rFonts w:ascii="Times New Roman" w:eastAsia="Times New Roman" w:hAnsi="Times New Roman" w:cs="Traditional Arabic"/>
          <w:b/>
          <w:bCs/>
          <w:sz w:val="24"/>
          <w:szCs w:val="24"/>
          <w:rtl/>
        </w:rPr>
        <w:t> </w:t>
      </w:r>
      <w:r w:rsidR="00CB365B" w:rsidRPr="00CB365B">
        <w:rPr>
          <w:rFonts w:ascii="Times New Roman" w:eastAsia="Times New Roman" w:hAnsi="Times New Roman" w:cs="Traditional Arabic" w:hint="cs"/>
          <w:b/>
          <w:bCs/>
          <w:sz w:val="24"/>
          <w:szCs w:val="24"/>
          <w:rtl/>
        </w:rPr>
        <w:t xml:space="preserve">- لطائف المعارف </w:t>
      </w:r>
      <w:proofErr w:type="gramStart"/>
      <w:r w:rsidR="00CB365B" w:rsidRPr="00CB365B">
        <w:rPr>
          <w:rFonts w:ascii="Times New Roman" w:eastAsia="Times New Roman" w:hAnsi="Times New Roman" w:cs="Traditional Arabic" w:hint="cs"/>
          <w:b/>
          <w:bCs/>
          <w:sz w:val="24"/>
          <w:szCs w:val="24"/>
          <w:rtl/>
        </w:rPr>
        <w:t>ص(</w:t>
      </w:r>
      <w:proofErr w:type="gramEnd"/>
      <w:r w:rsidR="00CB365B" w:rsidRPr="00CB365B">
        <w:rPr>
          <w:rFonts w:ascii="Times New Roman" w:eastAsia="Times New Roman" w:hAnsi="Times New Roman" w:cs="Traditional Arabic" w:hint="cs"/>
          <w:b/>
          <w:bCs/>
          <w:sz w:val="24"/>
          <w:szCs w:val="24"/>
          <w:rtl/>
        </w:rPr>
        <w:t>135).</w:t>
      </w:r>
    </w:p>
    <w:p w:rsidR="00CB365B" w:rsidRDefault="00CB365B" w:rsidP="00CB365B">
      <w:pPr>
        <w:jc w:val="center"/>
        <w:rPr>
          <w:rFonts w:ascii="Calibri" w:eastAsia="Calibri" w:hAnsi="Calibri" w:cs="Arial"/>
        </w:rPr>
      </w:pPr>
    </w:p>
    <w:p w:rsidR="00213348" w:rsidRDefault="00213348" w:rsidP="00CB365B">
      <w:pPr>
        <w:jc w:val="center"/>
        <w:rPr>
          <w:rFonts w:ascii="Calibri" w:eastAsia="Calibri" w:hAnsi="Calibri" w:cs="Arial"/>
        </w:rPr>
      </w:pPr>
    </w:p>
    <w:p w:rsidR="00213348" w:rsidRDefault="00213348" w:rsidP="00CB365B">
      <w:pPr>
        <w:jc w:val="center"/>
        <w:rPr>
          <w:rFonts w:ascii="Calibri" w:eastAsia="Calibri" w:hAnsi="Calibri" w:cs="Arial"/>
        </w:rPr>
      </w:pPr>
    </w:p>
    <w:p w:rsidR="00213348" w:rsidRDefault="00213348" w:rsidP="00CB365B">
      <w:pPr>
        <w:jc w:val="center"/>
        <w:rPr>
          <w:rFonts w:ascii="Calibri" w:eastAsia="Calibri" w:hAnsi="Calibri" w:cs="Arial"/>
        </w:rPr>
      </w:pPr>
    </w:p>
    <w:p w:rsidR="00213348" w:rsidRDefault="00213348" w:rsidP="00CB365B">
      <w:pPr>
        <w:jc w:val="center"/>
        <w:rPr>
          <w:rFonts w:ascii="Calibri" w:eastAsia="Calibri" w:hAnsi="Calibri" w:cs="Arial"/>
        </w:rPr>
      </w:pPr>
    </w:p>
    <w:p w:rsidR="00213348" w:rsidRDefault="00213348" w:rsidP="00CB365B">
      <w:pPr>
        <w:jc w:val="center"/>
        <w:rPr>
          <w:rFonts w:ascii="Calibri" w:eastAsia="Calibri" w:hAnsi="Calibri" w:cs="Arial"/>
        </w:rPr>
      </w:pPr>
    </w:p>
    <w:p w:rsidR="00213348" w:rsidRDefault="00213348" w:rsidP="00CB365B">
      <w:pPr>
        <w:jc w:val="center"/>
        <w:rPr>
          <w:rFonts w:ascii="Calibri" w:eastAsia="Calibri" w:hAnsi="Calibri" w:cs="Arial"/>
        </w:rPr>
      </w:pPr>
    </w:p>
    <w:p w:rsidR="00213348" w:rsidRDefault="00213348" w:rsidP="00CB365B">
      <w:pPr>
        <w:jc w:val="center"/>
        <w:rPr>
          <w:rFonts w:ascii="Calibri" w:eastAsia="Calibri" w:hAnsi="Calibri" w:cs="Arial"/>
        </w:rPr>
      </w:pPr>
    </w:p>
    <w:p w:rsidR="00213348" w:rsidRDefault="00213348" w:rsidP="00CB365B">
      <w:pPr>
        <w:jc w:val="center"/>
        <w:rPr>
          <w:rFonts w:ascii="Calibri" w:eastAsia="Calibri" w:hAnsi="Calibri" w:cs="Arial"/>
        </w:rPr>
      </w:pPr>
    </w:p>
    <w:p w:rsidR="00213348" w:rsidRDefault="00213348" w:rsidP="00CB365B">
      <w:pPr>
        <w:jc w:val="center"/>
        <w:rPr>
          <w:rFonts w:ascii="Calibri" w:eastAsia="Calibri" w:hAnsi="Calibri" w:cs="Arial"/>
        </w:rPr>
      </w:pPr>
    </w:p>
    <w:p w:rsidR="00213348" w:rsidRDefault="00213348" w:rsidP="00CB365B">
      <w:pPr>
        <w:jc w:val="center"/>
        <w:rPr>
          <w:rFonts w:ascii="Calibri" w:eastAsia="Calibri" w:hAnsi="Calibri" w:cs="Arial"/>
        </w:rPr>
      </w:pPr>
    </w:p>
    <w:p w:rsidR="00213348" w:rsidRDefault="00213348" w:rsidP="00CB365B">
      <w:pPr>
        <w:jc w:val="center"/>
        <w:rPr>
          <w:rFonts w:ascii="Calibri" w:eastAsia="Calibri" w:hAnsi="Calibri" w:cs="Arial"/>
        </w:rPr>
      </w:pPr>
    </w:p>
    <w:p w:rsidR="00213348" w:rsidRDefault="00213348" w:rsidP="00CB365B">
      <w:pPr>
        <w:jc w:val="center"/>
        <w:rPr>
          <w:rFonts w:ascii="Calibri" w:eastAsia="Calibri" w:hAnsi="Calibri" w:cs="Arial"/>
        </w:rPr>
      </w:pPr>
    </w:p>
    <w:p w:rsidR="00213348" w:rsidRDefault="00213348" w:rsidP="00CB365B">
      <w:pPr>
        <w:jc w:val="center"/>
        <w:rPr>
          <w:rFonts w:ascii="Calibri" w:eastAsia="Calibri" w:hAnsi="Calibri" w:cs="Arial"/>
        </w:rPr>
      </w:pPr>
    </w:p>
    <w:p w:rsidR="00213348" w:rsidRDefault="00213348" w:rsidP="00CB365B">
      <w:pPr>
        <w:jc w:val="center"/>
        <w:rPr>
          <w:rFonts w:ascii="Calibri" w:eastAsia="Calibri" w:hAnsi="Calibri" w:cs="Arial"/>
        </w:rPr>
      </w:pPr>
    </w:p>
    <w:p w:rsidR="00213348" w:rsidRDefault="00213348" w:rsidP="00CB365B">
      <w:pPr>
        <w:jc w:val="center"/>
        <w:rPr>
          <w:rFonts w:ascii="Calibri" w:eastAsia="Calibri" w:hAnsi="Calibri" w:cs="Arial"/>
        </w:rPr>
      </w:pPr>
    </w:p>
    <w:p w:rsidR="00213348" w:rsidRDefault="00213348" w:rsidP="00CB365B">
      <w:pPr>
        <w:jc w:val="center"/>
        <w:rPr>
          <w:rFonts w:ascii="Calibri" w:eastAsia="Calibri" w:hAnsi="Calibri" w:cs="Arial"/>
        </w:rPr>
      </w:pPr>
    </w:p>
    <w:p w:rsidR="00213348" w:rsidRDefault="00213348" w:rsidP="00CB365B">
      <w:pPr>
        <w:jc w:val="center"/>
        <w:rPr>
          <w:rFonts w:ascii="Calibri" w:eastAsia="Calibri" w:hAnsi="Calibri" w:cs="Arial"/>
        </w:rPr>
      </w:pPr>
    </w:p>
    <w:p w:rsidR="00213348" w:rsidRDefault="00213348" w:rsidP="00CB365B">
      <w:pPr>
        <w:jc w:val="center"/>
        <w:rPr>
          <w:rFonts w:ascii="Calibri" w:eastAsia="Calibri" w:hAnsi="Calibri" w:cs="Arial"/>
        </w:rPr>
      </w:pPr>
    </w:p>
    <w:p w:rsidR="00213348" w:rsidRDefault="00213348" w:rsidP="00CB365B">
      <w:pPr>
        <w:jc w:val="center"/>
        <w:rPr>
          <w:rFonts w:ascii="Calibri" w:eastAsia="Calibri" w:hAnsi="Calibri" w:cs="Arial"/>
        </w:rPr>
      </w:pPr>
    </w:p>
    <w:p w:rsidR="00213348" w:rsidRPr="00CB365B" w:rsidRDefault="00213348" w:rsidP="00CB365B">
      <w:pPr>
        <w:jc w:val="center"/>
        <w:rPr>
          <w:rFonts w:ascii="Calibri" w:eastAsia="Calibri" w:hAnsi="Calibri" w:cs="Arial"/>
        </w:rPr>
      </w:pPr>
    </w:p>
    <w:p w:rsidR="00CB365B" w:rsidRPr="00CB365B" w:rsidRDefault="00CB365B" w:rsidP="00CB365B">
      <w:pPr>
        <w:bidi/>
        <w:spacing w:after="0" w:line="330" w:lineRule="atLeast"/>
        <w:jc w:val="center"/>
        <w:rPr>
          <w:rFonts w:ascii="Times New Roman" w:eastAsia="Times New Roman" w:hAnsi="Times New Roman" w:cs="Traditional Arabic"/>
          <w:color w:val="000000"/>
          <w:sz w:val="36"/>
          <w:szCs w:val="36"/>
        </w:rPr>
      </w:pPr>
      <w:r w:rsidRPr="00CB365B">
        <w:rPr>
          <w:rFonts w:ascii="Times New Roman" w:eastAsia="Times New Roman" w:hAnsi="Times New Roman" w:cs="Traditional Arabic" w:hint="cs"/>
          <w:b/>
          <w:bCs/>
          <w:color w:val="993300"/>
          <w:sz w:val="36"/>
          <w:szCs w:val="36"/>
          <w:rtl/>
        </w:rPr>
        <w:t>رجب حكم وأحكام</w:t>
      </w:r>
    </w:p>
    <w:p w:rsidR="00CB365B" w:rsidRPr="00CB365B" w:rsidRDefault="00CB365B" w:rsidP="00CB365B">
      <w:pPr>
        <w:bidi/>
        <w:spacing w:after="0" w:line="330" w:lineRule="atLeast"/>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hint="cs"/>
          <w:color w:val="993300"/>
          <w:sz w:val="36"/>
          <w:szCs w:val="36"/>
          <w:rtl/>
        </w:rPr>
        <w:t> </w:t>
      </w:r>
    </w:p>
    <w:p w:rsidR="00CB365B" w:rsidRPr="00CB365B" w:rsidRDefault="00CB365B" w:rsidP="00CB365B">
      <w:pPr>
        <w:bidi/>
        <w:spacing w:after="0" w:line="330" w:lineRule="atLeast"/>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hint="cs"/>
          <w:b/>
          <w:bCs/>
          <w:color w:val="993300"/>
          <w:sz w:val="32"/>
          <w:szCs w:val="32"/>
          <w:rtl/>
        </w:rPr>
        <w:t>سبب التسمية:</w:t>
      </w:r>
    </w:p>
    <w:p w:rsidR="00CB365B" w:rsidRPr="00CB365B" w:rsidRDefault="00CB365B" w:rsidP="00CB365B">
      <w:pPr>
        <w:bidi/>
        <w:spacing w:after="0" w:line="330" w:lineRule="atLeast"/>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hint="cs"/>
          <w:b/>
          <w:bCs/>
          <w:color w:val="000000"/>
          <w:sz w:val="32"/>
          <w:szCs w:val="32"/>
          <w:rtl/>
        </w:rPr>
        <w:t>رجب في اللغة مأخوذ من رجب الرجل رجباً: أي هابه وعظمه، وقد سمى العرب رجباً بهذا الاسم لتعظيمهم إياه في الجاهلية عن القتال فيه، فلا يستحلون القتال فيه، ويسمى رجب مضر، لأن قبيلة مضر كانوا أشد تعظيماً له من غيرهم، فكأنهم اختصوا به.</w:t>
      </w:r>
    </w:p>
    <w:p w:rsidR="00CB365B" w:rsidRPr="00CB365B" w:rsidRDefault="00CB365B" w:rsidP="00CB365B">
      <w:pPr>
        <w:bidi/>
        <w:spacing w:after="0" w:line="330" w:lineRule="atLeast"/>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hint="cs"/>
          <w:b/>
          <w:bCs/>
          <w:color w:val="993300"/>
          <w:sz w:val="32"/>
          <w:szCs w:val="32"/>
          <w:rtl/>
        </w:rPr>
        <w:t>الأحاديث الصحيحة الواردة في فضله:</w:t>
      </w:r>
    </w:p>
    <w:p w:rsidR="00CB365B" w:rsidRPr="00CB365B" w:rsidRDefault="00CB365B" w:rsidP="00CB365B">
      <w:pPr>
        <w:bidi/>
        <w:spacing w:after="0" w:line="330" w:lineRule="atLeast"/>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hint="cs"/>
          <w:b/>
          <w:bCs/>
          <w:color w:val="000000"/>
          <w:sz w:val="32"/>
          <w:szCs w:val="32"/>
          <w:rtl/>
        </w:rPr>
        <w:t>1-     عن أبي بكرة - رضي الله عنه - أن رسول الله - صلى لله عليه وسلم - قال: ((</w:t>
      </w:r>
      <w:r w:rsidRPr="00CB365B">
        <w:rPr>
          <w:rFonts w:ascii="Times New Roman" w:eastAsia="Times New Roman" w:hAnsi="Times New Roman" w:cs="Traditional Arabic" w:hint="cs"/>
          <w:b/>
          <w:bCs/>
          <w:color w:val="0000FF"/>
          <w:sz w:val="32"/>
          <w:szCs w:val="32"/>
          <w:rtl/>
        </w:rPr>
        <w:t>إن الزمان استدار كهيئته يوم خلق الله السموات والأرض، السنة إثنا عشر شهراً، منها أربعة حرم: ثلاث متواليات ذو القعدة، وذو الحجة، والمحرم، ورجب مضر الذي بين جمادى وشعبان</w:t>
      </w:r>
      <w:r w:rsidRPr="00CB365B">
        <w:rPr>
          <w:rFonts w:ascii="Times New Roman" w:eastAsia="Times New Roman" w:hAnsi="Times New Roman" w:cs="Traditional Arabic" w:hint="cs"/>
          <w:b/>
          <w:bCs/>
          <w:color w:val="000000"/>
          <w:sz w:val="32"/>
          <w:szCs w:val="32"/>
          <w:rtl/>
        </w:rPr>
        <w:t>))</w:t>
      </w:r>
      <w:hyperlink r:id="rId24" w:anchor="_ftn1" w:history="1">
        <w:r w:rsidRPr="00CB365B">
          <w:rPr>
            <w:rFonts w:ascii="Tahoma" w:eastAsia="Times New Roman" w:hAnsi="Tahoma" w:cs="Traditional Arabic" w:hint="cs"/>
            <w:b/>
            <w:bCs/>
            <w:color w:val="0000CC"/>
            <w:sz w:val="32"/>
            <w:vertAlign w:val="superscript"/>
          </w:rPr>
          <w:t>1</w:t>
        </w:r>
      </w:hyperlink>
      <w:r w:rsidRPr="00CB365B">
        <w:rPr>
          <w:rFonts w:ascii="Times New Roman" w:eastAsia="Times New Roman" w:hAnsi="Times New Roman" w:cs="Traditional Arabic" w:hint="cs"/>
          <w:b/>
          <w:bCs/>
          <w:color w:val="000000"/>
          <w:sz w:val="32"/>
          <w:szCs w:val="32"/>
          <w:rtl/>
        </w:rPr>
        <w:t>.</w:t>
      </w:r>
    </w:p>
    <w:p w:rsidR="00CB365B" w:rsidRPr="00CB365B" w:rsidRDefault="00CB365B" w:rsidP="00CB365B">
      <w:pPr>
        <w:bidi/>
        <w:spacing w:after="0" w:line="330" w:lineRule="atLeast"/>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hint="cs"/>
          <w:b/>
          <w:bCs/>
          <w:color w:val="000000"/>
          <w:sz w:val="32"/>
          <w:szCs w:val="32"/>
          <w:rtl/>
        </w:rPr>
        <w:t>2-     وعن أسامة بن زيد - رضي الله عنه - قال: قلت يا رسول الله لم أرك تصوم شهراً من الشهور ما تصوم في شعبان؟ قال: ((</w:t>
      </w:r>
      <w:r w:rsidRPr="00CB365B">
        <w:rPr>
          <w:rFonts w:ascii="Times New Roman" w:eastAsia="Times New Roman" w:hAnsi="Times New Roman" w:cs="Traditional Arabic" w:hint="cs"/>
          <w:b/>
          <w:bCs/>
          <w:color w:val="0000FF"/>
          <w:sz w:val="32"/>
          <w:szCs w:val="32"/>
          <w:rtl/>
        </w:rPr>
        <w:t>ذاك شهر يغفل الناس عنه بين رجب ورمضان، وهو شهر ترفع فيه الأعمال إلى رب العالمين، وأحب أن يرفع عملي وأنا صائم</w:t>
      </w:r>
      <w:r w:rsidRPr="00CB365B">
        <w:rPr>
          <w:rFonts w:ascii="Times New Roman" w:eastAsia="Times New Roman" w:hAnsi="Times New Roman" w:cs="Traditional Arabic" w:hint="cs"/>
          <w:b/>
          <w:bCs/>
          <w:color w:val="000000"/>
          <w:sz w:val="32"/>
          <w:szCs w:val="32"/>
          <w:rtl/>
        </w:rPr>
        <w:t>))</w:t>
      </w:r>
      <w:hyperlink r:id="rId25" w:anchor="_ftn2" w:history="1">
        <w:r w:rsidRPr="00CB365B">
          <w:rPr>
            <w:rFonts w:ascii="Tahoma" w:eastAsia="Times New Roman" w:hAnsi="Tahoma" w:cs="Traditional Arabic" w:hint="cs"/>
            <w:b/>
            <w:bCs/>
            <w:color w:val="0000CC"/>
            <w:sz w:val="32"/>
            <w:vertAlign w:val="superscript"/>
          </w:rPr>
          <w:t>2</w:t>
        </w:r>
      </w:hyperlink>
      <w:r w:rsidRPr="00CB365B">
        <w:rPr>
          <w:rFonts w:ascii="Times New Roman" w:eastAsia="Times New Roman" w:hAnsi="Times New Roman" w:cs="Traditional Arabic" w:hint="cs"/>
          <w:b/>
          <w:bCs/>
          <w:color w:val="000000"/>
          <w:sz w:val="32"/>
          <w:szCs w:val="32"/>
          <w:rtl/>
        </w:rPr>
        <w:t>.</w:t>
      </w:r>
    </w:p>
    <w:p w:rsidR="00CB365B" w:rsidRPr="00CB365B" w:rsidRDefault="00CB365B" w:rsidP="00CB365B">
      <w:pPr>
        <w:bidi/>
        <w:spacing w:after="0" w:line="330" w:lineRule="atLeast"/>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hint="cs"/>
          <w:b/>
          <w:bCs/>
          <w:color w:val="993300"/>
          <w:sz w:val="32"/>
          <w:szCs w:val="32"/>
          <w:rtl/>
        </w:rPr>
        <w:t>الأحاديث الضعيفة الواردة في فضله:</w:t>
      </w:r>
    </w:p>
    <w:p w:rsidR="00CB365B" w:rsidRPr="00CB365B" w:rsidRDefault="00CB365B" w:rsidP="00CB365B">
      <w:pPr>
        <w:bidi/>
        <w:spacing w:after="0" w:line="330" w:lineRule="atLeast"/>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hint="cs"/>
          <w:b/>
          <w:bCs/>
          <w:color w:val="000000"/>
          <w:sz w:val="32"/>
          <w:szCs w:val="32"/>
          <w:rtl/>
        </w:rPr>
        <w:t>3-     عن أنس بن مالك - رضي الله عنه - قال: أن رسول الله - صلى الله عليه وسلم - إذا دخل رجب قال: ((</w:t>
      </w:r>
      <w:r w:rsidRPr="00CB365B">
        <w:rPr>
          <w:rFonts w:ascii="Times New Roman" w:eastAsia="Times New Roman" w:hAnsi="Times New Roman" w:cs="Traditional Arabic" w:hint="cs"/>
          <w:b/>
          <w:bCs/>
          <w:color w:val="0000FF"/>
          <w:sz w:val="32"/>
          <w:szCs w:val="32"/>
          <w:rtl/>
        </w:rPr>
        <w:t>اللهم بارك لنا في رجب، وشعبان، وبارك لنا في رمضان))</w:t>
      </w:r>
      <w:hyperlink r:id="rId26" w:anchor="_ftn3" w:history="1">
        <w:r w:rsidRPr="00CB365B">
          <w:rPr>
            <w:rFonts w:ascii="Tahoma" w:eastAsia="Times New Roman" w:hAnsi="Tahoma" w:cs="Traditional Arabic" w:hint="cs"/>
            <w:b/>
            <w:bCs/>
            <w:color w:val="0000FF"/>
            <w:sz w:val="32"/>
            <w:vertAlign w:val="superscript"/>
          </w:rPr>
          <w:t>3</w:t>
        </w:r>
      </w:hyperlink>
      <w:r w:rsidRPr="00CB365B">
        <w:rPr>
          <w:rFonts w:ascii="Times New Roman" w:eastAsia="Times New Roman" w:hAnsi="Times New Roman" w:cs="Traditional Arabic" w:hint="cs"/>
          <w:b/>
          <w:bCs/>
          <w:color w:val="000000"/>
          <w:sz w:val="32"/>
          <w:szCs w:val="32"/>
          <w:rtl/>
        </w:rPr>
        <w:t>.</w:t>
      </w:r>
    </w:p>
    <w:p w:rsidR="00CB365B" w:rsidRPr="00CB365B" w:rsidRDefault="00CB365B" w:rsidP="00CB365B">
      <w:pPr>
        <w:bidi/>
        <w:spacing w:after="0" w:line="330" w:lineRule="atLeast"/>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hint="cs"/>
          <w:b/>
          <w:bCs/>
          <w:color w:val="000000"/>
          <w:sz w:val="32"/>
          <w:szCs w:val="32"/>
          <w:rtl/>
        </w:rPr>
        <w:t>4-     وعن الحسن أن رسول الله - صلى لله عليه وسلم - قال: ((</w:t>
      </w:r>
      <w:r w:rsidRPr="00CB365B">
        <w:rPr>
          <w:rFonts w:ascii="Times New Roman" w:eastAsia="Times New Roman" w:hAnsi="Times New Roman" w:cs="Traditional Arabic" w:hint="cs"/>
          <w:b/>
          <w:bCs/>
          <w:color w:val="0000FF"/>
          <w:sz w:val="32"/>
          <w:szCs w:val="32"/>
          <w:rtl/>
        </w:rPr>
        <w:t>رجب شهر الله، وشعبان شهري، ورمضان شهر أمتي</w:t>
      </w:r>
      <w:r w:rsidRPr="00CB365B">
        <w:rPr>
          <w:rFonts w:ascii="Times New Roman" w:eastAsia="Times New Roman" w:hAnsi="Times New Roman" w:cs="Traditional Arabic" w:hint="cs"/>
          <w:b/>
          <w:bCs/>
          <w:color w:val="000000"/>
          <w:sz w:val="32"/>
          <w:szCs w:val="32"/>
          <w:rtl/>
        </w:rPr>
        <w:t>))</w:t>
      </w:r>
      <w:hyperlink r:id="rId27" w:anchor="_ftn4" w:history="1">
        <w:r w:rsidRPr="00CB365B">
          <w:rPr>
            <w:rFonts w:ascii="Tahoma" w:eastAsia="Times New Roman" w:hAnsi="Tahoma" w:cs="Traditional Arabic" w:hint="cs"/>
            <w:b/>
            <w:bCs/>
            <w:color w:val="0000CC"/>
            <w:sz w:val="32"/>
            <w:vertAlign w:val="superscript"/>
          </w:rPr>
          <w:t>4</w:t>
        </w:r>
      </w:hyperlink>
      <w:r w:rsidRPr="00CB365B">
        <w:rPr>
          <w:rFonts w:ascii="Times New Roman" w:eastAsia="Times New Roman" w:hAnsi="Times New Roman" w:cs="Traditional Arabic" w:hint="cs"/>
          <w:b/>
          <w:bCs/>
          <w:color w:val="000000"/>
          <w:sz w:val="32"/>
          <w:szCs w:val="32"/>
          <w:rtl/>
        </w:rPr>
        <w:t>.</w:t>
      </w:r>
    </w:p>
    <w:p w:rsidR="00CB365B" w:rsidRPr="00CB365B" w:rsidRDefault="00CB365B" w:rsidP="00CB365B">
      <w:pPr>
        <w:bidi/>
        <w:spacing w:after="0" w:line="330" w:lineRule="atLeast"/>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hint="cs"/>
          <w:b/>
          <w:bCs/>
          <w:color w:val="000000"/>
          <w:sz w:val="32"/>
          <w:szCs w:val="32"/>
          <w:rtl/>
        </w:rPr>
        <w:t>5-     وورد عنه - صلى الله عليه وسلم - أنه قال: (</w:t>
      </w:r>
      <w:r w:rsidRPr="00CB365B">
        <w:rPr>
          <w:rFonts w:ascii="Times New Roman" w:eastAsia="Times New Roman" w:hAnsi="Times New Roman" w:cs="Traditional Arabic" w:hint="cs"/>
          <w:b/>
          <w:bCs/>
          <w:color w:val="0000FF"/>
          <w:sz w:val="32"/>
          <w:szCs w:val="32"/>
          <w:rtl/>
        </w:rPr>
        <w:t>(فضل رجب على سائر الشهور كفضل القرآن على سائر الأذكار</w:t>
      </w:r>
      <w:r w:rsidRPr="00CB365B">
        <w:rPr>
          <w:rFonts w:ascii="Times New Roman" w:eastAsia="Times New Roman" w:hAnsi="Times New Roman" w:cs="Traditional Arabic" w:hint="cs"/>
          <w:b/>
          <w:bCs/>
          <w:color w:val="000000"/>
          <w:sz w:val="32"/>
          <w:szCs w:val="32"/>
          <w:rtl/>
        </w:rPr>
        <w:t>))</w:t>
      </w:r>
      <w:hyperlink r:id="rId28" w:anchor="_ftn5" w:history="1">
        <w:r w:rsidRPr="00CB365B">
          <w:rPr>
            <w:rFonts w:ascii="Tahoma" w:eastAsia="Times New Roman" w:hAnsi="Tahoma" w:cs="Traditional Arabic" w:hint="cs"/>
            <w:b/>
            <w:bCs/>
            <w:color w:val="0000CC"/>
            <w:sz w:val="32"/>
            <w:vertAlign w:val="superscript"/>
          </w:rPr>
          <w:t>5</w:t>
        </w:r>
      </w:hyperlink>
      <w:r w:rsidRPr="00CB365B">
        <w:rPr>
          <w:rFonts w:ascii="Times New Roman" w:eastAsia="Times New Roman" w:hAnsi="Times New Roman" w:cs="Traditional Arabic" w:hint="cs"/>
          <w:b/>
          <w:bCs/>
          <w:color w:val="000000"/>
          <w:sz w:val="32"/>
          <w:szCs w:val="32"/>
          <w:rtl/>
        </w:rPr>
        <w:t>.</w:t>
      </w:r>
    </w:p>
    <w:p w:rsidR="00CB365B" w:rsidRPr="00CB365B" w:rsidRDefault="00CB365B" w:rsidP="00CB365B">
      <w:pPr>
        <w:bidi/>
        <w:spacing w:after="0" w:line="330" w:lineRule="atLeast"/>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hint="cs"/>
          <w:b/>
          <w:bCs/>
          <w:color w:val="993300"/>
          <w:sz w:val="32"/>
          <w:szCs w:val="32"/>
          <w:rtl/>
        </w:rPr>
        <w:t>حكم العتيرة في رجب:</w:t>
      </w:r>
    </w:p>
    <w:p w:rsidR="00CB365B" w:rsidRPr="00CB365B" w:rsidRDefault="00CB365B" w:rsidP="00CB365B">
      <w:pPr>
        <w:bidi/>
        <w:spacing w:after="0" w:line="330" w:lineRule="atLeast"/>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hint="cs"/>
          <w:b/>
          <w:bCs/>
          <w:color w:val="000000"/>
          <w:sz w:val="32"/>
          <w:szCs w:val="32"/>
          <w:rtl/>
        </w:rPr>
        <w:t>العتيرة: هي التي يسميها البعض الرجبية، وهي عبارة عن ذبيحة تذبح في شهر رجب، يتقرب بها أهل الجاهلية، واختلف في تحديدها بأي يوم فقال الخطابي: "العتيرة تفسيرها في الحديث أنها شاة تذبح في رجب، وهذا هو الذي يشبه معنى الحديث، ويليق بحكم الدين، وأما العتيرة التي يعتبرها أهل الجاهلية فهي الذبيحة تذبح للصنم، فيصب دمها على رأسه"</w:t>
      </w:r>
      <w:hyperlink r:id="rId29" w:anchor="_ftn6" w:history="1">
        <w:r w:rsidRPr="00CB365B">
          <w:rPr>
            <w:rFonts w:ascii="Tahoma" w:eastAsia="Times New Roman" w:hAnsi="Tahoma" w:cs="Traditional Arabic" w:hint="cs"/>
            <w:b/>
            <w:bCs/>
            <w:color w:val="0000CC"/>
            <w:sz w:val="32"/>
            <w:vertAlign w:val="superscript"/>
          </w:rPr>
          <w:t>6</w:t>
        </w:r>
      </w:hyperlink>
      <w:r w:rsidRPr="00CB365B">
        <w:rPr>
          <w:rFonts w:ascii="Times New Roman" w:eastAsia="Times New Roman" w:hAnsi="Times New Roman" w:cs="Traditional Arabic" w:hint="cs"/>
          <w:b/>
          <w:bCs/>
          <w:color w:val="000000"/>
          <w:sz w:val="32"/>
          <w:szCs w:val="32"/>
          <w:rtl/>
        </w:rPr>
        <w:t>، ويشير الخطابي في ذلك إلى الحديث الذي أخرجه أبو داود أن النبي - صلى الله عليه وسلم - قال:</w:t>
      </w:r>
      <w:r w:rsidRPr="00CB365B">
        <w:rPr>
          <w:rFonts w:ascii="Times New Roman" w:eastAsia="Times New Roman" w:hAnsi="Times New Roman" w:cs="Traditional Arabic" w:hint="cs"/>
          <w:b/>
          <w:bCs/>
          <w:color w:val="000000"/>
          <w:szCs w:val="32"/>
          <w:rtl/>
        </w:rPr>
        <w:t> </w:t>
      </w:r>
      <w:r w:rsidRPr="00CB365B">
        <w:rPr>
          <w:rFonts w:ascii="Times New Roman" w:eastAsia="Times New Roman" w:hAnsi="Times New Roman" w:cs="Traditional Arabic" w:hint="cs"/>
          <w:b/>
          <w:bCs/>
          <w:color w:val="000000"/>
          <w:sz w:val="32"/>
          <w:szCs w:val="32"/>
          <w:rtl/>
        </w:rPr>
        <w:t>((</w:t>
      </w:r>
      <w:r w:rsidRPr="00CB365B">
        <w:rPr>
          <w:rFonts w:ascii="Times New Roman" w:eastAsia="Times New Roman" w:hAnsi="Times New Roman" w:cs="Traditional Arabic" w:hint="cs"/>
          <w:b/>
          <w:bCs/>
          <w:color w:val="0000FF"/>
          <w:sz w:val="32"/>
          <w:szCs w:val="32"/>
          <w:rtl/>
        </w:rPr>
        <w:t>يا أيها الناس إن على كل أهل بيت في كل عام أضحية وعتيرة، أتدرون ما العتيرة؟ هذه التي يقول عنها الناس الرجبية</w:t>
      </w:r>
      <w:r w:rsidRPr="00CB365B">
        <w:rPr>
          <w:rFonts w:ascii="Times New Roman" w:eastAsia="Times New Roman" w:hAnsi="Times New Roman" w:cs="Traditional Arabic" w:hint="cs"/>
          <w:b/>
          <w:bCs/>
          <w:color w:val="000000"/>
          <w:sz w:val="32"/>
          <w:szCs w:val="32"/>
          <w:rtl/>
        </w:rPr>
        <w:t>))</w:t>
      </w:r>
      <w:hyperlink r:id="rId30" w:anchor="_ftn7" w:history="1">
        <w:r w:rsidRPr="00CB365B">
          <w:rPr>
            <w:rFonts w:ascii="Tahoma" w:eastAsia="Times New Roman" w:hAnsi="Tahoma" w:cs="Traditional Arabic" w:hint="cs"/>
            <w:b/>
            <w:bCs/>
            <w:color w:val="0000CC"/>
            <w:sz w:val="32"/>
            <w:vertAlign w:val="superscript"/>
          </w:rPr>
          <w:t>7</w:t>
        </w:r>
      </w:hyperlink>
      <w:r w:rsidRPr="00CB365B">
        <w:rPr>
          <w:rFonts w:ascii="Times New Roman" w:eastAsia="Times New Roman" w:hAnsi="Times New Roman" w:cs="Traditional Arabic" w:hint="cs"/>
          <w:b/>
          <w:bCs/>
          <w:color w:val="000000"/>
          <w:sz w:val="32"/>
          <w:szCs w:val="32"/>
          <w:rtl/>
        </w:rPr>
        <w:t>.</w:t>
      </w:r>
    </w:p>
    <w:p w:rsidR="00CB365B" w:rsidRPr="00CB365B" w:rsidRDefault="00CB365B" w:rsidP="00CB365B">
      <w:pPr>
        <w:bidi/>
        <w:spacing w:after="0" w:line="330" w:lineRule="atLeast"/>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hint="cs"/>
          <w:b/>
          <w:bCs/>
          <w:color w:val="000000"/>
          <w:sz w:val="32"/>
          <w:szCs w:val="32"/>
          <w:rtl/>
        </w:rPr>
        <w:t>وقد اختلف العلماء في حكمها، والصحيح أنها باطلة ومنسوخة بحديث النهي عنها، وهو ما ثبت في الصحيحين عن أبي هريرة - رضي الله عنه - أن رسول الله - صلى الله عليه وسلم - قال: ((</w:t>
      </w:r>
      <w:r w:rsidRPr="00CB365B">
        <w:rPr>
          <w:rFonts w:ascii="Times New Roman" w:eastAsia="Times New Roman" w:hAnsi="Times New Roman" w:cs="Traditional Arabic" w:hint="cs"/>
          <w:b/>
          <w:bCs/>
          <w:color w:val="0000FF"/>
          <w:sz w:val="32"/>
          <w:szCs w:val="32"/>
          <w:rtl/>
        </w:rPr>
        <w:t>لا فرع ولا عتيرة))</w:t>
      </w:r>
      <w:r w:rsidRPr="00CB365B">
        <w:rPr>
          <w:rFonts w:ascii="Times New Roman" w:eastAsia="Times New Roman" w:hAnsi="Times New Roman" w:cs="Traditional Arabic" w:hint="cs"/>
          <w:b/>
          <w:bCs/>
          <w:color w:val="000000"/>
          <w:szCs w:val="32"/>
          <w:rtl/>
        </w:rPr>
        <w:t> </w:t>
      </w:r>
      <w:r w:rsidRPr="00CB365B">
        <w:rPr>
          <w:rFonts w:ascii="Times New Roman" w:eastAsia="Times New Roman" w:hAnsi="Times New Roman" w:cs="Traditional Arabic" w:hint="cs"/>
          <w:b/>
          <w:bCs/>
          <w:color w:val="000000"/>
          <w:sz w:val="32"/>
          <w:szCs w:val="32"/>
          <w:rtl/>
        </w:rPr>
        <w:t>والفرع: هو أول النـتاج كانوا يذبحونه لطواغيتهم، والعتيرة: في رجب، وممن نقل النسخ الإمام النووي حيث قال:"وادعى القاضي عياض أن الأمر بالفرع والعتيرة منسوخ عند جماهير العلماء"</w:t>
      </w:r>
      <w:hyperlink r:id="rId31" w:anchor="_ftn8" w:history="1">
        <w:r w:rsidRPr="00CB365B">
          <w:rPr>
            <w:rFonts w:ascii="Tahoma" w:eastAsia="Times New Roman" w:hAnsi="Tahoma" w:cs="Traditional Arabic" w:hint="cs"/>
            <w:b/>
            <w:bCs/>
            <w:color w:val="0000CC"/>
            <w:sz w:val="32"/>
            <w:vertAlign w:val="superscript"/>
          </w:rPr>
          <w:t>8</w:t>
        </w:r>
      </w:hyperlink>
      <w:r w:rsidRPr="00CB365B">
        <w:rPr>
          <w:rFonts w:ascii="Times New Roman" w:eastAsia="Times New Roman" w:hAnsi="Times New Roman" w:cs="Traditional Arabic" w:hint="cs"/>
          <w:b/>
          <w:bCs/>
          <w:color w:val="000000"/>
          <w:sz w:val="32"/>
          <w:szCs w:val="32"/>
          <w:rtl/>
        </w:rPr>
        <w:t xml:space="preserve">، أبو عبيد القاسم بن سلام حيث قال: "وأما العتيرة فإنها الرجبية، وهي ذبيحة كانت </w:t>
      </w:r>
      <w:r w:rsidRPr="00CB365B">
        <w:rPr>
          <w:rFonts w:ascii="Times New Roman" w:eastAsia="Times New Roman" w:hAnsi="Times New Roman" w:cs="Traditional Arabic" w:hint="cs"/>
          <w:b/>
          <w:bCs/>
          <w:color w:val="000000"/>
          <w:sz w:val="32"/>
          <w:szCs w:val="32"/>
          <w:rtl/>
        </w:rPr>
        <w:lastRenderedPageBreak/>
        <w:t>تذبح في رجب، يتقرب بها أهل الجاهلية، ثم جاء الإسلام فكان على ذلك حتى نسخ بعد"</w:t>
      </w:r>
      <w:hyperlink r:id="rId32" w:anchor="_ftn9" w:history="1">
        <w:r w:rsidRPr="00CB365B">
          <w:rPr>
            <w:rFonts w:ascii="Tahoma" w:eastAsia="Times New Roman" w:hAnsi="Tahoma" w:cs="Traditional Arabic" w:hint="cs"/>
            <w:b/>
            <w:bCs/>
            <w:color w:val="0000CC"/>
            <w:sz w:val="32"/>
            <w:vertAlign w:val="superscript"/>
          </w:rPr>
          <w:t>9</w:t>
        </w:r>
      </w:hyperlink>
      <w:r w:rsidRPr="00CB365B">
        <w:rPr>
          <w:rFonts w:ascii="Times New Roman" w:eastAsia="Times New Roman" w:hAnsi="Times New Roman" w:cs="Traditional Arabic" w:hint="cs"/>
          <w:b/>
          <w:bCs/>
          <w:color w:val="000000"/>
          <w:sz w:val="32"/>
          <w:szCs w:val="32"/>
          <w:rtl/>
        </w:rPr>
        <w:t>، وابن المنذر حيث قال: "خبر عائشة وخبر نبيشة - يعني في الأمر بالعتيرة - ثابتان، وقد كانت العرب تفعل ذلك في الجاهلية، وفعلها بعض أهل الإسلام بأمر النبي - صلى الله عليه وسلم -، ثم نهى عنهما الرسول - صلى الله عليه وسلم - فقال: ((</w:t>
      </w:r>
      <w:r w:rsidRPr="00CB365B">
        <w:rPr>
          <w:rFonts w:ascii="Times New Roman" w:eastAsia="Times New Roman" w:hAnsi="Times New Roman" w:cs="Traditional Arabic" w:hint="cs"/>
          <w:b/>
          <w:bCs/>
          <w:color w:val="0000FF"/>
          <w:sz w:val="32"/>
          <w:szCs w:val="32"/>
          <w:rtl/>
        </w:rPr>
        <w:t>لا فرع، ولا عتيرة))</w:t>
      </w:r>
      <w:r w:rsidRPr="00CB365B">
        <w:rPr>
          <w:rFonts w:ascii="Times New Roman" w:eastAsia="Times New Roman" w:hAnsi="Times New Roman" w:cs="Traditional Arabic" w:hint="cs"/>
          <w:b/>
          <w:bCs/>
          <w:color w:val="000000"/>
          <w:szCs w:val="32"/>
          <w:rtl/>
        </w:rPr>
        <w:t> </w:t>
      </w:r>
      <w:r w:rsidRPr="00CB365B">
        <w:rPr>
          <w:rFonts w:ascii="Times New Roman" w:eastAsia="Times New Roman" w:hAnsi="Times New Roman" w:cs="Traditional Arabic" w:hint="cs"/>
          <w:b/>
          <w:bCs/>
          <w:color w:val="000000"/>
          <w:sz w:val="32"/>
          <w:szCs w:val="32"/>
          <w:rtl/>
        </w:rPr>
        <w:t>فانتهى الناس عنهما لنهيه إياهم عنها"</w:t>
      </w:r>
      <w:hyperlink r:id="rId33" w:anchor="_ftn10" w:history="1">
        <w:r w:rsidRPr="00CB365B">
          <w:rPr>
            <w:rFonts w:ascii="Tahoma" w:eastAsia="Times New Roman" w:hAnsi="Tahoma" w:cs="Traditional Arabic" w:hint="cs"/>
            <w:b/>
            <w:bCs/>
            <w:color w:val="0000CC"/>
            <w:sz w:val="32"/>
            <w:vertAlign w:val="superscript"/>
          </w:rPr>
          <w:t>10</w:t>
        </w:r>
      </w:hyperlink>
      <w:r w:rsidRPr="00CB365B">
        <w:rPr>
          <w:rFonts w:ascii="Times New Roman" w:eastAsia="Times New Roman" w:hAnsi="Times New Roman" w:cs="Traditional Arabic" w:hint="cs"/>
          <w:b/>
          <w:bCs/>
          <w:color w:val="000000"/>
          <w:sz w:val="32"/>
          <w:szCs w:val="32"/>
          <w:rtl/>
        </w:rPr>
        <w:t>.</w:t>
      </w:r>
    </w:p>
    <w:p w:rsidR="00CB365B" w:rsidRPr="00CB365B" w:rsidRDefault="00CB365B" w:rsidP="00CB365B">
      <w:pPr>
        <w:bidi/>
        <w:spacing w:after="0" w:line="330" w:lineRule="atLeast"/>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hint="cs"/>
          <w:b/>
          <w:bCs/>
          <w:color w:val="000000"/>
          <w:sz w:val="32"/>
          <w:szCs w:val="32"/>
          <w:rtl/>
        </w:rPr>
        <w:t>وعلى هذا فالعتيرة منسوخة بالحديث الصحيح الذي نهى عنها، وهو ثابت في الصحيحين، وسبب النسخ أنها من فعل أهل الجاهلية، ولأن الذبح عبادة، والعبادة توقيفية، وما دام أن النسخ قد ثبت فقد وجب الترك، وعلى القول بعدم مشروعية العتيرة في رجب فلا يعنى ذلك عدم جواز الذبح في رجب، بل الذبح في رجب جائز حاله كحال غيره من الشهور دون تخصيصها برجب تعظيماً له.</w:t>
      </w:r>
    </w:p>
    <w:p w:rsidR="00CB365B" w:rsidRPr="00CB365B" w:rsidRDefault="00CB365B" w:rsidP="00CB365B">
      <w:pPr>
        <w:bidi/>
        <w:spacing w:after="0" w:line="330" w:lineRule="atLeast"/>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hint="cs"/>
          <w:b/>
          <w:bCs/>
          <w:color w:val="993300"/>
          <w:sz w:val="32"/>
          <w:szCs w:val="32"/>
          <w:rtl/>
        </w:rPr>
        <w:t>لا يشرع تخصيص رجب بالصيام:</w:t>
      </w:r>
    </w:p>
    <w:p w:rsidR="00CB365B" w:rsidRPr="00CB365B" w:rsidRDefault="00CB365B" w:rsidP="00CB365B">
      <w:pPr>
        <w:bidi/>
        <w:spacing w:after="0" w:line="330" w:lineRule="atLeast"/>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hint="cs"/>
          <w:b/>
          <w:bCs/>
          <w:color w:val="000000"/>
          <w:sz w:val="32"/>
          <w:szCs w:val="32"/>
          <w:rtl/>
        </w:rPr>
        <w:t>ذكر العلماء - رحمهم الله - أنه لم يرد في تخصيص رجب بالصوم شيء من الأحاديث، ودونك بعض أقوالهم:</w:t>
      </w:r>
    </w:p>
    <w:p w:rsidR="00CB365B" w:rsidRPr="00CB365B" w:rsidRDefault="00CB365B" w:rsidP="00CB365B">
      <w:pPr>
        <w:bidi/>
        <w:spacing w:after="0" w:line="330" w:lineRule="atLeast"/>
        <w:ind w:left="1080" w:hanging="720"/>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hint="cs"/>
          <w:b/>
          <w:bCs/>
          <w:color w:val="000000"/>
          <w:sz w:val="32"/>
          <w:szCs w:val="32"/>
          <w:rtl/>
        </w:rPr>
        <w:t>1-</w:t>
      </w:r>
      <w:r w:rsidRPr="00CB365B">
        <w:rPr>
          <w:rFonts w:ascii="Times New Roman" w:eastAsia="Times New Roman" w:hAnsi="Times New Roman" w:cs="Times New Roman"/>
          <w:color w:val="000000"/>
          <w:sz w:val="14"/>
          <w:szCs w:val="14"/>
          <w:rtl/>
        </w:rPr>
        <w:t>     </w:t>
      </w:r>
      <w:r w:rsidRPr="00CB365B">
        <w:rPr>
          <w:rFonts w:ascii="Times New Roman" w:eastAsia="Times New Roman" w:hAnsi="Times New Roman" w:cs="Times New Roman"/>
          <w:color w:val="000000"/>
          <w:szCs w:val="14"/>
          <w:rtl/>
        </w:rPr>
        <w:t> </w:t>
      </w:r>
      <w:r w:rsidRPr="00CB365B">
        <w:rPr>
          <w:rFonts w:ascii="Times New Roman" w:eastAsia="Times New Roman" w:hAnsi="Times New Roman" w:cs="Traditional Arabic" w:hint="cs"/>
          <w:b/>
          <w:bCs/>
          <w:color w:val="000000"/>
          <w:sz w:val="32"/>
          <w:szCs w:val="32"/>
          <w:rtl/>
        </w:rPr>
        <w:t>قال: ابن تيمية - رحمه الله -: "أما تخصيص رجب وشعبان جميعاً بالصوم أو الاعتكاف فلم يرد فيه عن النبي -صلى الله عليه وسلم - شيء، ولا عن أصحابه، ولا أئمة المسلمين، بل ثبت في الصحيح أن رسول الله - صلى الله عليه وسلم - كان يصوم إلى شعبان، ولم يكن يصوم من السنة أكثر مما يصوم من شعبان من أجل شهر رمضان، وأما صوم رجب بخصوصه فأحاديثه كلها ضعيفة، بل موضوعه، لا يعتمد أهل العلم على شيء منها، وليست من الضعيف الذي يروى في الفضائل"</w:t>
      </w:r>
      <w:hyperlink r:id="rId34" w:anchor="_ftn11" w:history="1">
        <w:r w:rsidRPr="00CB365B">
          <w:rPr>
            <w:rFonts w:ascii="Tahoma" w:eastAsia="Times New Roman" w:hAnsi="Tahoma" w:cs="Traditional Arabic" w:hint="cs"/>
            <w:b/>
            <w:bCs/>
            <w:color w:val="0000CC"/>
            <w:sz w:val="32"/>
            <w:vertAlign w:val="superscript"/>
          </w:rPr>
          <w:t>11</w:t>
        </w:r>
      </w:hyperlink>
      <w:r w:rsidRPr="00CB365B">
        <w:rPr>
          <w:rFonts w:ascii="Times New Roman" w:eastAsia="Times New Roman" w:hAnsi="Times New Roman" w:cs="Traditional Arabic" w:hint="cs"/>
          <w:b/>
          <w:bCs/>
          <w:color w:val="000000"/>
          <w:sz w:val="32"/>
          <w:szCs w:val="32"/>
          <w:rtl/>
        </w:rPr>
        <w:t>.</w:t>
      </w:r>
    </w:p>
    <w:p w:rsidR="00CB365B" w:rsidRPr="00CB365B" w:rsidRDefault="00CB365B" w:rsidP="00CB365B">
      <w:pPr>
        <w:bidi/>
        <w:spacing w:after="0" w:line="330" w:lineRule="atLeast"/>
        <w:ind w:left="1080" w:hanging="720"/>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hint="cs"/>
          <w:b/>
          <w:bCs/>
          <w:color w:val="000000"/>
          <w:sz w:val="32"/>
          <w:szCs w:val="32"/>
          <w:rtl/>
        </w:rPr>
        <w:t>2-</w:t>
      </w:r>
      <w:r w:rsidRPr="00CB365B">
        <w:rPr>
          <w:rFonts w:ascii="Times New Roman" w:eastAsia="Times New Roman" w:hAnsi="Times New Roman" w:cs="Times New Roman"/>
          <w:color w:val="000000"/>
          <w:sz w:val="14"/>
          <w:szCs w:val="14"/>
          <w:rtl/>
        </w:rPr>
        <w:t>     </w:t>
      </w:r>
      <w:r w:rsidRPr="00CB365B">
        <w:rPr>
          <w:rFonts w:ascii="Times New Roman" w:eastAsia="Times New Roman" w:hAnsi="Times New Roman" w:cs="Times New Roman"/>
          <w:color w:val="000000"/>
          <w:szCs w:val="14"/>
          <w:rtl/>
        </w:rPr>
        <w:t> </w:t>
      </w:r>
      <w:r w:rsidRPr="00CB365B">
        <w:rPr>
          <w:rFonts w:ascii="Times New Roman" w:eastAsia="Times New Roman" w:hAnsi="Times New Roman" w:cs="Traditional Arabic" w:hint="cs"/>
          <w:b/>
          <w:bCs/>
          <w:color w:val="000000"/>
          <w:sz w:val="32"/>
          <w:szCs w:val="32"/>
          <w:rtl/>
        </w:rPr>
        <w:t>وقال ابن رجب - رحمه الله -: "لم يرد في فضل شهر رجب، ولا في صيامه، ولا في صيام شيء منه معين، ولا في قيام ليلة مخصوصة فيه؛ حديث صحيح يصلح للحجة"</w:t>
      </w:r>
      <w:hyperlink r:id="rId35" w:anchor="_ftn12" w:history="1">
        <w:r w:rsidRPr="00CB365B">
          <w:rPr>
            <w:rFonts w:ascii="Tahoma" w:eastAsia="Times New Roman" w:hAnsi="Tahoma" w:cs="Traditional Arabic" w:hint="cs"/>
            <w:b/>
            <w:bCs/>
            <w:color w:val="0000CC"/>
            <w:sz w:val="32"/>
            <w:vertAlign w:val="superscript"/>
          </w:rPr>
          <w:t>12</w:t>
        </w:r>
      </w:hyperlink>
      <w:r w:rsidRPr="00CB365B">
        <w:rPr>
          <w:rFonts w:ascii="Times New Roman" w:eastAsia="Times New Roman" w:hAnsi="Times New Roman" w:cs="Traditional Arabic" w:hint="cs"/>
          <w:b/>
          <w:bCs/>
          <w:color w:val="000000"/>
          <w:sz w:val="32"/>
          <w:szCs w:val="32"/>
          <w:rtl/>
        </w:rPr>
        <w:t>، وقال: "وأما الصيام فلم يصح في فضل صوم رجب بخصوصه شيء عن النبي - صلى الله عليه وسلم -، ولا عن أصحابه"</w:t>
      </w:r>
      <w:hyperlink r:id="rId36" w:anchor="_ftn13" w:history="1">
        <w:r w:rsidRPr="00CB365B">
          <w:rPr>
            <w:rFonts w:ascii="Tahoma" w:eastAsia="Times New Roman" w:hAnsi="Tahoma" w:cs="Traditional Arabic" w:hint="cs"/>
            <w:b/>
            <w:bCs/>
            <w:color w:val="0000CC"/>
            <w:sz w:val="32"/>
            <w:vertAlign w:val="superscript"/>
          </w:rPr>
          <w:t>13</w:t>
        </w:r>
      </w:hyperlink>
      <w:r w:rsidRPr="00CB365B">
        <w:rPr>
          <w:rFonts w:ascii="Times New Roman" w:eastAsia="Times New Roman" w:hAnsi="Times New Roman" w:cs="Traditional Arabic" w:hint="cs"/>
          <w:b/>
          <w:bCs/>
          <w:color w:val="000000"/>
          <w:sz w:val="32"/>
          <w:szCs w:val="32"/>
          <w:rtl/>
        </w:rPr>
        <w:t>.</w:t>
      </w:r>
    </w:p>
    <w:p w:rsidR="00CB365B" w:rsidRPr="00CB365B" w:rsidRDefault="00CB365B" w:rsidP="00CB365B">
      <w:pPr>
        <w:bidi/>
        <w:spacing w:after="0" w:line="330" w:lineRule="atLeast"/>
        <w:ind w:left="1080" w:hanging="720"/>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hint="cs"/>
          <w:b/>
          <w:bCs/>
          <w:color w:val="000000"/>
          <w:sz w:val="32"/>
          <w:szCs w:val="32"/>
          <w:rtl/>
        </w:rPr>
        <w:t>3-</w:t>
      </w:r>
      <w:r w:rsidRPr="00CB365B">
        <w:rPr>
          <w:rFonts w:ascii="Times New Roman" w:eastAsia="Times New Roman" w:hAnsi="Times New Roman" w:cs="Times New Roman"/>
          <w:color w:val="000000"/>
          <w:sz w:val="14"/>
          <w:szCs w:val="14"/>
          <w:rtl/>
        </w:rPr>
        <w:t>     </w:t>
      </w:r>
      <w:r w:rsidRPr="00CB365B">
        <w:rPr>
          <w:rFonts w:ascii="Times New Roman" w:eastAsia="Times New Roman" w:hAnsi="Times New Roman" w:cs="Times New Roman"/>
          <w:color w:val="000000"/>
          <w:szCs w:val="14"/>
          <w:rtl/>
        </w:rPr>
        <w:t> </w:t>
      </w:r>
      <w:r w:rsidRPr="00CB365B">
        <w:rPr>
          <w:rFonts w:ascii="Times New Roman" w:eastAsia="Times New Roman" w:hAnsi="Times New Roman" w:cs="Traditional Arabic" w:hint="cs"/>
          <w:b/>
          <w:bCs/>
          <w:color w:val="000000"/>
          <w:sz w:val="32"/>
          <w:szCs w:val="32"/>
          <w:rtl/>
        </w:rPr>
        <w:t>وقال ابن القيم: "ولم يصم - أي النبي - صلى الله عليه وسلم - الثلاثة الأشهر سرداً كما يفعله بعض الناس، ولا صام رجباً قط، ولا استحب صيامه، بل روي عنه النهي عن صيامه، ذكره ابن ماجه"</w:t>
      </w:r>
      <w:hyperlink r:id="rId37" w:anchor="_ftn14" w:history="1">
        <w:r w:rsidRPr="00CB365B">
          <w:rPr>
            <w:rFonts w:ascii="Tahoma" w:eastAsia="Times New Roman" w:hAnsi="Tahoma" w:cs="Traditional Arabic" w:hint="cs"/>
            <w:b/>
            <w:bCs/>
            <w:color w:val="0000CC"/>
            <w:sz w:val="32"/>
            <w:vertAlign w:val="superscript"/>
          </w:rPr>
          <w:t>14</w:t>
        </w:r>
      </w:hyperlink>
      <w:r w:rsidRPr="00CB365B">
        <w:rPr>
          <w:rFonts w:ascii="Times New Roman" w:eastAsia="Times New Roman" w:hAnsi="Times New Roman" w:cs="Traditional Arabic" w:hint="cs"/>
          <w:b/>
          <w:bCs/>
          <w:color w:val="000000"/>
          <w:szCs w:val="32"/>
          <w:rtl/>
        </w:rPr>
        <w:t> </w:t>
      </w:r>
      <w:r w:rsidRPr="00CB365B">
        <w:rPr>
          <w:rFonts w:ascii="Times New Roman" w:eastAsia="Times New Roman" w:hAnsi="Times New Roman" w:cs="Traditional Arabic" w:hint="cs"/>
          <w:b/>
          <w:bCs/>
          <w:color w:val="000000"/>
          <w:sz w:val="32"/>
          <w:szCs w:val="32"/>
          <w:rtl/>
        </w:rPr>
        <w:t>يشير إلى حديث ابن عباس - رضي الله عنه - في سنن ابن ماجه - رحمه الله -: "نهى رسول الله - صلى الله عليه وسلم - عن صوم رجب"، لكنه حديث ضعيف ضعفه ابن الجوزي والبخاري وغيرهما، وضعفه الألباني في ضعيف ابن ماجه برقم (133).</w:t>
      </w:r>
    </w:p>
    <w:p w:rsidR="00CB365B" w:rsidRPr="00CB365B" w:rsidRDefault="00CB365B" w:rsidP="00CB365B">
      <w:pPr>
        <w:bidi/>
        <w:spacing w:after="0" w:line="330" w:lineRule="atLeast"/>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hint="cs"/>
          <w:b/>
          <w:bCs/>
          <w:color w:val="993300"/>
          <w:sz w:val="32"/>
          <w:szCs w:val="32"/>
          <w:rtl/>
        </w:rPr>
        <w:t>العمرة في رجب:</w:t>
      </w:r>
    </w:p>
    <w:p w:rsidR="00CB365B" w:rsidRPr="00CB365B" w:rsidRDefault="00CB365B" w:rsidP="00CB365B">
      <w:pPr>
        <w:bidi/>
        <w:spacing w:after="0" w:line="330" w:lineRule="atLeast"/>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hint="cs"/>
          <w:b/>
          <w:bCs/>
          <w:color w:val="000000"/>
          <w:sz w:val="32"/>
          <w:szCs w:val="32"/>
          <w:rtl/>
        </w:rPr>
        <w:t>إن تخصيص شهر رجب بالعمرة ليس له أصل لأمور منها:</w:t>
      </w:r>
    </w:p>
    <w:p w:rsidR="00CB365B" w:rsidRPr="00CB365B" w:rsidRDefault="00CB365B" w:rsidP="00CB365B">
      <w:pPr>
        <w:bidi/>
        <w:spacing w:after="0" w:line="330" w:lineRule="atLeast"/>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hint="cs"/>
          <w:b/>
          <w:bCs/>
          <w:color w:val="000000"/>
          <w:sz w:val="32"/>
          <w:szCs w:val="32"/>
          <w:rtl/>
        </w:rPr>
        <w:t>1- ليس هناك دليل شرعي صحيح صريح يدل على تخصيص هذا الشهر بالعمرة فيه قال العطار: "ومما بلغني عن أهل مكة زادها الله شرفاً اعتياد كثير منهم الاعتمار في رجب، وهذا مما لا أعلم له أصلاً، بل ثبت في حديث أن النبي - صلى الله عليه وسلم - قال: ((</w:t>
      </w:r>
      <w:r w:rsidRPr="00CB365B">
        <w:rPr>
          <w:rFonts w:ascii="Times New Roman" w:eastAsia="Times New Roman" w:hAnsi="Times New Roman" w:cs="Traditional Arabic" w:hint="cs"/>
          <w:b/>
          <w:bCs/>
          <w:color w:val="0000FF"/>
          <w:sz w:val="32"/>
          <w:szCs w:val="32"/>
          <w:rtl/>
        </w:rPr>
        <w:t>عمرة في رمضان تعدل حجة</w:t>
      </w:r>
      <w:r w:rsidRPr="00CB365B">
        <w:rPr>
          <w:rFonts w:ascii="Times New Roman" w:eastAsia="Times New Roman" w:hAnsi="Times New Roman" w:cs="Traditional Arabic" w:hint="cs"/>
          <w:b/>
          <w:bCs/>
          <w:color w:val="000000"/>
          <w:sz w:val="32"/>
          <w:szCs w:val="32"/>
          <w:rtl/>
        </w:rPr>
        <w:t>))"</w:t>
      </w:r>
      <w:hyperlink r:id="rId38" w:anchor="_ftn15" w:history="1">
        <w:r w:rsidRPr="00CB365B">
          <w:rPr>
            <w:rFonts w:ascii="Tahoma" w:eastAsia="Times New Roman" w:hAnsi="Tahoma" w:cs="Traditional Arabic" w:hint="cs"/>
            <w:b/>
            <w:bCs/>
            <w:color w:val="0000CC"/>
            <w:sz w:val="32"/>
            <w:vertAlign w:val="superscript"/>
          </w:rPr>
          <w:t>15</w:t>
        </w:r>
      </w:hyperlink>
      <w:r w:rsidRPr="00CB365B">
        <w:rPr>
          <w:rFonts w:ascii="Times New Roman" w:eastAsia="Times New Roman" w:hAnsi="Times New Roman" w:cs="Traditional Arabic" w:hint="cs"/>
          <w:b/>
          <w:bCs/>
          <w:color w:val="000000"/>
          <w:sz w:val="32"/>
          <w:szCs w:val="32"/>
          <w:rtl/>
        </w:rPr>
        <w:t>، وقال الشيخ محمد بن إبراهيم آل الشيخ في فتاويه</w:t>
      </w:r>
      <w:hyperlink r:id="rId39" w:anchor="_ftn16" w:history="1">
        <w:r w:rsidRPr="00CB365B">
          <w:rPr>
            <w:rFonts w:ascii="Tahoma" w:eastAsia="Times New Roman" w:hAnsi="Tahoma" w:cs="Traditional Arabic" w:hint="cs"/>
            <w:b/>
            <w:bCs/>
            <w:color w:val="0000CC"/>
            <w:sz w:val="32"/>
            <w:vertAlign w:val="superscript"/>
          </w:rPr>
          <w:t>16</w:t>
        </w:r>
      </w:hyperlink>
      <w:r w:rsidRPr="00CB365B">
        <w:rPr>
          <w:rFonts w:ascii="Times New Roman" w:eastAsia="Times New Roman" w:hAnsi="Times New Roman" w:cs="Traditional Arabic" w:hint="cs"/>
          <w:b/>
          <w:bCs/>
          <w:color w:val="000000"/>
          <w:sz w:val="32"/>
          <w:szCs w:val="32"/>
          <w:rtl/>
        </w:rPr>
        <w:t>: "ولهذا أنكر العلماء تخصيص شهر رجب بكثرة الاعتمار فيه".</w:t>
      </w:r>
    </w:p>
    <w:p w:rsidR="00CB365B" w:rsidRPr="00CB365B" w:rsidRDefault="00CB365B" w:rsidP="00CB365B">
      <w:pPr>
        <w:bidi/>
        <w:spacing w:after="0" w:line="330" w:lineRule="atLeast"/>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hint="cs"/>
          <w:b/>
          <w:bCs/>
          <w:color w:val="000000"/>
          <w:sz w:val="32"/>
          <w:szCs w:val="32"/>
          <w:rtl/>
        </w:rPr>
        <w:lastRenderedPageBreak/>
        <w:t>2- قد أنكرت عائشة - رضي الله عنها - على ابن عمر قوله أن النبي - صلى الله عليه وسلم - اعتمر في رجب فقالت: "يرحم الله أبا عبد الرحمن - تعني ابن عمر - ما اعتمر رسول الله - صلى الله عليه وسلم - عمرة إلا وهو شاهده، وما اعتمر في رجب قط".</w:t>
      </w:r>
    </w:p>
    <w:p w:rsidR="00CB365B" w:rsidRPr="00CB365B" w:rsidRDefault="00CB365B" w:rsidP="00CB365B">
      <w:pPr>
        <w:bidi/>
        <w:spacing w:after="0" w:line="330" w:lineRule="atLeast"/>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hint="cs"/>
          <w:b/>
          <w:bCs/>
          <w:color w:val="000000"/>
          <w:sz w:val="32"/>
          <w:szCs w:val="32"/>
          <w:rtl/>
        </w:rPr>
        <w:t>3- ما ورد عن بعض السلف في اعتمارهم في رجب لا يدل على تخصيص رجب بالعمرة، بل القصد منه الإتيان بالحج في سفرة، والعمرة في سفرة أخرى رغبة في إتمام الحج والعمرة المأمور به كما قال ابن رجب: "واستحب الاعتمار في رجب عمر بن الخطاب وغيره، وكانت عائشة تفعله، وابن عمر أيضاً، ونقل ابن سيرين عن السلف أنهم كانوا يفعلونه"، ثم بين العلة في ذلك فقال: "فإن أفضل الأنساك أن يؤتى بالحج في سفرة، والعمرة في سفرة أخرى في غير أشهر الحج، وذلك من جملة إتمام الحج والعمرة المأمور به"</w:t>
      </w:r>
      <w:bookmarkStart w:id="1" w:name="_ftnref17"/>
      <w:r w:rsidRPr="00CB365B">
        <w:rPr>
          <w:rFonts w:ascii="Times New Roman" w:eastAsia="Times New Roman" w:hAnsi="Times New Roman" w:cs="Traditional Arabic"/>
          <w:b/>
          <w:bCs/>
          <w:color w:val="000000"/>
          <w:sz w:val="32"/>
          <w:szCs w:val="32"/>
          <w:rtl/>
        </w:rPr>
        <w:fldChar w:fldCharType="begin"/>
      </w:r>
      <w:r w:rsidRPr="00CB365B">
        <w:rPr>
          <w:rFonts w:ascii="Times New Roman" w:eastAsia="Times New Roman" w:hAnsi="Times New Roman" w:cs="Traditional Arabic"/>
          <w:b/>
          <w:bCs/>
          <w:color w:val="000000"/>
          <w:sz w:val="32"/>
          <w:szCs w:val="32"/>
          <w:rtl/>
        </w:rPr>
        <w:instrText xml:space="preserve"> </w:instrText>
      </w:r>
      <w:r w:rsidRPr="00CB365B">
        <w:rPr>
          <w:rFonts w:ascii="Times New Roman" w:eastAsia="Times New Roman" w:hAnsi="Times New Roman" w:cs="Traditional Arabic"/>
          <w:b/>
          <w:bCs/>
          <w:color w:val="000000"/>
          <w:sz w:val="32"/>
          <w:szCs w:val="32"/>
        </w:rPr>
        <w:instrText>HYPERLINK "http://www.alimam.ws/ref/1793" \l "_ftn17" \o</w:instrText>
      </w:r>
      <w:r w:rsidRPr="00CB365B">
        <w:rPr>
          <w:rFonts w:ascii="Times New Roman" w:eastAsia="Times New Roman" w:hAnsi="Times New Roman" w:cs="Traditional Arabic"/>
          <w:b/>
          <w:bCs/>
          <w:color w:val="000000"/>
          <w:sz w:val="32"/>
          <w:szCs w:val="32"/>
          <w:rtl/>
        </w:rPr>
        <w:instrText xml:space="preserve"> "" </w:instrText>
      </w:r>
      <w:r w:rsidRPr="00CB365B">
        <w:rPr>
          <w:rFonts w:ascii="Times New Roman" w:eastAsia="Times New Roman" w:hAnsi="Times New Roman" w:cs="Traditional Arabic"/>
          <w:b/>
          <w:bCs/>
          <w:color w:val="000000"/>
          <w:sz w:val="32"/>
          <w:szCs w:val="32"/>
          <w:rtl/>
        </w:rPr>
        <w:fldChar w:fldCharType="separate"/>
      </w:r>
      <w:r w:rsidRPr="00CB365B">
        <w:rPr>
          <w:rFonts w:ascii="Tahoma" w:eastAsia="Times New Roman" w:hAnsi="Tahoma" w:cs="Traditional Arabic" w:hint="cs"/>
          <w:b/>
          <w:bCs/>
          <w:color w:val="0000CC"/>
          <w:sz w:val="32"/>
          <w:vertAlign w:val="superscript"/>
        </w:rPr>
        <w:t>17</w:t>
      </w:r>
      <w:r w:rsidRPr="00CB365B">
        <w:rPr>
          <w:rFonts w:ascii="Times New Roman" w:eastAsia="Times New Roman" w:hAnsi="Times New Roman" w:cs="Traditional Arabic"/>
          <w:b/>
          <w:bCs/>
          <w:color w:val="000000"/>
          <w:sz w:val="32"/>
          <w:szCs w:val="32"/>
          <w:rtl/>
        </w:rPr>
        <w:fldChar w:fldCharType="end"/>
      </w:r>
      <w:bookmarkEnd w:id="1"/>
      <w:r w:rsidRPr="00CB365B">
        <w:rPr>
          <w:rFonts w:ascii="Times New Roman" w:eastAsia="Times New Roman" w:hAnsi="Times New Roman" w:cs="Traditional Arabic" w:hint="cs"/>
          <w:b/>
          <w:bCs/>
          <w:color w:val="000000"/>
          <w:sz w:val="32"/>
          <w:szCs w:val="32"/>
          <w:rtl/>
        </w:rPr>
        <w:t>.</w:t>
      </w:r>
    </w:p>
    <w:p w:rsidR="00CB365B" w:rsidRPr="00CB365B" w:rsidRDefault="00CB365B" w:rsidP="00CB365B">
      <w:pPr>
        <w:bidi/>
        <w:spacing w:after="0" w:line="330" w:lineRule="atLeast"/>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hint="cs"/>
          <w:b/>
          <w:bCs/>
          <w:color w:val="000000"/>
          <w:sz w:val="32"/>
          <w:szCs w:val="32"/>
          <w:rtl/>
        </w:rPr>
        <w:t>4- لا يعني ما سبق عدم جواز العمرة في رجب فإن رجب كغيره من الشهور تجوز العمرة فيه، إنما المقصود عدم جواز تخصيص هذا الشهر بفضل العمرة فيه على غيره من الشهور لعدم الدليل المخصص.</w:t>
      </w:r>
    </w:p>
    <w:p w:rsidR="00CB365B" w:rsidRPr="00CB365B" w:rsidRDefault="00CB365B" w:rsidP="00CB365B">
      <w:pPr>
        <w:bidi/>
        <w:spacing w:after="0" w:line="330" w:lineRule="atLeast"/>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hint="cs"/>
          <w:b/>
          <w:bCs/>
          <w:color w:val="993300"/>
          <w:sz w:val="32"/>
          <w:szCs w:val="32"/>
          <w:rtl/>
        </w:rPr>
        <w:t>صلاة الرغائب:</w:t>
      </w:r>
    </w:p>
    <w:p w:rsidR="00CB365B" w:rsidRPr="00CB365B" w:rsidRDefault="00CB365B" w:rsidP="00CB365B">
      <w:pPr>
        <w:bidi/>
        <w:spacing w:after="0" w:line="330" w:lineRule="atLeast"/>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hint="cs"/>
          <w:b/>
          <w:bCs/>
          <w:color w:val="000000"/>
          <w:sz w:val="32"/>
          <w:szCs w:val="32"/>
          <w:rtl/>
        </w:rPr>
        <w:t>صلاة الرغائب من البدع المحدثة في شهر رجب، وتكون في ليلة أول جمعة من رجب، تفعل بين المغرب والعشاء، ويسبقها صيام الخميس الذي هو أول خميس في رجب، وهي ثنتا عشرة ركعة بين المغرب والعشاء، ولها صفات غريبة من تكرار سورة القدر، والصلاة على النبي - صلى الله عليه وسلم - سبعين مرة، وغيرها من الصفات الغريبة.</w:t>
      </w:r>
    </w:p>
    <w:p w:rsidR="00CB365B" w:rsidRPr="00CB365B" w:rsidRDefault="00CB365B" w:rsidP="00CB365B">
      <w:pPr>
        <w:bidi/>
        <w:spacing w:after="0" w:line="330" w:lineRule="atLeast"/>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hint="cs"/>
          <w:b/>
          <w:bCs/>
          <w:color w:val="000000"/>
          <w:sz w:val="32"/>
          <w:szCs w:val="32"/>
          <w:rtl/>
        </w:rPr>
        <w:t>والأصل في هذه الصلاة حديث موضوع مكذوب على النبي - صلى الله عليه وسلم -، وفعل هذه الصلاة بدعة منكرة، ذكر ذلك جمع من العلماء: منهم ابن الجوزي في الموضوعات</w:t>
      </w:r>
      <w:bookmarkStart w:id="2" w:name="_ftnref18"/>
      <w:r w:rsidRPr="00CB365B">
        <w:rPr>
          <w:rFonts w:ascii="Times New Roman" w:eastAsia="Times New Roman" w:hAnsi="Times New Roman" w:cs="Traditional Arabic"/>
          <w:b/>
          <w:bCs/>
          <w:color w:val="000000"/>
          <w:sz w:val="32"/>
          <w:szCs w:val="32"/>
          <w:rtl/>
        </w:rPr>
        <w:fldChar w:fldCharType="begin"/>
      </w:r>
      <w:r w:rsidRPr="00CB365B">
        <w:rPr>
          <w:rFonts w:ascii="Times New Roman" w:eastAsia="Times New Roman" w:hAnsi="Times New Roman" w:cs="Traditional Arabic"/>
          <w:b/>
          <w:bCs/>
          <w:color w:val="000000"/>
          <w:sz w:val="32"/>
          <w:szCs w:val="32"/>
          <w:rtl/>
        </w:rPr>
        <w:instrText xml:space="preserve"> </w:instrText>
      </w:r>
      <w:r w:rsidRPr="00CB365B">
        <w:rPr>
          <w:rFonts w:ascii="Times New Roman" w:eastAsia="Times New Roman" w:hAnsi="Times New Roman" w:cs="Traditional Arabic"/>
          <w:b/>
          <w:bCs/>
          <w:color w:val="000000"/>
          <w:sz w:val="32"/>
          <w:szCs w:val="32"/>
        </w:rPr>
        <w:instrText>HYPERLINK "http://www.alimam.ws/ref/1793" \l "_ftn18" \o</w:instrText>
      </w:r>
      <w:r w:rsidRPr="00CB365B">
        <w:rPr>
          <w:rFonts w:ascii="Times New Roman" w:eastAsia="Times New Roman" w:hAnsi="Times New Roman" w:cs="Traditional Arabic"/>
          <w:b/>
          <w:bCs/>
          <w:color w:val="000000"/>
          <w:sz w:val="32"/>
          <w:szCs w:val="32"/>
          <w:rtl/>
        </w:rPr>
        <w:instrText xml:space="preserve"> "" </w:instrText>
      </w:r>
      <w:r w:rsidRPr="00CB365B">
        <w:rPr>
          <w:rFonts w:ascii="Times New Roman" w:eastAsia="Times New Roman" w:hAnsi="Times New Roman" w:cs="Traditional Arabic"/>
          <w:b/>
          <w:bCs/>
          <w:color w:val="000000"/>
          <w:sz w:val="32"/>
          <w:szCs w:val="32"/>
          <w:rtl/>
        </w:rPr>
        <w:fldChar w:fldCharType="separate"/>
      </w:r>
      <w:r w:rsidRPr="00CB365B">
        <w:rPr>
          <w:rFonts w:ascii="Tahoma" w:eastAsia="Times New Roman" w:hAnsi="Tahoma" w:cs="Traditional Arabic" w:hint="cs"/>
          <w:b/>
          <w:bCs/>
          <w:color w:val="0000CC"/>
          <w:sz w:val="32"/>
          <w:vertAlign w:val="superscript"/>
        </w:rPr>
        <w:t>18</w:t>
      </w:r>
      <w:r w:rsidRPr="00CB365B">
        <w:rPr>
          <w:rFonts w:ascii="Times New Roman" w:eastAsia="Times New Roman" w:hAnsi="Times New Roman" w:cs="Traditional Arabic"/>
          <w:b/>
          <w:bCs/>
          <w:color w:val="000000"/>
          <w:sz w:val="32"/>
          <w:szCs w:val="32"/>
          <w:rtl/>
        </w:rPr>
        <w:fldChar w:fldCharType="end"/>
      </w:r>
      <w:bookmarkEnd w:id="2"/>
      <w:r w:rsidRPr="00CB365B">
        <w:rPr>
          <w:rFonts w:ascii="Times New Roman" w:eastAsia="Times New Roman" w:hAnsi="Times New Roman" w:cs="Traditional Arabic" w:hint="cs"/>
          <w:b/>
          <w:bCs/>
          <w:color w:val="000000"/>
          <w:sz w:val="32"/>
          <w:szCs w:val="32"/>
          <w:rtl/>
        </w:rPr>
        <w:t>، وابن عراق الكناني في تنزيه الشريعة المرفوعة عن الأخبار الشنيعة الموضوعة</w:t>
      </w:r>
      <w:bookmarkStart w:id="3" w:name="_ftnref19"/>
      <w:r w:rsidRPr="00CB365B">
        <w:rPr>
          <w:rFonts w:ascii="Times New Roman" w:eastAsia="Times New Roman" w:hAnsi="Times New Roman" w:cs="Traditional Arabic"/>
          <w:b/>
          <w:bCs/>
          <w:color w:val="000000"/>
          <w:sz w:val="32"/>
          <w:szCs w:val="32"/>
          <w:rtl/>
        </w:rPr>
        <w:fldChar w:fldCharType="begin"/>
      </w:r>
      <w:r w:rsidRPr="00CB365B">
        <w:rPr>
          <w:rFonts w:ascii="Times New Roman" w:eastAsia="Times New Roman" w:hAnsi="Times New Roman" w:cs="Traditional Arabic"/>
          <w:b/>
          <w:bCs/>
          <w:color w:val="000000"/>
          <w:sz w:val="32"/>
          <w:szCs w:val="32"/>
          <w:rtl/>
        </w:rPr>
        <w:instrText xml:space="preserve"> </w:instrText>
      </w:r>
      <w:r w:rsidRPr="00CB365B">
        <w:rPr>
          <w:rFonts w:ascii="Times New Roman" w:eastAsia="Times New Roman" w:hAnsi="Times New Roman" w:cs="Traditional Arabic"/>
          <w:b/>
          <w:bCs/>
          <w:color w:val="000000"/>
          <w:sz w:val="32"/>
          <w:szCs w:val="32"/>
        </w:rPr>
        <w:instrText>HYPERLINK "http://www.alimam.ws/ref/1793" \l "_ftn19" \o</w:instrText>
      </w:r>
      <w:r w:rsidRPr="00CB365B">
        <w:rPr>
          <w:rFonts w:ascii="Times New Roman" w:eastAsia="Times New Roman" w:hAnsi="Times New Roman" w:cs="Traditional Arabic"/>
          <w:b/>
          <w:bCs/>
          <w:color w:val="000000"/>
          <w:sz w:val="32"/>
          <w:szCs w:val="32"/>
          <w:rtl/>
        </w:rPr>
        <w:instrText xml:space="preserve"> "" </w:instrText>
      </w:r>
      <w:r w:rsidRPr="00CB365B">
        <w:rPr>
          <w:rFonts w:ascii="Times New Roman" w:eastAsia="Times New Roman" w:hAnsi="Times New Roman" w:cs="Traditional Arabic"/>
          <w:b/>
          <w:bCs/>
          <w:color w:val="000000"/>
          <w:sz w:val="32"/>
          <w:szCs w:val="32"/>
          <w:rtl/>
        </w:rPr>
        <w:fldChar w:fldCharType="separate"/>
      </w:r>
      <w:r w:rsidRPr="00CB365B">
        <w:rPr>
          <w:rFonts w:ascii="Tahoma" w:eastAsia="Times New Roman" w:hAnsi="Tahoma" w:cs="Traditional Arabic" w:hint="cs"/>
          <w:b/>
          <w:bCs/>
          <w:color w:val="0000CC"/>
          <w:sz w:val="32"/>
          <w:vertAlign w:val="superscript"/>
        </w:rPr>
        <w:t>19</w:t>
      </w:r>
      <w:r w:rsidRPr="00CB365B">
        <w:rPr>
          <w:rFonts w:ascii="Times New Roman" w:eastAsia="Times New Roman" w:hAnsi="Times New Roman" w:cs="Traditional Arabic"/>
          <w:b/>
          <w:bCs/>
          <w:color w:val="000000"/>
          <w:sz w:val="32"/>
          <w:szCs w:val="32"/>
          <w:rtl/>
        </w:rPr>
        <w:fldChar w:fldCharType="end"/>
      </w:r>
      <w:bookmarkEnd w:id="3"/>
      <w:r w:rsidRPr="00CB365B">
        <w:rPr>
          <w:rFonts w:ascii="Times New Roman" w:eastAsia="Times New Roman" w:hAnsi="Times New Roman" w:cs="Traditional Arabic" w:hint="cs"/>
          <w:b/>
          <w:bCs/>
          <w:color w:val="000000"/>
          <w:sz w:val="32"/>
          <w:szCs w:val="32"/>
          <w:rtl/>
        </w:rPr>
        <w:t>، وابن تيمية حيث يقول: "وأما صلاة الرغائب  فلا أصل لها، بل هي محدثة، فلا تستحب لا جماعة ولا فرادى، بل ثبت في صحيح مسلم أن النبي - صلى الله عليه وسلم - نهى أن تخص ليلة الجمعة بقيام، أو يوم الجمعة بصيام، والأثر الذي ذكر فيه كذب موضوع باتفاق العلماء، ولم يذكره أحد من السف والأئمة أصلا"</w:t>
      </w:r>
      <w:bookmarkStart w:id="4" w:name="_ftnref20"/>
      <w:r w:rsidRPr="00CB365B">
        <w:rPr>
          <w:rFonts w:ascii="Times New Roman" w:eastAsia="Times New Roman" w:hAnsi="Times New Roman" w:cs="Traditional Arabic"/>
          <w:b/>
          <w:bCs/>
          <w:color w:val="000000"/>
          <w:sz w:val="32"/>
          <w:szCs w:val="32"/>
          <w:rtl/>
        </w:rPr>
        <w:fldChar w:fldCharType="begin"/>
      </w:r>
      <w:r w:rsidRPr="00CB365B">
        <w:rPr>
          <w:rFonts w:ascii="Times New Roman" w:eastAsia="Times New Roman" w:hAnsi="Times New Roman" w:cs="Traditional Arabic"/>
          <w:b/>
          <w:bCs/>
          <w:color w:val="000000"/>
          <w:sz w:val="32"/>
          <w:szCs w:val="32"/>
          <w:rtl/>
        </w:rPr>
        <w:instrText xml:space="preserve"> </w:instrText>
      </w:r>
      <w:r w:rsidRPr="00CB365B">
        <w:rPr>
          <w:rFonts w:ascii="Times New Roman" w:eastAsia="Times New Roman" w:hAnsi="Times New Roman" w:cs="Traditional Arabic"/>
          <w:b/>
          <w:bCs/>
          <w:color w:val="000000"/>
          <w:sz w:val="32"/>
          <w:szCs w:val="32"/>
        </w:rPr>
        <w:instrText>HYPERLINK "http://www.alimam.ws/ref/1793" \l "_ftn20" \o</w:instrText>
      </w:r>
      <w:r w:rsidRPr="00CB365B">
        <w:rPr>
          <w:rFonts w:ascii="Times New Roman" w:eastAsia="Times New Roman" w:hAnsi="Times New Roman" w:cs="Traditional Arabic"/>
          <w:b/>
          <w:bCs/>
          <w:color w:val="000000"/>
          <w:sz w:val="32"/>
          <w:szCs w:val="32"/>
          <w:rtl/>
        </w:rPr>
        <w:instrText xml:space="preserve"> "" </w:instrText>
      </w:r>
      <w:r w:rsidRPr="00CB365B">
        <w:rPr>
          <w:rFonts w:ascii="Times New Roman" w:eastAsia="Times New Roman" w:hAnsi="Times New Roman" w:cs="Traditional Arabic"/>
          <w:b/>
          <w:bCs/>
          <w:color w:val="000000"/>
          <w:sz w:val="32"/>
          <w:szCs w:val="32"/>
          <w:rtl/>
        </w:rPr>
        <w:fldChar w:fldCharType="separate"/>
      </w:r>
      <w:r w:rsidRPr="00CB365B">
        <w:rPr>
          <w:rFonts w:ascii="Tahoma" w:eastAsia="Times New Roman" w:hAnsi="Tahoma" w:cs="Traditional Arabic" w:hint="cs"/>
          <w:b/>
          <w:bCs/>
          <w:color w:val="0000CC"/>
          <w:sz w:val="32"/>
          <w:vertAlign w:val="superscript"/>
        </w:rPr>
        <w:t>20</w:t>
      </w:r>
      <w:r w:rsidRPr="00CB365B">
        <w:rPr>
          <w:rFonts w:ascii="Times New Roman" w:eastAsia="Times New Roman" w:hAnsi="Times New Roman" w:cs="Traditional Arabic"/>
          <w:b/>
          <w:bCs/>
          <w:color w:val="000000"/>
          <w:sz w:val="32"/>
          <w:szCs w:val="32"/>
          <w:rtl/>
        </w:rPr>
        <w:fldChar w:fldCharType="end"/>
      </w:r>
      <w:bookmarkEnd w:id="4"/>
      <w:r w:rsidRPr="00CB365B">
        <w:rPr>
          <w:rFonts w:ascii="Times New Roman" w:eastAsia="Times New Roman" w:hAnsi="Times New Roman" w:cs="Traditional Arabic" w:hint="cs"/>
          <w:b/>
          <w:bCs/>
          <w:color w:val="000000"/>
          <w:sz w:val="32"/>
          <w:szCs w:val="32"/>
          <w:rtl/>
        </w:rPr>
        <w:t>، وقال ابن القيم - رحمه الله -: "وكذلك أحاديث صلاة الرغائب ليلة أول جمعة من رجب كلها كذب مختلق على رسول الله - صلى الله عليه وسلم -"</w:t>
      </w:r>
      <w:bookmarkStart w:id="5" w:name="_ftnref21"/>
      <w:r w:rsidRPr="00CB365B">
        <w:rPr>
          <w:rFonts w:ascii="Times New Roman" w:eastAsia="Times New Roman" w:hAnsi="Times New Roman" w:cs="Traditional Arabic"/>
          <w:b/>
          <w:bCs/>
          <w:color w:val="000000"/>
          <w:sz w:val="32"/>
          <w:szCs w:val="32"/>
          <w:rtl/>
        </w:rPr>
        <w:fldChar w:fldCharType="begin"/>
      </w:r>
      <w:r w:rsidRPr="00CB365B">
        <w:rPr>
          <w:rFonts w:ascii="Times New Roman" w:eastAsia="Times New Roman" w:hAnsi="Times New Roman" w:cs="Traditional Arabic"/>
          <w:b/>
          <w:bCs/>
          <w:color w:val="000000"/>
          <w:sz w:val="32"/>
          <w:szCs w:val="32"/>
          <w:rtl/>
        </w:rPr>
        <w:instrText xml:space="preserve"> </w:instrText>
      </w:r>
      <w:r w:rsidRPr="00CB365B">
        <w:rPr>
          <w:rFonts w:ascii="Times New Roman" w:eastAsia="Times New Roman" w:hAnsi="Times New Roman" w:cs="Traditional Arabic"/>
          <w:b/>
          <w:bCs/>
          <w:color w:val="000000"/>
          <w:sz w:val="32"/>
          <w:szCs w:val="32"/>
        </w:rPr>
        <w:instrText>HYPERLINK "http://www.alimam.ws/ref/1793" \l "_ftn21" \o</w:instrText>
      </w:r>
      <w:r w:rsidRPr="00CB365B">
        <w:rPr>
          <w:rFonts w:ascii="Times New Roman" w:eastAsia="Times New Roman" w:hAnsi="Times New Roman" w:cs="Traditional Arabic"/>
          <w:b/>
          <w:bCs/>
          <w:color w:val="000000"/>
          <w:sz w:val="32"/>
          <w:szCs w:val="32"/>
          <w:rtl/>
        </w:rPr>
        <w:instrText xml:space="preserve"> "" </w:instrText>
      </w:r>
      <w:r w:rsidRPr="00CB365B">
        <w:rPr>
          <w:rFonts w:ascii="Times New Roman" w:eastAsia="Times New Roman" w:hAnsi="Times New Roman" w:cs="Traditional Arabic"/>
          <w:b/>
          <w:bCs/>
          <w:color w:val="000000"/>
          <w:sz w:val="32"/>
          <w:szCs w:val="32"/>
          <w:rtl/>
        </w:rPr>
        <w:fldChar w:fldCharType="separate"/>
      </w:r>
      <w:r w:rsidRPr="00CB365B">
        <w:rPr>
          <w:rFonts w:ascii="Tahoma" w:eastAsia="Times New Roman" w:hAnsi="Tahoma" w:cs="Traditional Arabic" w:hint="cs"/>
          <w:b/>
          <w:bCs/>
          <w:color w:val="0000CC"/>
          <w:sz w:val="32"/>
          <w:vertAlign w:val="superscript"/>
        </w:rPr>
        <w:t>21</w:t>
      </w:r>
      <w:r w:rsidRPr="00CB365B">
        <w:rPr>
          <w:rFonts w:ascii="Times New Roman" w:eastAsia="Times New Roman" w:hAnsi="Times New Roman" w:cs="Traditional Arabic"/>
          <w:b/>
          <w:bCs/>
          <w:color w:val="000000"/>
          <w:sz w:val="32"/>
          <w:szCs w:val="32"/>
          <w:rtl/>
        </w:rPr>
        <w:fldChar w:fldCharType="end"/>
      </w:r>
      <w:bookmarkEnd w:id="5"/>
      <w:r w:rsidRPr="00CB365B">
        <w:rPr>
          <w:rFonts w:ascii="Times New Roman" w:eastAsia="Times New Roman" w:hAnsi="Times New Roman" w:cs="Traditional Arabic" w:hint="cs"/>
          <w:b/>
          <w:bCs/>
          <w:color w:val="000000"/>
          <w:sz w:val="32"/>
          <w:szCs w:val="32"/>
          <w:rtl/>
        </w:rPr>
        <w:t>.</w:t>
      </w:r>
    </w:p>
    <w:p w:rsidR="00CB365B" w:rsidRPr="00CB365B" w:rsidRDefault="00CB365B" w:rsidP="00CB365B">
      <w:pPr>
        <w:bidi/>
        <w:spacing w:after="0" w:line="330" w:lineRule="atLeast"/>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hint="cs"/>
          <w:b/>
          <w:bCs/>
          <w:color w:val="000000"/>
          <w:sz w:val="32"/>
          <w:szCs w:val="32"/>
          <w:rtl/>
        </w:rPr>
        <w:t>وقال النووي في فتاويه (ص62) عندما سئل عن صلاة الرغائب: "هي بدعة قبيحة منكرة أشد إنكار، مشتملة على منكرات، فيتعين تركها، والإعراض عنها، وإنكارها على فاعلها... وقد صنف العلماء كتباً في إنكارها وذمها، ولا يغتر بكثرة الفاعلين لها في كثير من البلدان، ولا بكونها مذكورة في قوت القلوب، وإحياء علوم الدين، ونحوهما فإنها بدعة باطلة، وقد صح أن النبي - صلى الله عيه وسلم - قال: ((</w:t>
      </w:r>
      <w:r w:rsidRPr="00CB365B">
        <w:rPr>
          <w:rFonts w:ascii="Times New Roman" w:eastAsia="Times New Roman" w:hAnsi="Times New Roman" w:cs="Traditional Arabic" w:hint="cs"/>
          <w:b/>
          <w:bCs/>
          <w:color w:val="0000FF"/>
          <w:sz w:val="32"/>
          <w:szCs w:val="32"/>
          <w:rtl/>
        </w:rPr>
        <w:t>من أحدث في أمرنا هذا ما ليس منه فهو رد</w:t>
      </w:r>
      <w:r w:rsidRPr="00CB365B">
        <w:rPr>
          <w:rFonts w:ascii="Times New Roman" w:eastAsia="Times New Roman" w:hAnsi="Times New Roman" w:cs="Traditional Arabic" w:hint="cs"/>
          <w:b/>
          <w:bCs/>
          <w:color w:val="000000"/>
          <w:sz w:val="32"/>
          <w:szCs w:val="32"/>
          <w:rtl/>
        </w:rPr>
        <w:t>))، وفي الصحيح أنه - صلى الله عليه وسلم - قال:((</w:t>
      </w:r>
      <w:r w:rsidRPr="00CB365B">
        <w:rPr>
          <w:rFonts w:ascii="Times New Roman" w:eastAsia="Times New Roman" w:hAnsi="Times New Roman" w:cs="Traditional Arabic" w:hint="cs"/>
          <w:b/>
          <w:bCs/>
          <w:color w:val="0000FF"/>
          <w:sz w:val="32"/>
          <w:szCs w:val="32"/>
          <w:rtl/>
        </w:rPr>
        <w:t>من عمل عملاً ليس عليه أمرنا فهو رد))</w:t>
      </w:r>
      <w:r w:rsidRPr="00CB365B">
        <w:rPr>
          <w:rFonts w:ascii="Times New Roman" w:eastAsia="Times New Roman" w:hAnsi="Times New Roman" w:cs="Traditional Arabic" w:hint="cs"/>
          <w:b/>
          <w:bCs/>
          <w:color w:val="000000"/>
          <w:szCs w:val="32"/>
          <w:rtl/>
        </w:rPr>
        <w:t> </w:t>
      </w:r>
      <w:r w:rsidRPr="00CB365B">
        <w:rPr>
          <w:rFonts w:ascii="Times New Roman" w:eastAsia="Times New Roman" w:hAnsi="Times New Roman" w:cs="Traditional Arabic" w:hint="cs"/>
          <w:b/>
          <w:bCs/>
          <w:color w:val="000000"/>
          <w:sz w:val="32"/>
          <w:szCs w:val="32"/>
          <w:rtl/>
        </w:rPr>
        <w:t>وفي صحيح مسلم وغيره أنه - صلى الله عليه وسلم - قال: ((</w:t>
      </w:r>
      <w:r w:rsidRPr="00CB365B">
        <w:rPr>
          <w:rFonts w:ascii="Times New Roman" w:eastAsia="Times New Roman" w:hAnsi="Times New Roman" w:cs="Traditional Arabic" w:hint="cs"/>
          <w:b/>
          <w:bCs/>
          <w:color w:val="0000FF"/>
          <w:sz w:val="32"/>
          <w:szCs w:val="32"/>
          <w:rtl/>
        </w:rPr>
        <w:t>كل بدعة ضلالة</w:t>
      </w:r>
      <w:r w:rsidRPr="00CB365B">
        <w:rPr>
          <w:rFonts w:ascii="Times New Roman" w:eastAsia="Times New Roman" w:hAnsi="Times New Roman" w:cs="Traditional Arabic" w:hint="cs"/>
          <w:b/>
          <w:bCs/>
          <w:color w:val="000000"/>
          <w:sz w:val="32"/>
          <w:szCs w:val="32"/>
          <w:rtl/>
        </w:rPr>
        <w:t>))، وقد أمر الله - تعالى - عند التنازع بالرجوع إلى كتابه فقال: {</w:t>
      </w:r>
      <w:r w:rsidRPr="00CB365B">
        <w:rPr>
          <w:rFonts w:ascii="Times New Roman" w:eastAsia="Times New Roman" w:hAnsi="Times New Roman" w:cs="Traditional Arabic" w:hint="cs"/>
          <w:b/>
          <w:bCs/>
          <w:color w:val="008000"/>
          <w:sz w:val="32"/>
          <w:szCs w:val="32"/>
          <w:rtl/>
        </w:rPr>
        <w:t>فَإِن تَنَازَعْتُمْ فِي شَيْءٍ فَرُدُّوهُ إِلَى اللّهِ وَالرَّسُولِ إِن كُنتُمْ تُؤْمِنُونَ بِاللّهِ وَالْيَوْمِ الآخِرِ ذَلِكَ خَيْرٌ وَأَحْسَنُ تَأْوِيلاً</w:t>
      </w:r>
      <w:r w:rsidRPr="00CB365B">
        <w:rPr>
          <w:rFonts w:ascii="Times New Roman" w:eastAsia="Times New Roman" w:hAnsi="Times New Roman" w:cs="Traditional Arabic" w:hint="cs"/>
          <w:b/>
          <w:bCs/>
          <w:color w:val="000000"/>
          <w:sz w:val="32"/>
          <w:szCs w:val="32"/>
          <w:rtl/>
        </w:rPr>
        <w:t>}</w:t>
      </w:r>
      <w:bookmarkStart w:id="6" w:name="_ftnref22"/>
      <w:r w:rsidRPr="00CB365B">
        <w:rPr>
          <w:rFonts w:ascii="Times New Roman" w:eastAsia="Times New Roman" w:hAnsi="Times New Roman" w:cs="Traditional Arabic"/>
          <w:b/>
          <w:bCs/>
          <w:color w:val="000000"/>
          <w:sz w:val="32"/>
          <w:szCs w:val="32"/>
          <w:rtl/>
        </w:rPr>
        <w:fldChar w:fldCharType="begin"/>
      </w:r>
      <w:r w:rsidRPr="00CB365B">
        <w:rPr>
          <w:rFonts w:ascii="Times New Roman" w:eastAsia="Times New Roman" w:hAnsi="Times New Roman" w:cs="Traditional Arabic"/>
          <w:b/>
          <w:bCs/>
          <w:color w:val="000000"/>
          <w:sz w:val="32"/>
          <w:szCs w:val="32"/>
          <w:rtl/>
        </w:rPr>
        <w:instrText xml:space="preserve"> </w:instrText>
      </w:r>
      <w:r w:rsidRPr="00CB365B">
        <w:rPr>
          <w:rFonts w:ascii="Times New Roman" w:eastAsia="Times New Roman" w:hAnsi="Times New Roman" w:cs="Traditional Arabic"/>
          <w:b/>
          <w:bCs/>
          <w:color w:val="000000"/>
          <w:sz w:val="32"/>
          <w:szCs w:val="32"/>
        </w:rPr>
        <w:instrText>HYPERLINK "http://www.alimam.ws/ref/1793" \l "_ftn22" \o</w:instrText>
      </w:r>
      <w:r w:rsidRPr="00CB365B">
        <w:rPr>
          <w:rFonts w:ascii="Times New Roman" w:eastAsia="Times New Roman" w:hAnsi="Times New Roman" w:cs="Traditional Arabic"/>
          <w:b/>
          <w:bCs/>
          <w:color w:val="000000"/>
          <w:sz w:val="32"/>
          <w:szCs w:val="32"/>
          <w:rtl/>
        </w:rPr>
        <w:instrText xml:space="preserve"> "" </w:instrText>
      </w:r>
      <w:r w:rsidRPr="00CB365B">
        <w:rPr>
          <w:rFonts w:ascii="Times New Roman" w:eastAsia="Times New Roman" w:hAnsi="Times New Roman" w:cs="Traditional Arabic"/>
          <w:b/>
          <w:bCs/>
          <w:color w:val="000000"/>
          <w:sz w:val="32"/>
          <w:szCs w:val="32"/>
          <w:rtl/>
        </w:rPr>
        <w:fldChar w:fldCharType="separate"/>
      </w:r>
      <w:r w:rsidRPr="00CB365B">
        <w:rPr>
          <w:rFonts w:ascii="Tahoma" w:eastAsia="Times New Roman" w:hAnsi="Tahoma" w:cs="Traditional Arabic" w:hint="cs"/>
          <w:b/>
          <w:bCs/>
          <w:color w:val="0000CC"/>
          <w:sz w:val="32"/>
          <w:vertAlign w:val="superscript"/>
        </w:rPr>
        <w:t>22</w:t>
      </w:r>
      <w:r w:rsidRPr="00CB365B">
        <w:rPr>
          <w:rFonts w:ascii="Times New Roman" w:eastAsia="Times New Roman" w:hAnsi="Times New Roman" w:cs="Traditional Arabic"/>
          <w:b/>
          <w:bCs/>
          <w:color w:val="000000"/>
          <w:sz w:val="32"/>
          <w:szCs w:val="32"/>
          <w:rtl/>
        </w:rPr>
        <w:fldChar w:fldCharType="end"/>
      </w:r>
      <w:bookmarkEnd w:id="6"/>
      <w:r w:rsidRPr="00CB365B">
        <w:rPr>
          <w:rFonts w:ascii="Times New Roman" w:eastAsia="Times New Roman" w:hAnsi="Times New Roman" w:cs="Traditional Arabic" w:hint="cs"/>
          <w:b/>
          <w:bCs/>
          <w:color w:val="000000"/>
          <w:sz w:val="32"/>
          <w:szCs w:val="32"/>
          <w:rtl/>
        </w:rPr>
        <w:t>، وقال الشوكاني: "وهذه هي صلاة الرغائب المشهورة، وقد اتفق الحفاظ على أنها موضوعة، وألفوا فيها مؤلفات"</w:t>
      </w:r>
      <w:bookmarkStart w:id="7" w:name="_ftnref23"/>
      <w:r w:rsidRPr="00CB365B">
        <w:rPr>
          <w:rFonts w:ascii="Times New Roman" w:eastAsia="Times New Roman" w:hAnsi="Times New Roman" w:cs="Traditional Arabic"/>
          <w:b/>
          <w:bCs/>
          <w:color w:val="000000"/>
          <w:sz w:val="32"/>
          <w:szCs w:val="32"/>
          <w:rtl/>
        </w:rPr>
        <w:fldChar w:fldCharType="begin"/>
      </w:r>
      <w:r w:rsidRPr="00CB365B">
        <w:rPr>
          <w:rFonts w:ascii="Times New Roman" w:eastAsia="Times New Roman" w:hAnsi="Times New Roman" w:cs="Traditional Arabic"/>
          <w:b/>
          <w:bCs/>
          <w:color w:val="000000"/>
          <w:sz w:val="32"/>
          <w:szCs w:val="32"/>
          <w:rtl/>
        </w:rPr>
        <w:instrText xml:space="preserve"> </w:instrText>
      </w:r>
      <w:r w:rsidRPr="00CB365B">
        <w:rPr>
          <w:rFonts w:ascii="Times New Roman" w:eastAsia="Times New Roman" w:hAnsi="Times New Roman" w:cs="Traditional Arabic"/>
          <w:b/>
          <w:bCs/>
          <w:color w:val="000000"/>
          <w:sz w:val="32"/>
          <w:szCs w:val="32"/>
        </w:rPr>
        <w:instrText>HYPERLINK "http://www.alimam.ws/ref/1793" \l "_ftn23" \o</w:instrText>
      </w:r>
      <w:r w:rsidRPr="00CB365B">
        <w:rPr>
          <w:rFonts w:ascii="Times New Roman" w:eastAsia="Times New Roman" w:hAnsi="Times New Roman" w:cs="Traditional Arabic"/>
          <w:b/>
          <w:bCs/>
          <w:color w:val="000000"/>
          <w:sz w:val="32"/>
          <w:szCs w:val="32"/>
          <w:rtl/>
        </w:rPr>
        <w:instrText xml:space="preserve"> "" </w:instrText>
      </w:r>
      <w:r w:rsidRPr="00CB365B">
        <w:rPr>
          <w:rFonts w:ascii="Times New Roman" w:eastAsia="Times New Roman" w:hAnsi="Times New Roman" w:cs="Traditional Arabic"/>
          <w:b/>
          <w:bCs/>
          <w:color w:val="000000"/>
          <w:sz w:val="32"/>
          <w:szCs w:val="32"/>
          <w:rtl/>
        </w:rPr>
        <w:fldChar w:fldCharType="separate"/>
      </w:r>
      <w:r w:rsidRPr="00CB365B">
        <w:rPr>
          <w:rFonts w:ascii="Tahoma" w:eastAsia="Times New Roman" w:hAnsi="Tahoma" w:cs="Traditional Arabic" w:hint="cs"/>
          <w:b/>
          <w:bCs/>
          <w:color w:val="0000CC"/>
          <w:sz w:val="32"/>
          <w:vertAlign w:val="superscript"/>
        </w:rPr>
        <w:t>23</w:t>
      </w:r>
      <w:r w:rsidRPr="00CB365B">
        <w:rPr>
          <w:rFonts w:ascii="Times New Roman" w:eastAsia="Times New Roman" w:hAnsi="Times New Roman" w:cs="Traditional Arabic"/>
          <w:b/>
          <w:bCs/>
          <w:color w:val="000000"/>
          <w:sz w:val="32"/>
          <w:szCs w:val="32"/>
          <w:rtl/>
        </w:rPr>
        <w:fldChar w:fldCharType="end"/>
      </w:r>
      <w:bookmarkEnd w:id="7"/>
      <w:r w:rsidRPr="00CB365B">
        <w:rPr>
          <w:rFonts w:ascii="Times New Roman" w:eastAsia="Times New Roman" w:hAnsi="Times New Roman" w:cs="Traditional Arabic" w:hint="cs"/>
          <w:b/>
          <w:bCs/>
          <w:color w:val="000000"/>
          <w:sz w:val="32"/>
          <w:szCs w:val="32"/>
          <w:rtl/>
        </w:rPr>
        <w:t>.</w:t>
      </w:r>
    </w:p>
    <w:p w:rsidR="00CB365B" w:rsidRPr="00CB365B" w:rsidRDefault="00CB365B" w:rsidP="00CB365B">
      <w:pPr>
        <w:bidi/>
        <w:spacing w:after="0" w:line="330" w:lineRule="atLeast"/>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hint="cs"/>
          <w:b/>
          <w:bCs/>
          <w:color w:val="993300"/>
          <w:sz w:val="32"/>
          <w:szCs w:val="32"/>
          <w:rtl/>
        </w:rPr>
        <w:lastRenderedPageBreak/>
        <w:t>الاحتفال بليلة الإسراء والمعراج:</w:t>
      </w:r>
    </w:p>
    <w:p w:rsidR="00CB365B" w:rsidRPr="00CB365B" w:rsidRDefault="00CB365B" w:rsidP="00CB365B">
      <w:pPr>
        <w:bidi/>
        <w:spacing w:after="0" w:line="330" w:lineRule="atLeast"/>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hint="cs"/>
          <w:b/>
          <w:bCs/>
          <w:color w:val="000000"/>
          <w:sz w:val="32"/>
          <w:szCs w:val="32"/>
          <w:rtl/>
        </w:rPr>
        <w:t>من الأمور المبتدعة التي نسبها البعض إلى الشرع ما يسمى بالاحتفال بليلة الإسراء والمعراج، فيحتفلون بها كل سنة، وذلك في ليلة السابع والعشرين من رجب، فيجتمعون في المساجد، ويجتمعون للذكر والدعاء والقراءة، ويصحب ذلك في كثير من البلدان إيقاد الشموع والمصابيح، وتلاوة قصة المعراج المنسوبة إلى ابن عباس - رضي الله عنه - وأكثرها لا يصح، وغيرها من الأمور البدعية، وقد يحصل فيها اختلاط الرجال بالنساء، وإنشاد الشعر، إلى غير ذلك من الأمور المخالفة للشرع.</w:t>
      </w:r>
    </w:p>
    <w:p w:rsidR="00CB365B" w:rsidRPr="00CB365B" w:rsidRDefault="00CB365B" w:rsidP="00CB365B">
      <w:pPr>
        <w:bidi/>
        <w:spacing w:after="0" w:line="330" w:lineRule="atLeast"/>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hint="cs"/>
          <w:b/>
          <w:bCs/>
          <w:color w:val="000000"/>
          <w:sz w:val="32"/>
          <w:szCs w:val="32"/>
          <w:rtl/>
        </w:rPr>
        <w:t>وهذا الاحتفال بهذا الليلة لا يجوز؛ لأنه لم يثبت في التاريخ تحديد هذه الليلة في أي شهر، وأي يوم، ولذلك اختلف العلماء في تحديدها فمنهم من قال: إنها قبل الهجرة بسنة، في ليلة السابع والعشرين من شهر ربيع الأول، ومنهم من قال: إنها قبل الهجرة بثمانية عشر شهراً، وكان ذلك في السابع عشر من رمضان، ومنهم من قال: إنها قبل الهجرة بسنة وشهرين، فتكون في المحرم، ومنهم من قال أنها قبل الهجرة بسنة وخمسة أشهر فتكون في شوال أو رمضان، وقيل غير ذلك.</w:t>
      </w:r>
      <w:bookmarkStart w:id="8" w:name="_ftnref24"/>
      <w:r w:rsidRPr="00CB365B">
        <w:rPr>
          <w:rFonts w:ascii="Times New Roman" w:eastAsia="Times New Roman" w:hAnsi="Times New Roman" w:cs="Traditional Arabic"/>
          <w:b/>
          <w:bCs/>
          <w:color w:val="000000"/>
          <w:sz w:val="32"/>
          <w:szCs w:val="32"/>
          <w:rtl/>
        </w:rPr>
        <w:fldChar w:fldCharType="begin"/>
      </w:r>
      <w:r w:rsidRPr="00CB365B">
        <w:rPr>
          <w:rFonts w:ascii="Times New Roman" w:eastAsia="Times New Roman" w:hAnsi="Times New Roman" w:cs="Traditional Arabic"/>
          <w:b/>
          <w:bCs/>
          <w:color w:val="000000"/>
          <w:sz w:val="32"/>
          <w:szCs w:val="32"/>
          <w:rtl/>
        </w:rPr>
        <w:instrText xml:space="preserve"> </w:instrText>
      </w:r>
      <w:r w:rsidRPr="00CB365B">
        <w:rPr>
          <w:rFonts w:ascii="Times New Roman" w:eastAsia="Times New Roman" w:hAnsi="Times New Roman" w:cs="Traditional Arabic"/>
          <w:b/>
          <w:bCs/>
          <w:color w:val="000000"/>
          <w:sz w:val="32"/>
          <w:szCs w:val="32"/>
        </w:rPr>
        <w:instrText>HYPERLINK "http://www.alimam.ws/ref/1793" \l "_ftn24" \o</w:instrText>
      </w:r>
      <w:r w:rsidRPr="00CB365B">
        <w:rPr>
          <w:rFonts w:ascii="Times New Roman" w:eastAsia="Times New Roman" w:hAnsi="Times New Roman" w:cs="Traditional Arabic"/>
          <w:b/>
          <w:bCs/>
          <w:color w:val="000000"/>
          <w:sz w:val="32"/>
          <w:szCs w:val="32"/>
          <w:rtl/>
        </w:rPr>
        <w:instrText xml:space="preserve"> "" </w:instrText>
      </w:r>
      <w:r w:rsidRPr="00CB365B">
        <w:rPr>
          <w:rFonts w:ascii="Times New Roman" w:eastAsia="Times New Roman" w:hAnsi="Times New Roman" w:cs="Traditional Arabic"/>
          <w:b/>
          <w:bCs/>
          <w:color w:val="000000"/>
          <w:sz w:val="32"/>
          <w:szCs w:val="32"/>
          <w:rtl/>
        </w:rPr>
        <w:fldChar w:fldCharType="separate"/>
      </w:r>
      <w:r w:rsidRPr="00CB365B">
        <w:rPr>
          <w:rFonts w:ascii="Tahoma" w:eastAsia="Times New Roman" w:hAnsi="Tahoma" w:cs="Traditional Arabic" w:hint="cs"/>
          <w:b/>
          <w:bCs/>
          <w:color w:val="0000CC"/>
          <w:sz w:val="32"/>
          <w:vertAlign w:val="superscript"/>
        </w:rPr>
        <w:t>24</w:t>
      </w:r>
      <w:r w:rsidRPr="00CB365B">
        <w:rPr>
          <w:rFonts w:ascii="Times New Roman" w:eastAsia="Times New Roman" w:hAnsi="Times New Roman" w:cs="Traditional Arabic"/>
          <w:b/>
          <w:bCs/>
          <w:color w:val="000000"/>
          <w:sz w:val="32"/>
          <w:szCs w:val="32"/>
          <w:rtl/>
        </w:rPr>
        <w:fldChar w:fldCharType="end"/>
      </w:r>
      <w:bookmarkEnd w:id="8"/>
    </w:p>
    <w:p w:rsidR="00CB365B" w:rsidRPr="00CB365B" w:rsidRDefault="00CB365B" w:rsidP="00CB365B">
      <w:pPr>
        <w:bidi/>
        <w:spacing w:after="0" w:line="330" w:lineRule="atLeast"/>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hint="cs"/>
          <w:b/>
          <w:bCs/>
          <w:color w:val="000000"/>
          <w:sz w:val="32"/>
          <w:szCs w:val="32"/>
          <w:rtl/>
        </w:rPr>
        <w:t>قال ابن تيمية - رحمه الله -: "ولا يعرف عن أحد من المسلمين أنه جعل لليلة الإسراء فضيلة على غيرها، لا سيما على ليلة القدر، ولا كان الصحابة والتابعون لهم بإحسان يقصدون تخصيص ليلة الإسراء بأمر من الأمور، ولا يذكرونها، ولهذا لا يعرف أي ليلة كانت، وإن كان الإسراء من أعظم فضائله - صلى الله عليه وسلم -، ومع هذا فلم يشرع تخصيص ذلك الزمان، ولا ذلك المكان بعبادة شرعية"</w:t>
      </w:r>
      <w:bookmarkStart w:id="9" w:name="_ftnref25"/>
      <w:r w:rsidRPr="00CB365B">
        <w:rPr>
          <w:rFonts w:ascii="Times New Roman" w:eastAsia="Times New Roman" w:hAnsi="Times New Roman" w:cs="Traditional Arabic"/>
          <w:b/>
          <w:bCs/>
          <w:color w:val="000000"/>
          <w:sz w:val="32"/>
          <w:szCs w:val="32"/>
          <w:rtl/>
        </w:rPr>
        <w:fldChar w:fldCharType="begin"/>
      </w:r>
      <w:r w:rsidRPr="00CB365B">
        <w:rPr>
          <w:rFonts w:ascii="Times New Roman" w:eastAsia="Times New Roman" w:hAnsi="Times New Roman" w:cs="Traditional Arabic"/>
          <w:b/>
          <w:bCs/>
          <w:color w:val="000000"/>
          <w:sz w:val="32"/>
          <w:szCs w:val="32"/>
          <w:rtl/>
        </w:rPr>
        <w:instrText xml:space="preserve"> </w:instrText>
      </w:r>
      <w:r w:rsidRPr="00CB365B">
        <w:rPr>
          <w:rFonts w:ascii="Times New Roman" w:eastAsia="Times New Roman" w:hAnsi="Times New Roman" w:cs="Traditional Arabic"/>
          <w:b/>
          <w:bCs/>
          <w:color w:val="000000"/>
          <w:sz w:val="32"/>
          <w:szCs w:val="32"/>
        </w:rPr>
        <w:instrText>HYPERLINK "http://www.alimam.ws/ref/1793" \l "_ftn25" \o</w:instrText>
      </w:r>
      <w:r w:rsidRPr="00CB365B">
        <w:rPr>
          <w:rFonts w:ascii="Times New Roman" w:eastAsia="Times New Roman" w:hAnsi="Times New Roman" w:cs="Traditional Arabic"/>
          <w:b/>
          <w:bCs/>
          <w:color w:val="000000"/>
          <w:sz w:val="32"/>
          <w:szCs w:val="32"/>
          <w:rtl/>
        </w:rPr>
        <w:instrText xml:space="preserve"> "" </w:instrText>
      </w:r>
      <w:r w:rsidRPr="00CB365B">
        <w:rPr>
          <w:rFonts w:ascii="Times New Roman" w:eastAsia="Times New Roman" w:hAnsi="Times New Roman" w:cs="Traditional Arabic"/>
          <w:b/>
          <w:bCs/>
          <w:color w:val="000000"/>
          <w:sz w:val="32"/>
          <w:szCs w:val="32"/>
          <w:rtl/>
        </w:rPr>
        <w:fldChar w:fldCharType="separate"/>
      </w:r>
      <w:r w:rsidRPr="00CB365B">
        <w:rPr>
          <w:rFonts w:ascii="Tahoma" w:eastAsia="Times New Roman" w:hAnsi="Tahoma" w:cs="Traditional Arabic" w:hint="cs"/>
          <w:b/>
          <w:bCs/>
          <w:color w:val="0000CC"/>
          <w:sz w:val="32"/>
          <w:vertAlign w:val="superscript"/>
        </w:rPr>
        <w:t>25</w:t>
      </w:r>
      <w:r w:rsidRPr="00CB365B">
        <w:rPr>
          <w:rFonts w:ascii="Times New Roman" w:eastAsia="Times New Roman" w:hAnsi="Times New Roman" w:cs="Traditional Arabic"/>
          <w:b/>
          <w:bCs/>
          <w:color w:val="000000"/>
          <w:sz w:val="32"/>
          <w:szCs w:val="32"/>
          <w:rtl/>
        </w:rPr>
        <w:fldChar w:fldCharType="end"/>
      </w:r>
      <w:bookmarkEnd w:id="9"/>
      <w:r w:rsidRPr="00CB365B">
        <w:rPr>
          <w:rFonts w:ascii="Times New Roman" w:eastAsia="Times New Roman" w:hAnsi="Times New Roman" w:cs="Traditional Arabic" w:hint="cs"/>
          <w:b/>
          <w:bCs/>
          <w:color w:val="000000"/>
          <w:sz w:val="32"/>
          <w:szCs w:val="32"/>
          <w:rtl/>
        </w:rPr>
        <w:t>، وقال: "وأما اتخاذ موسم غير المواسم الشرعية كبعض ليالي شهر ربيع الأول التي يقال أنها ليلة المولد، أو بعض ليالي رجب، أو ثامن عشر ذي الحجة، أو أول جمعة من رجب، أو ثامن شوال الذي يسميه الجهال عيد الأبرار؛ فإنها من البدع التي لم يستحبها السلف، ولم يفعلوها"</w:t>
      </w:r>
      <w:bookmarkStart w:id="10" w:name="_ftnref26"/>
      <w:r w:rsidRPr="00CB365B">
        <w:rPr>
          <w:rFonts w:ascii="Times New Roman" w:eastAsia="Times New Roman" w:hAnsi="Times New Roman" w:cs="Traditional Arabic"/>
          <w:b/>
          <w:bCs/>
          <w:color w:val="000000"/>
          <w:sz w:val="32"/>
          <w:szCs w:val="32"/>
          <w:rtl/>
        </w:rPr>
        <w:fldChar w:fldCharType="begin"/>
      </w:r>
      <w:r w:rsidRPr="00CB365B">
        <w:rPr>
          <w:rFonts w:ascii="Times New Roman" w:eastAsia="Times New Roman" w:hAnsi="Times New Roman" w:cs="Traditional Arabic"/>
          <w:b/>
          <w:bCs/>
          <w:color w:val="000000"/>
          <w:sz w:val="32"/>
          <w:szCs w:val="32"/>
          <w:rtl/>
        </w:rPr>
        <w:instrText xml:space="preserve"> </w:instrText>
      </w:r>
      <w:r w:rsidRPr="00CB365B">
        <w:rPr>
          <w:rFonts w:ascii="Times New Roman" w:eastAsia="Times New Roman" w:hAnsi="Times New Roman" w:cs="Traditional Arabic"/>
          <w:b/>
          <w:bCs/>
          <w:color w:val="000000"/>
          <w:sz w:val="32"/>
          <w:szCs w:val="32"/>
        </w:rPr>
        <w:instrText>HYPERLINK "http://www.alimam.ws/ref/1793" \l "_ftn26" \o</w:instrText>
      </w:r>
      <w:r w:rsidRPr="00CB365B">
        <w:rPr>
          <w:rFonts w:ascii="Times New Roman" w:eastAsia="Times New Roman" w:hAnsi="Times New Roman" w:cs="Traditional Arabic"/>
          <w:b/>
          <w:bCs/>
          <w:color w:val="000000"/>
          <w:sz w:val="32"/>
          <w:szCs w:val="32"/>
          <w:rtl/>
        </w:rPr>
        <w:instrText xml:space="preserve"> "" </w:instrText>
      </w:r>
      <w:r w:rsidRPr="00CB365B">
        <w:rPr>
          <w:rFonts w:ascii="Times New Roman" w:eastAsia="Times New Roman" w:hAnsi="Times New Roman" w:cs="Traditional Arabic"/>
          <w:b/>
          <w:bCs/>
          <w:color w:val="000000"/>
          <w:sz w:val="32"/>
          <w:szCs w:val="32"/>
          <w:rtl/>
        </w:rPr>
        <w:fldChar w:fldCharType="separate"/>
      </w:r>
      <w:r w:rsidRPr="00CB365B">
        <w:rPr>
          <w:rFonts w:ascii="Tahoma" w:eastAsia="Times New Roman" w:hAnsi="Tahoma" w:cs="Traditional Arabic" w:hint="cs"/>
          <w:b/>
          <w:bCs/>
          <w:color w:val="0000CC"/>
          <w:sz w:val="32"/>
          <w:vertAlign w:val="superscript"/>
        </w:rPr>
        <w:t>26</w:t>
      </w:r>
      <w:r w:rsidRPr="00CB365B">
        <w:rPr>
          <w:rFonts w:ascii="Times New Roman" w:eastAsia="Times New Roman" w:hAnsi="Times New Roman" w:cs="Traditional Arabic"/>
          <w:b/>
          <w:bCs/>
          <w:color w:val="000000"/>
          <w:sz w:val="32"/>
          <w:szCs w:val="32"/>
          <w:rtl/>
        </w:rPr>
        <w:fldChar w:fldCharType="end"/>
      </w:r>
      <w:bookmarkEnd w:id="10"/>
      <w:r w:rsidRPr="00CB365B">
        <w:rPr>
          <w:rFonts w:ascii="Times New Roman" w:eastAsia="Times New Roman" w:hAnsi="Times New Roman" w:cs="Traditional Arabic" w:hint="cs"/>
          <w:b/>
          <w:bCs/>
          <w:color w:val="000000"/>
          <w:sz w:val="32"/>
          <w:szCs w:val="32"/>
          <w:rtl/>
        </w:rPr>
        <w:t>، وقال الشيخ ابن باز - رحمه الله -: "وهذه الليلة التي حصل فيها الإسراء والمعراج لم يأت في الأحاديث الصحيحة تعيينها، وكل ما ورد في تعيينها فهو غير ثابت عن النبي - صلى الله عليه وسلم - عند أهل العلم بالحديث، ولله الحكمة البالغة في إنساء الناس لها، ولو ثبت تعيينها لم يجز للمسلمين أن يخصوها بشيء من العبادات، ولم يجز لهم أن يحتفلوا بها؛ لأن النبي - صلى الله عليه وسلم - وأصحابه - رضي الله عنهم -لم يحتفلوا بها، ولو كان الاحتفال بها أمراً مشروعاً لبينه الرسول - صلى الله عليه وسلم - للأمة إما بالقول أو الفعل، ولو وقع شيء من ذلك لعرف واشتهر، ولنقله الصحابة - رضي الله عنهم - إلينا، فقد نقلوا عن نبيهم كل شيء تحتاجه الأمة، ولم يفرطوا في شيء من الدين، بل هم السابقون إلى كل خير، فلو كان الاحتفال بهذه الليلة مشروعاً لكانوا أسبق الناس إليه..."</w:t>
      </w:r>
      <w:bookmarkStart w:id="11" w:name="_ftnref27"/>
      <w:r w:rsidRPr="00CB365B">
        <w:rPr>
          <w:rFonts w:ascii="Times New Roman" w:eastAsia="Times New Roman" w:hAnsi="Times New Roman" w:cs="Traditional Arabic"/>
          <w:b/>
          <w:bCs/>
          <w:color w:val="000000"/>
          <w:sz w:val="32"/>
          <w:szCs w:val="32"/>
          <w:rtl/>
        </w:rPr>
        <w:fldChar w:fldCharType="begin"/>
      </w:r>
      <w:r w:rsidRPr="00CB365B">
        <w:rPr>
          <w:rFonts w:ascii="Times New Roman" w:eastAsia="Times New Roman" w:hAnsi="Times New Roman" w:cs="Traditional Arabic"/>
          <w:b/>
          <w:bCs/>
          <w:color w:val="000000"/>
          <w:sz w:val="32"/>
          <w:szCs w:val="32"/>
          <w:rtl/>
        </w:rPr>
        <w:instrText xml:space="preserve"> </w:instrText>
      </w:r>
      <w:r w:rsidRPr="00CB365B">
        <w:rPr>
          <w:rFonts w:ascii="Times New Roman" w:eastAsia="Times New Roman" w:hAnsi="Times New Roman" w:cs="Traditional Arabic"/>
          <w:b/>
          <w:bCs/>
          <w:color w:val="000000"/>
          <w:sz w:val="32"/>
          <w:szCs w:val="32"/>
        </w:rPr>
        <w:instrText>HYPERLINK "http://www.alimam.ws/ref/1793" \l "_ftn27" \o</w:instrText>
      </w:r>
      <w:r w:rsidRPr="00CB365B">
        <w:rPr>
          <w:rFonts w:ascii="Times New Roman" w:eastAsia="Times New Roman" w:hAnsi="Times New Roman" w:cs="Traditional Arabic"/>
          <w:b/>
          <w:bCs/>
          <w:color w:val="000000"/>
          <w:sz w:val="32"/>
          <w:szCs w:val="32"/>
          <w:rtl/>
        </w:rPr>
        <w:instrText xml:space="preserve"> "" </w:instrText>
      </w:r>
      <w:r w:rsidRPr="00CB365B">
        <w:rPr>
          <w:rFonts w:ascii="Times New Roman" w:eastAsia="Times New Roman" w:hAnsi="Times New Roman" w:cs="Traditional Arabic"/>
          <w:b/>
          <w:bCs/>
          <w:color w:val="000000"/>
          <w:sz w:val="32"/>
          <w:szCs w:val="32"/>
          <w:rtl/>
        </w:rPr>
        <w:fldChar w:fldCharType="separate"/>
      </w:r>
      <w:r w:rsidRPr="00CB365B">
        <w:rPr>
          <w:rFonts w:ascii="Tahoma" w:eastAsia="Times New Roman" w:hAnsi="Tahoma" w:cs="Traditional Arabic" w:hint="cs"/>
          <w:b/>
          <w:bCs/>
          <w:color w:val="0000CC"/>
          <w:sz w:val="32"/>
          <w:vertAlign w:val="superscript"/>
        </w:rPr>
        <w:t>27</w:t>
      </w:r>
      <w:r w:rsidRPr="00CB365B">
        <w:rPr>
          <w:rFonts w:ascii="Times New Roman" w:eastAsia="Times New Roman" w:hAnsi="Times New Roman" w:cs="Traditional Arabic"/>
          <w:b/>
          <w:bCs/>
          <w:color w:val="000000"/>
          <w:sz w:val="32"/>
          <w:szCs w:val="32"/>
          <w:rtl/>
        </w:rPr>
        <w:fldChar w:fldCharType="end"/>
      </w:r>
      <w:bookmarkEnd w:id="11"/>
      <w:r w:rsidRPr="00CB365B">
        <w:rPr>
          <w:rFonts w:ascii="Times New Roman" w:eastAsia="Times New Roman" w:hAnsi="Times New Roman" w:cs="Traditional Arabic" w:hint="cs"/>
          <w:b/>
          <w:bCs/>
          <w:color w:val="000000"/>
          <w:sz w:val="32"/>
          <w:szCs w:val="32"/>
          <w:rtl/>
        </w:rPr>
        <w:t>.</w:t>
      </w:r>
    </w:p>
    <w:p w:rsidR="00CB365B" w:rsidRPr="00CB365B" w:rsidRDefault="00CB365B" w:rsidP="00213348">
      <w:pPr>
        <w:bidi/>
        <w:spacing w:after="0" w:line="330" w:lineRule="atLeast"/>
        <w:jc w:val="both"/>
        <w:rPr>
          <w:rFonts w:ascii="Tahoma" w:eastAsia="Times New Roman" w:hAnsi="Tahoma" w:cs="Tahoma"/>
          <w:color w:val="000000"/>
          <w:sz w:val="18"/>
          <w:szCs w:val="18"/>
        </w:rPr>
      </w:pPr>
      <w:r w:rsidRPr="00CB365B">
        <w:rPr>
          <w:rFonts w:ascii="Times New Roman" w:eastAsia="Times New Roman" w:hAnsi="Times New Roman" w:cs="Traditional Arabic" w:hint="cs"/>
          <w:b/>
          <w:bCs/>
          <w:color w:val="000000"/>
          <w:sz w:val="32"/>
          <w:szCs w:val="32"/>
          <w:rtl/>
        </w:rPr>
        <w:t>فهذه أهم الأحكام المتعلقة بشهر رجب، أحببنا ذكرها، والتنبيه عليها، وبيان صحيحها من سقيمها، وذكر أقوال أئمة الدين ومصابيح الهدى في أحكامها حتى يتبين الرشد من الغي، والحق من الباطل، والهدى من الضلال، سائلين من الله التوفيق والسداد، إنه ولي ذلك والقادر عليه، وسلام على المرسلين، والحمد لله رب العالمين.</w:t>
      </w:r>
      <w:r w:rsidR="00990D3C">
        <w:rPr>
          <w:rFonts w:ascii="Tahoma" w:eastAsia="Times New Roman" w:hAnsi="Tahoma" w:cs="Tahoma"/>
          <w:color w:val="000000"/>
          <w:sz w:val="18"/>
          <w:szCs w:val="18"/>
        </w:rPr>
        <w:pict>
          <v:rect id="_x0000_i1026" style="width:178.2pt;height:.75pt" o:hrpct="330" o:hralign="right" o:hrstd="t" o:hr="t" fillcolor="#aca899" stroked="f"/>
        </w:pict>
      </w:r>
    </w:p>
    <w:p w:rsidR="00CB365B" w:rsidRPr="00CB365B" w:rsidRDefault="00990D3C" w:rsidP="00213348">
      <w:pPr>
        <w:bidi/>
        <w:spacing w:after="0" w:line="330" w:lineRule="atLeast"/>
        <w:rPr>
          <w:rFonts w:ascii="Tahoma" w:eastAsia="Times New Roman" w:hAnsi="Tahoma" w:cs="Traditional Arabic"/>
          <w:color w:val="000000"/>
          <w:sz w:val="20"/>
          <w:szCs w:val="20"/>
          <w:rtl/>
        </w:rPr>
      </w:pPr>
      <w:hyperlink r:id="rId40" w:anchor="_ftnref1" w:history="1">
        <w:r w:rsidR="00CB365B" w:rsidRPr="00CB365B">
          <w:rPr>
            <w:rFonts w:ascii="Tahoma" w:eastAsia="Times New Roman" w:hAnsi="Tahoma" w:cs="Traditional Arabic" w:hint="cs"/>
            <w:b/>
            <w:bCs/>
            <w:color w:val="0000CC"/>
            <w:sz w:val="24"/>
            <w:szCs w:val="24"/>
            <w:vertAlign w:val="superscript"/>
          </w:rPr>
          <w:t>1</w:t>
        </w:r>
      </w:hyperlink>
      <w:r w:rsidR="00CB365B" w:rsidRPr="00CB365B">
        <w:rPr>
          <w:rFonts w:ascii="Tahoma" w:eastAsia="Times New Roman" w:hAnsi="Tahoma" w:cs="Traditional Arabic" w:hint="cs"/>
          <w:b/>
          <w:bCs/>
          <w:color w:val="000000"/>
          <w:szCs w:val="20"/>
          <w:rtl/>
        </w:rPr>
        <w:t> </w:t>
      </w:r>
      <w:r w:rsidR="00CB365B" w:rsidRPr="00CB365B">
        <w:rPr>
          <w:rFonts w:ascii="Tahoma" w:eastAsia="Times New Roman" w:hAnsi="Tahoma" w:cs="Traditional Arabic" w:hint="cs"/>
          <w:b/>
          <w:bCs/>
          <w:color w:val="000000"/>
          <w:sz w:val="24"/>
          <w:szCs w:val="24"/>
          <w:rtl/>
        </w:rPr>
        <w:t>رواه البخاري برقم (3197).</w:t>
      </w:r>
      <w:hyperlink r:id="rId41" w:anchor="_ftnref2" w:history="1">
        <w:r w:rsidR="00CB365B" w:rsidRPr="00CB365B">
          <w:rPr>
            <w:rFonts w:ascii="Tahoma" w:eastAsia="Times New Roman" w:hAnsi="Tahoma" w:cs="Traditional Arabic" w:hint="cs"/>
            <w:b/>
            <w:bCs/>
            <w:color w:val="0000CC"/>
            <w:sz w:val="24"/>
            <w:szCs w:val="24"/>
            <w:vertAlign w:val="superscript"/>
          </w:rPr>
          <w:t>2</w:t>
        </w:r>
      </w:hyperlink>
      <w:r w:rsidR="00CB365B" w:rsidRPr="00CB365B">
        <w:rPr>
          <w:rFonts w:ascii="Tahoma" w:eastAsia="Times New Roman" w:hAnsi="Tahoma" w:cs="Traditional Arabic" w:hint="cs"/>
          <w:b/>
          <w:bCs/>
          <w:color w:val="000000"/>
          <w:sz w:val="24"/>
          <w:szCs w:val="24"/>
          <w:rtl/>
        </w:rPr>
        <w:t> أخرجه أحمد والنسائي وصححه الألباني في السلسلة الصحيحة برقم (1898).</w:t>
      </w:r>
    </w:p>
    <w:p w:rsidR="00CB365B" w:rsidRPr="00CB365B" w:rsidRDefault="00990D3C" w:rsidP="00213348">
      <w:pPr>
        <w:bidi/>
        <w:spacing w:after="0" w:line="330" w:lineRule="atLeast"/>
        <w:jc w:val="both"/>
        <w:rPr>
          <w:rFonts w:ascii="Times New Roman" w:eastAsia="Times New Roman" w:hAnsi="Times New Roman" w:cs="Traditional Arabic"/>
          <w:color w:val="000000"/>
          <w:sz w:val="36"/>
          <w:szCs w:val="36"/>
          <w:rtl/>
        </w:rPr>
      </w:pPr>
      <w:hyperlink r:id="rId42" w:anchor="_ftnref3" w:history="1">
        <w:r w:rsidR="00CB365B" w:rsidRPr="00CB365B">
          <w:rPr>
            <w:rFonts w:ascii="Tahoma" w:eastAsia="Times New Roman" w:hAnsi="Tahoma" w:cs="Traditional Arabic" w:hint="cs"/>
            <w:b/>
            <w:bCs/>
            <w:color w:val="0000CC"/>
            <w:sz w:val="24"/>
            <w:szCs w:val="24"/>
            <w:vertAlign w:val="superscript"/>
          </w:rPr>
          <w:t>3</w:t>
        </w:r>
      </w:hyperlink>
      <w:r w:rsidR="00CB365B" w:rsidRPr="00CB365B">
        <w:rPr>
          <w:rFonts w:ascii="Times New Roman" w:eastAsia="Times New Roman" w:hAnsi="Times New Roman" w:cs="Traditional Arabic" w:hint="cs"/>
          <w:b/>
          <w:bCs/>
          <w:color w:val="000000"/>
          <w:sz w:val="24"/>
          <w:szCs w:val="24"/>
          <w:rtl/>
        </w:rPr>
        <w:t> أخرجه البيهقي في شعب الإيمان، وضعفه الألباني في ضعيف الجامع برقم (4395).</w:t>
      </w:r>
      <w:hyperlink r:id="rId43" w:anchor="_ftnref4" w:history="1">
        <w:r w:rsidR="00CB365B" w:rsidRPr="00CB365B">
          <w:rPr>
            <w:rFonts w:ascii="Tahoma" w:eastAsia="Times New Roman" w:hAnsi="Tahoma" w:cs="Traditional Arabic" w:hint="cs"/>
            <w:b/>
            <w:bCs/>
            <w:color w:val="0000CC"/>
            <w:sz w:val="24"/>
            <w:szCs w:val="24"/>
            <w:vertAlign w:val="superscript"/>
          </w:rPr>
          <w:t>4</w:t>
        </w:r>
      </w:hyperlink>
      <w:r w:rsidR="00CB365B" w:rsidRPr="00CB365B">
        <w:rPr>
          <w:rFonts w:ascii="Tahoma" w:eastAsia="Times New Roman" w:hAnsi="Tahoma" w:cs="Traditional Arabic" w:hint="cs"/>
          <w:b/>
          <w:bCs/>
          <w:color w:val="000000"/>
          <w:sz w:val="24"/>
          <w:szCs w:val="24"/>
          <w:rtl/>
        </w:rPr>
        <w:t> أخرجه البيهقي، وضعفه ابن حجر وابن الجوزي في الموضوعات، والسيوطي في اللآلي المصنوعة وغيرهم، وضعفه الألباني في ضعيف الجامع برقم (3094).</w:t>
      </w:r>
      <w:hyperlink r:id="rId44" w:anchor="_ftnref5" w:history="1">
        <w:r w:rsidR="00CB365B" w:rsidRPr="00CB365B">
          <w:rPr>
            <w:rFonts w:ascii="Tahoma" w:eastAsia="Times New Roman" w:hAnsi="Tahoma" w:cs="Traditional Arabic" w:hint="cs"/>
            <w:b/>
            <w:bCs/>
            <w:color w:val="0000CC"/>
            <w:sz w:val="24"/>
            <w:szCs w:val="24"/>
            <w:vertAlign w:val="superscript"/>
          </w:rPr>
          <w:t>5</w:t>
        </w:r>
      </w:hyperlink>
      <w:r w:rsidR="00CB365B" w:rsidRPr="00CB365B">
        <w:rPr>
          <w:rFonts w:ascii="Times New Roman" w:eastAsia="Times New Roman" w:hAnsi="Times New Roman" w:cs="Traditional Arabic" w:hint="cs"/>
          <w:b/>
          <w:bCs/>
          <w:color w:val="000000"/>
          <w:sz w:val="24"/>
          <w:szCs w:val="24"/>
          <w:rtl/>
        </w:rPr>
        <w:t> ضعفه ابن حجر في كتابه "تبيين العجب بما ورد في فضل رجب" (ص17).</w:t>
      </w:r>
    </w:p>
    <w:p w:rsidR="00CB365B" w:rsidRPr="00CB365B" w:rsidRDefault="00990D3C" w:rsidP="00213348">
      <w:pPr>
        <w:bidi/>
        <w:spacing w:after="0" w:line="330" w:lineRule="atLeast"/>
        <w:jc w:val="both"/>
        <w:rPr>
          <w:rFonts w:ascii="Tahoma" w:eastAsia="Times New Roman" w:hAnsi="Tahoma" w:cs="Traditional Arabic"/>
          <w:color w:val="000000"/>
          <w:sz w:val="20"/>
          <w:szCs w:val="20"/>
          <w:rtl/>
        </w:rPr>
      </w:pPr>
      <w:hyperlink r:id="rId45" w:anchor="_ftnref6" w:history="1">
        <w:r w:rsidR="00CB365B" w:rsidRPr="00CB365B">
          <w:rPr>
            <w:rFonts w:ascii="Tahoma" w:eastAsia="Times New Roman" w:hAnsi="Tahoma" w:cs="Traditional Arabic" w:hint="cs"/>
            <w:b/>
            <w:bCs/>
            <w:color w:val="0000CC"/>
            <w:sz w:val="24"/>
            <w:szCs w:val="24"/>
            <w:vertAlign w:val="superscript"/>
          </w:rPr>
          <w:t>6</w:t>
        </w:r>
      </w:hyperlink>
      <w:r w:rsidR="00CB365B" w:rsidRPr="00CB365B">
        <w:rPr>
          <w:rFonts w:ascii="Tahoma" w:eastAsia="Times New Roman" w:hAnsi="Tahoma" w:cs="Traditional Arabic" w:hint="cs"/>
          <w:b/>
          <w:bCs/>
          <w:color w:val="000000"/>
          <w:sz w:val="24"/>
          <w:szCs w:val="24"/>
          <w:rtl/>
        </w:rPr>
        <w:t> معالم السنة (3/226).</w:t>
      </w:r>
      <w:hyperlink r:id="rId46" w:anchor="_ftnref7" w:history="1">
        <w:r w:rsidR="00CB365B" w:rsidRPr="00CB365B">
          <w:rPr>
            <w:rFonts w:ascii="Tahoma" w:eastAsia="Times New Roman" w:hAnsi="Tahoma" w:cs="Traditional Arabic" w:hint="cs"/>
            <w:b/>
            <w:bCs/>
            <w:color w:val="0000CC"/>
            <w:sz w:val="24"/>
            <w:szCs w:val="24"/>
            <w:vertAlign w:val="superscript"/>
          </w:rPr>
          <w:t>7</w:t>
        </w:r>
      </w:hyperlink>
      <w:r w:rsidR="00CB365B" w:rsidRPr="00CB365B">
        <w:rPr>
          <w:rFonts w:ascii="Times New Roman" w:eastAsia="Times New Roman" w:hAnsi="Times New Roman" w:cs="Traditional Arabic" w:hint="cs"/>
          <w:b/>
          <w:bCs/>
          <w:color w:val="000000"/>
          <w:sz w:val="24"/>
          <w:szCs w:val="24"/>
          <w:rtl/>
        </w:rPr>
        <w:t> رواه أبو داود في سننه برقم (2788</w:t>
      </w:r>
      <w:proofErr w:type="gramStart"/>
      <w:r w:rsidR="00CB365B" w:rsidRPr="00CB365B">
        <w:rPr>
          <w:rFonts w:ascii="Times New Roman" w:eastAsia="Times New Roman" w:hAnsi="Times New Roman" w:cs="Traditional Arabic" w:hint="cs"/>
          <w:b/>
          <w:bCs/>
          <w:color w:val="000000"/>
          <w:sz w:val="24"/>
          <w:szCs w:val="24"/>
          <w:rtl/>
        </w:rPr>
        <w:t>)،</w:t>
      </w:r>
      <w:proofErr w:type="gramEnd"/>
      <w:r w:rsidR="00CB365B" w:rsidRPr="00CB365B">
        <w:rPr>
          <w:rFonts w:ascii="Times New Roman" w:eastAsia="Times New Roman" w:hAnsi="Times New Roman" w:cs="Traditional Arabic" w:hint="cs"/>
          <w:b/>
          <w:bCs/>
          <w:color w:val="000000"/>
          <w:sz w:val="24"/>
          <w:szCs w:val="24"/>
          <w:rtl/>
        </w:rPr>
        <w:t xml:space="preserve"> وصححه الألباني في صحيح أبي داود (8/135)0</w:t>
      </w:r>
      <w:hyperlink r:id="rId47" w:anchor="_ftnref8" w:history="1">
        <w:r w:rsidR="00CB365B" w:rsidRPr="00CB365B">
          <w:rPr>
            <w:rFonts w:ascii="Tahoma" w:eastAsia="Times New Roman" w:hAnsi="Tahoma" w:cs="Traditional Arabic" w:hint="cs"/>
            <w:b/>
            <w:bCs/>
            <w:color w:val="0000CC"/>
            <w:sz w:val="24"/>
            <w:szCs w:val="24"/>
            <w:vertAlign w:val="superscript"/>
          </w:rPr>
          <w:t>8</w:t>
        </w:r>
      </w:hyperlink>
      <w:r w:rsidR="00CB365B" w:rsidRPr="00CB365B">
        <w:rPr>
          <w:rFonts w:ascii="Tahoma" w:eastAsia="Times New Roman" w:hAnsi="Tahoma" w:cs="Traditional Arabic" w:hint="cs"/>
          <w:b/>
          <w:bCs/>
          <w:color w:val="000000"/>
          <w:sz w:val="24"/>
          <w:szCs w:val="24"/>
          <w:rtl/>
        </w:rPr>
        <w:t> المجموع (8/446).</w:t>
      </w:r>
      <w:hyperlink r:id="rId48" w:anchor="_ftnref9" w:history="1">
        <w:r w:rsidR="00CB365B" w:rsidRPr="00CB365B">
          <w:rPr>
            <w:rFonts w:ascii="Tahoma" w:eastAsia="Times New Roman" w:hAnsi="Tahoma" w:cs="Traditional Arabic" w:hint="cs"/>
            <w:b/>
            <w:bCs/>
            <w:color w:val="0000CC"/>
            <w:sz w:val="24"/>
            <w:szCs w:val="24"/>
            <w:vertAlign w:val="superscript"/>
          </w:rPr>
          <w:t>9</w:t>
        </w:r>
      </w:hyperlink>
      <w:r w:rsidR="00CB365B" w:rsidRPr="00CB365B">
        <w:rPr>
          <w:rFonts w:ascii="Tahoma" w:eastAsia="Times New Roman" w:hAnsi="Tahoma" w:cs="Traditional Arabic" w:hint="cs"/>
          <w:b/>
          <w:bCs/>
          <w:color w:val="000000"/>
          <w:sz w:val="24"/>
          <w:szCs w:val="24"/>
          <w:rtl/>
        </w:rPr>
        <w:t>  غريب الحديث (1/121).</w:t>
      </w:r>
      <w:hyperlink r:id="rId49" w:anchor="_ftnref10" w:history="1">
        <w:r w:rsidR="00CB365B" w:rsidRPr="00CB365B">
          <w:rPr>
            <w:rFonts w:ascii="Tahoma" w:eastAsia="Times New Roman" w:hAnsi="Tahoma" w:cs="Traditional Arabic" w:hint="cs"/>
            <w:b/>
            <w:bCs/>
            <w:color w:val="0000CC"/>
            <w:sz w:val="24"/>
            <w:szCs w:val="24"/>
            <w:vertAlign w:val="superscript"/>
          </w:rPr>
          <w:t>10</w:t>
        </w:r>
      </w:hyperlink>
      <w:r w:rsidR="00CB365B" w:rsidRPr="00CB365B">
        <w:rPr>
          <w:rFonts w:ascii="Tahoma" w:eastAsia="Times New Roman" w:hAnsi="Tahoma" w:cs="Traditional Arabic" w:hint="cs"/>
          <w:b/>
          <w:bCs/>
          <w:color w:val="000000"/>
          <w:sz w:val="24"/>
          <w:szCs w:val="24"/>
          <w:rtl/>
        </w:rPr>
        <w:t> الإشراف (3/425).</w:t>
      </w:r>
      <w:hyperlink r:id="rId50" w:anchor="_ftnref11" w:history="1">
        <w:r w:rsidR="00CB365B" w:rsidRPr="00CB365B">
          <w:rPr>
            <w:rFonts w:ascii="Tahoma" w:eastAsia="Times New Roman" w:hAnsi="Tahoma" w:cs="Traditional Arabic" w:hint="cs"/>
            <w:b/>
            <w:bCs/>
            <w:color w:val="0000CC"/>
            <w:sz w:val="24"/>
            <w:szCs w:val="24"/>
            <w:vertAlign w:val="superscript"/>
          </w:rPr>
          <w:t>11</w:t>
        </w:r>
      </w:hyperlink>
      <w:r w:rsidR="00CB365B" w:rsidRPr="00CB365B">
        <w:rPr>
          <w:rFonts w:ascii="Tahoma" w:eastAsia="Times New Roman" w:hAnsi="Tahoma" w:cs="Traditional Arabic" w:hint="cs"/>
          <w:b/>
          <w:bCs/>
          <w:color w:val="000000"/>
          <w:sz w:val="24"/>
          <w:szCs w:val="24"/>
          <w:rtl/>
        </w:rPr>
        <w:t> مجموع الفتاوى (25/290).</w:t>
      </w:r>
      <w:hyperlink r:id="rId51" w:anchor="_ftnref12" w:history="1">
        <w:r w:rsidR="00CB365B" w:rsidRPr="00CB365B">
          <w:rPr>
            <w:rFonts w:ascii="Tahoma" w:eastAsia="Times New Roman" w:hAnsi="Tahoma" w:cs="Traditional Arabic" w:hint="cs"/>
            <w:b/>
            <w:bCs/>
            <w:color w:val="0000CC"/>
            <w:sz w:val="24"/>
            <w:szCs w:val="24"/>
            <w:vertAlign w:val="superscript"/>
          </w:rPr>
          <w:t>12</w:t>
        </w:r>
      </w:hyperlink>
      <w:r w:rsidR="00CB365B" w:rsidRPr="00CB365B">
        <w:rPr>
          <w:rFonts w:ascii="Tahoma" w:eastAsia="Times New Roman" w:hAnsi="Tahoma" w:cs="Traditional Arabic" w:hint="cs"/>
          <w:b/>
          <w:bCs/>
          <w:color w:val="000000"/>
          <w:sz w:val="24"/>
          <w:szCs w:val="24"/>
          <w:rtl/>
        </w:rPr>
        <w:t> تبيين العجب بما ورد في فضل رجب ص6.</w:t>
      </w:r>
    </w:p>
    <w:p w:rsidR="00CB365B" w:rsidRPr="00CB365B" w:rsidRDefault="00990D3C" w:rsidP="00213348">
      <w:pPr>
        <w:bidi/>
        <w:spacing w:after="0" w:line="330" w:lineRule="atLeast"/>
        <w:jc w:val="both"/>
        <w:rPr>
          <w:rFonts w:ascii="Tahoma" w:eastAsia="Times New Roman" w:hAnsi="Tahoma" w:cs="Traditional Arabic"/>
          <w:color w:val="000000"/>
          <w:sz w:val="20"/>
          <w:szCs w:val="20"/>
          <w:rtl/>
        </w:rPr>
      </w:pPr>
      <w:hyperlink r:id="rId52" w:anchor="_ftnref13" w:history="1">
        <w:r w:rsidR="00CB365B" w:rsidRPr="00CB365B">
          <w:rPr>
            <w:rFonts w:ascii="Tahoma" w:eastAsia="Times New Roman" w:hAnsi="Tahoma" w:cs="Traditional Arabic" w:hint="cs"/>
            <w:b/>
            <w:bCs/>
            <w:color w:val="0000CC"/>
            <w:sz w:val="24"/>
            <w:szCs w:val="24"/>
            <w:vertAlign w:val="superscript"/>
          </w:rPr>
          <w:t>13</w:t>
        </w:r>
      </w:hyperlink>
      <w:r w:rsidR="00CB365B" w:rsidRPr="00CB365B">
        <w:rPr>
          <w:rFonts w:ascii="Tahoma" w:eastAsia="Times New Roman" w:hAnsi="Tahoma" w:cs="Traditional Arabic" w:hint="cs"/>
          <w:b/>
          <w:bCs/>
          <w:color w:val="000000"/>
          <w:sz w:val="24"/>
          <w:szCs w:val="24"/>
          <w:rtl/>
        </w:rPr>
        <w:t> لطائف المعارف (228).</w:t>
      </w:r>
      <w:hyperlink r:id="rId53" w:anchor="_ftnref14" w:history="1">
        <w:r w:rsidR="00CB365B" w:rsidRPr="00CB365B">
          <w:rPr>
            <w:rFonts w:ascii="Tahoma" w:eastAsia="Times New Roman" w:hAnsi="Tahoma" w:cs="Traditional Arabic" w:hint="cs"/>
            <w:b/>
            <w:bCs/>
            <w:color w:val="0000CC"/>
            <w:sz w:val="24"/>
            <w:szCs w:val="24"/>
            <w:vertAlign w:val="superscript"/>
          </w:rPr>
          <w:t>14</w:t>
        </w:r>
      </w:hyperlink>
      <w:r w:rsidR="00CB365B" w:rsidRPr="00CB365B">
        <w:rPr>
          <w:rFonts w:ascii="Tahoma" w:eastAsia="Times New Roman" w:hAnsi="Tahoma" w:cs="Traditional Arabic" w:hint="cs"/>
          <w:b/>
          <w:bCs/>
          <w:color w:val="000000"/>
          <w:sz w:val="24"/>
          <w:szCs w:val="24"/>
          <w:rtl/>
        </w:rPr>
        <w:t> زاد المعاد (2/64).</w:t>
      </w:r>
      <w:hyperlink r:id="rId54" w:anchor="_ftnref15" w:history="1">
        <w:r w:rsidR="00CB365B" w:rsidRPr="00CB365B">
          <w:rPr>
            <w:rFonts w:ascii="Tahoma" w:eastAsia="Times New Roman" w:hAnsi="Tahoma" w:cs="Traditional Arabic" w:hint="cs"/>
            <w:b/>
            <w:bCs/>
            <w:color w:val="0000CC"/>
            <w:sz w:val="24"/>
            <w:szCs w:val="24"/>
            <w:vertAlign w:val="superscript"/>
          </w:rPr>
          <w:t>15</w:t>
        </w:r>
      </w:hyperlink>
      <w:r w:rsidR="00CB365B" w:rsidRPr="00CB365B">
        <w:rPr>
          <w:rFonts w:ascii="Tahoma" w:eastAsia="Times New Roman" w:hAnsi="Tahoma" w:cs="Traditional Arabic" w:hint="cs"/>
          <w:b/>
          <w:bCs/>
          <w:color w:val="000000"/>
          <w:sz w:val="24"/>
          <w:szCs w:val="24"/>
          <w:rtl/>
        </w:rPr>
        <w:t> نقله التويجري في كتاب البدع الحولية (238).</w:t>
      </w:r>
      <w:hyperlink r:id="rId55" w:anchor="_ftnref16" w:history="1">
        <w:r w:rsidR="00CB365B" w:rsidRPr="00CB365B">
          <w:rPr>
            <w:rFonts w:ascii="Tahoma" w:eastAsia="Times New Roman" w:hAnsi="Tahoma" w:cs="Traditional Arabic" w:hint="cs"/>
            <w:b/>
            <w:bCs/>
            <w:color w:val="0000CC"/>
            <w:sz w:val="24"/>
            <w:szCs w:val="24"/>
            <w:vertAlign w:val="superscript"/>
          </w:rPr>
          <w:t>16</w:t>
        </w:r>
      </w:hyperlink>
      <w:r w:rsidR="00CB365B" w:rsidRPr="00CB365B">
        <w:rPr>
          <w:rFonts w:ascii="Tahoma" w:eastAsia="Times New Roman" w:hAnsi="Tahoma" w:cs="Traditional Arabic" w:hint="cs"/>
          <w:b/>
          <w:bCs/>
          <w:color w:val="000000"/>
          <w:sz w:val="24"/>
          <w:szCs w:val="24"/>
          <w:rtl/>
        </w:rPr>
        <w:t> فتاوى الشيخ محمد بن إبراهيم آل الشيخ (ج6/ص131).</w:t>
      </w:r>
      <w:bookmarkStart w:id="12" w:name="_ftn17"/>
      <w:r w:rsidR="00CB365B" w:rsidRPr="00CB365B">
        <w:rPr>
          <w:rFonts w:ascii="Tahoma" w:eastAsia="Times New Roman" w:hAnsi="Tahoma" w:cs="Traditional Arabic"/>
          <w:color w:val="000000"/>
          <w:sz w:val="20"/>
          <w:szCs w:val="20"/>
          <w:rtl/>
        </w:rPr>
        <w:fldChar w:fldCharType="begin"/>
      </w:r>
      <w:r w:rsidR="00CB365B" w:rsidRPr="00CB365B">
        <w:rPr>
          <w:rFonts w:ascii="Tahoma" w:eastAsia="Times New Roman" w:hAnsi="Tahoma" w:cs="Traditional Arabic"/>
          <w:color w:val="000000"/>
          <w:sz w:val="20"/>
          <w:szCs w:val="20"/>
          <w:rtl/>
        </w:rPr>
        <w:instrText xml:space="preserve"> </w:instrText>
      </w:r>
      <w:r w:rsidR="00CB365B" w:rsidRPr="00CB365B">
        <w:rPr>
          <w:rFonts w:ascii="Tahoma" w:eastAsia="Times New Roman" w:hAnsi="Tahoma" w:cs="Traditional Arabic"/>
          <w:color w:val="000000"/>
          <w:sz w:val="20"/>
          <w:szCs w:val="20"/>
        </w:rPr>
        <w:instrText>HYPERLINK "http://www.alimam.ws/ref/1793" \l "_ftnref17" \o</w:instrText>
      </w:r>
      <w:r w:rsidR="00CB365B" w:rsidRPr="00CB365B">
        <w:rPr>
          <w:rFonts w:ascii="Tahoma" w:eastAsia="Times New Roman" w:hAnsi="Tahoma" w:cs="Traditional Arabic"/>
          <w:color w:val="000000"/>
          <w:sz w:val="20"/>
          <w:szCs w:val="20"/>
          <w:rtl/>
        </w:rPr>
        <w:instrText xml:space="preserve"> "" </w:instrText>
      </w:r>
      <w:r w:rsidR="00CB365B" w:rsidRPr="00CB365B">
        <w:rPr>
          <w:rFonts w:ascii="Tahoma" w:eastAsia="Times New Roman" w:hAnsi="Tahoma" w:cs="Traditional Arabic"/>
          <w:color w:val="000000"/>
          <w:sz w:val="20"/>
          <w:szCs w:val="20"/>
          <w:rtl/>
        </w:rPr>
        <w:fldChar w:fldCharType="separate"/>
      </w:r>
      <w:r w:rsidR="00CB365B" w:rsidRPr="00CB365B">
        <w:rPr>
          <w:rFonts w:ascii="Tahoma" w:eastAsia="Times New Roman" w:hAnsi="Tahoma" w:cs="Traditional Arabic" w:hint="cs"/>
          <w:b/>
          <w:bCs/>
          <w:color w:val="0000CC"/>
          <w:sz w:val="24"/>
          <w:szCs w:val="24"/>
          <w:vertAlign w:val="superscript"/>
        </w:rPr>
        <w:t>17</w:t>
      </w:r>
      <w:r w:rsidR="00CB365B" w:rsidRPr="00CB365B">
        <w:rPr>
          <w:rFonts w:ascii="Tahoma" w:eastAsia="Times New Roman" w:hAnsi="Tahoma" w:cs="Traditional Arabic"/>
          <w:color w:val="000000"/>
          <w:sz w:val="20"/>
          <w:szCs w:val="20"/>
          <w:rtl/>
        </w:rPr>
        <w:fldChar w:fldCharType="end"/>
      </w:r>
      <w:bookmarkEnd w:id="12"/>
      <w:r w:rsidR="00CB365B" w:rsidRPr="00CB365B">
        <w:rPr>
          <w:rFonts w:ascii="Tahoma" w:eastAsia="Times New Roman" w:hAnsi="Tahoma" w:cs="Traditional Arabic" w:hint="cs"/>
          <w:b/>
          <w:bCs/>
          <w:color w:val="000000"/>
          <w:sz w:val="24"/>
          <w:szCs w:val="24"/>
          <w:rtl/>
        </w:rPr>
        <w:t> لطائف المعارف (232- 233).</w:t>
      </w:r>
      <w:bookmarkStart w:id="13" w:name="_ftn18"/>
      <w:r w:rsidR="00CB365B" w:rsidRPr="00CB365B">
        <w:rPr>
          <w:rFonts w:ascii="Tahoma" w:eastAsia="Times New Roman" w:hAnsi="Tahoma" w:cs="Traditional Arabic"/>
          <w:color w:val="000000"/>
          <w:sz w:val="20"/>
          <w:szCs w:val="20"/>
          <w:rtl/>
        </w:rPr>
        <w:fldChar w:fldCharType="begin"/>
      </w:r>
      <w:r w:rsidR="00CB365B" w:rsidRPr="00CB365B">
        <w:rPr>
          <w:rFonts w:ascii="Tahoma" w:eastAsia="Times New Roman" w:hAnsi="Tahoma" w:cs="Traditional Arabic"/>
          <w:color w:val="000000"/>
          <w:sz w:val="20"/>
          <w:szCs w:val="20"/>
          <w:rtl/>
        </w:rPr>
        <w:instrText xml:space="preserve"> </w:instrText>
      </w:r>
      <w:r w:rsidR="00CB365B" w:rsidRPr="00CB365B">
        <w:rPr>
          <w:rFonts w:ascii="Tahoma" w:eastAsia="Times New Roman" w:hAnsi="Tahoma" w:cs="Traditional Arabic"/>
          <w:color w:val="000000"/>
          <w:sz w:val="20"/>
          <w:szCs w:val="20"/>
        </w:rPr>
        <w:instrText>HYPERLINK "http://www.alimam.ws/ref/1793" \l "_ftnref18" \o</w:instrText>
      </w:r>
      <w:r w:rsidR="00CB365B" w:rsidRPr="00CB365B">
        <w:rPr>
          <w:rFonts w:ascii="Tahoma" w:eastAsia="Times New Roman" w:hAnsi="Tahoma" w:cs="Traditional Arabic"/>
          <w:color w:val="000000"/>
          <w:sz w:val="20"/>
          <w:szCs w:val="20"/>
          <w:rtl/>
        </w:rPr>
        <w:instrText xml:space="preserve"> "" </w:instrText>
      </w:r>
      <w:r w:rsidR="00CB365B" w:rsidRPr="00CB365B">
        <w:rPr>
          <w:rFonts w:ascii="Tahoma" w:eastAsia="Times New Roman" w:hAnsi="Tahoma" w:cs="Traditional Arabic"/>
          <w:color w:val="000000"/>
          <w:sz w:val="20"/>
          <w:szCs w:val="20"/>
          <w:rtl/>
        </w:rPr>
        <w:fldChar w:fldCharType="separate"/>
      </w:r>
      <w:r w:rsidR="00CB365B" w:rsidRPr="00CB365B">
        <w:rPr>
          <w:rFonts w:ascii="Tahoma" w:eastAsia="Times New Roman" w:hAnsi="Tahoma" w:cs="Traditional Arabic" w:hint="cs"/>
          <w:b/>
          <w:bCs/>
          <w:color w:val="0000CC"/>
          <w:sz w:val="24"/>
          <w:szCs w:val="24"/>
          <w:vertAlign w:val="superscript"/>
        </w:rPr>
        <w:t>18</w:t>
      </w:r>
      <w:r w:rsidR="00CB365B" w:rsidRPr="00CB365B">
        <w:rPr>
          <w:rFonts w:ascii="Tahoma" w:eastAsia="Times New Roman" w:hAnsi="Tahoma" w:cs="Traditional Arabic"/>
          <w:color w:val="000000"/>
          <w:sz w:val="20"/>
          <w:szCs w:val="20"/>
          <w:rtl/>
        </w:rPr>
        <w:fldChar w:fldCharType="end"/>
      </w:r>
      <w:bookmarkEnd w:id="13"/>
      <w:r w:rsidR="00CB365B" w:rsidRPr="00CB365B">
        <w:rPr>
          <w:rFonts w:ascii="Tahoma" w:eastAsia="Times New Roman" w:hAnsi="Tahoma" w:cs="Traditional Arabic" w:hint="cs"/>
          <w:b/>
          <w:bCs/>
          <w:color w:val="000000"/>
          <w:sz w:val="24"/>
          <w:szCs w:val="24"/>
          <w:rtl/>
        </w:rPr>
        <w:t> الموضوعات لابن الجوزي (ج2/ص125).</w:t>
      </w:r>
      <w:bookmarkStart w:id="14" w:name="_ftn19"/>
      <w:r w:rsidR="00CB365B" w:rsidRPr="00CB365B">
        <w:rPr>
          <w:rFonts w:ascii="Tahoma" w:eastAsia="Times New Roman" w:hAnsi="Tahoma" w:cs="Traditional Arabic"/>
          <w:color w:val="000000"/>
          <w:sz w:val="20"/>
          <w:szCs w:val="20"/>
          <w:rtl/>
        </w:rPr>
        <w:fldChar w:fldCharType="begin"/>
      </w:r>
      <w:r w:rsidR="00CB365B" w:rsidRPr="00CB365B">
        <w:rPr>
          <w:rFonts w:ascii="Tahoma" w:eastAsia="Times New Roman" w:hAnsi="Tahoma" w:cs="Traditional Arabic"/>
          <w:color w:val="000000"/>
          <w:sz w:val="20"/>
          <w:szCs w:val="20"/>
          <w:rtl/>
        </w:rPr>
        <w:instrText xml:space="preserve"> </w:instrText>
      </w:r>
      <w:r w:rsidR="00CB365B" w:rsidRPr="00CB365B">
        <w:rPr>
          <w:rFonts w:ascii="Tahoma" w:eastAsia="Times New Roman" w:hAnsi="Tahoma" w:cs="Traditional Arabic"/>
          <w:color w:val="000000"/>
          <w:sz w:val="20"/>
          <w:szCs w:val="20"/>
        </w:rPr>
        <w:instrText>HYPERLINK "http://www.alimam.ws/ref/1793" \l "_ftnref19" \o</w:instrText>
      </w:r>
      <w:r w:rsidR="00CB365B" w:rsidRPr="00CB365B">
        <w:rPr>
          <w:rFonts w:ascii="Tahoma" w:eastAsia="Times New Roman" w:hAnsi="Tahoma" w:cs="Traditional Arabic"/>
          <w:color w:val="000000"/>
          <w:sz w:val="20"/>
          <w:szCs w:val="20"/>
          <w:rtl/>
        </w:rPr>
        <w:instrText xml:space="preserve"> "" </w:instrText>
      </w:r>
      <w:r w:rsidR="00CB365B" w:rsidRPr="00CB365B">
        <w:rPr>
          <w:rFonts w:ascii="Tahoma" w:eastAsia="Times New Roman" w:hAnsi="Tahoma" w:cs="Traditional Arabic"/>
          <w:color w:val="000000"/>
          <w:sz w:val="20"/>
          <w:szCs w:val="20"/>
          <w:rtl/>
        </w:rPr>
        <w:fldChar w:fldCharType="separate"/>
      </w:r>
      <w:r w:rsidR="00CB365B" w:rsidRPr="00CB365B">
        <w:rPr>
          <w:rFonts w:ascii="Tahoma" w:eastAsia="Times New Roman" w:hAnsi="Tahoma" w:cs="Traditional Arabic" w:hint="cs"/>
          <w:b/>
          <w:bCs/>
          <w:color w:val="0000CC"/>
          <w:sz w:val="24"/>
          <w:szCs w:val="24"/>
          <w:vertAlign w:val="superscript"/>
        </w:rPr>
        <w:t>19</w:t>
      </w:r>
      <w:r w:rsidR="00CB365B" w:rsidRPr="00CB365B">
        <w:rPr>
          <w:rFonts w:ascii="Tahoma" w:eastAsia="Times New Roman" w:hAnsi="Tahoma" w:cs="Traditional Arabic"/>
          <w:color w:val="000000"/>
          <w:sz w:val="20"/>
          <w:szCs w:val="20"/>
          <w:rtl/>
        </w:rPr>
        <w:fldChar w:fldCharType="end"/>
      </w:r>
      <w:bookmarkEnd w:id="14"/>
      <w:r w:rsidR="00CB365B" w:rsidRPr="00CB365B">
        <w:rPr>
          <w:rFonts w:ascii="Tahoma" w:eastAsia="Times New Roman" w:hAnsi="Tahoma" w:cs="Traditional Arabic" w:hint="cs"/>
          <w:b/>
          <w:bCs/>
          <w:color w:val="000000"/>
          <w:sz w:val="24"/>
          <w:szCs w:val="24"/>
          <w:rtl/>
        </w:rPr>
        <w:t> تنزيه الشريعة المرفوعة عن الأخبار الشنيعة والموضوعة (ج2/ص90-91).</w:t>
      </w:r>
      <w:bookmarkStart w:id="15" w:name="_ftn20"/>
      <w:r w:rsidR="00CB365B" w:rsidRPr="00CB365B">
        <w:rPr>
          <w:rFonts w:ascii="Tahoma" w:eastAsia="Times New Roman" w:hAnsi="Tahoma" w:cs="Traditional Arabic"/>
          <w:color w:val="000000"/>
          <w:sz w:val="20"/>
          <w:szCs w:val="20"/>
          <w:rtl/>
        </w:rPr>
        <w:fldChar w:fldCharType="begin"/>
      </w:r>
      <w:r w:rsidR="00CB365B" w:rsidRPr="00CB365B">
        <w:rPr>
          <w:rFonts w:ascii="Tahoma" w:eastAsia="Times New Roman" w:hAnsi="Tahoma" w:cs="Traditional Arabic"/>
          <w:color w:val="000000"/>
          <w:sz w:val="20"/>
          <w:szCs w:val="20"/>
          <w:rtl/>
        </w:rPr>
        <w:instrText xml:space="preserve"> </w:instrText>
      </w:r>
      <w:r w:rsidR="00CB365B" w:rsidRPr="00CB365B">
        <w:rPr>
          <w:rFonts w:ascii="Tahoma" w:eastAsia="Times New Roman" w:hAnsi="Tahoma" w:cs="Traditional Arabic"/>
          <w:color w:val="000000"/>
          <w:sz w:val="20"/>
          <w:szCs w:val="20"/>
        </w:rPr>
        <w:instrText>HYPERLINK "http://www.alimam.ws/ref/1793" \l "_ftnref20" \o</w:instrText>
      </w:r>
      <w:r w:rsidR="00CB365B" w:rsidRPr="00CB365B">
        <w:rPr>
          <w:rFonts w:ascii="Tahoma" w:eastAsia="Times New Roman" w:hAnsi="Tahoma" w:cs="Traditional Arabic"/>
          <w:color w:val="000000"/>
          <w:sz w:val="20"/>
          <w:szCs w:val="20"/>
          <w:rtl/>
        </w:rPr>
        <w:instrText xml:space="preserve"> "" </w:instrText>
      </w:r>
      <w:r w:rsidR="00CB365B" w:rsidRPr="00CB365B">
        <w:rPr>
          <w:rFonts w:ascii="Tahoma" w:eastAsia="Times New Roman" w:hAnsi="Tahoma" w:cs="Traditional Arabic"/>
          <w:color w:val="000000"/>
          <w:sz w:val="20"/>
          <w:szCs w:val="20"/>
          <w:rtl/>
        </w:rPr>
        <w:fldChar w:fldCharType="separate"/>
      </w:r>
      <w:r w:rsidR="00CB365B" w:rsidRPr="00CB365B">
        <w:rPr>
          <w:rFonts w:ascii="Tahoma" w:eastAsia="Times New Roman" w:hAnsi="Tahoma" w:cs="Traditional Arabic" w:hint="cs"/>
          <w:b/>
          <w:bCs/>
          <w:color w:val="0000CC"/>
          <w:sz w:val="24"/>
          <w:szCs w:val="24"/>
          <w:vertAlign w:val="superscript"/>
        </w:rPr>
        <w:t>20</w:t>
      </w:r>
      <w:r w:rsidR="00CB365B" w:rsidRPr="00CB365B">
        <w:rPr>
          <w:rFonts w:ascii="Tahoma" w:eastAsia="Times New Roman" w:hAnsi="Tahoma" w:cs="Traditional Arabic"/>
          <w:color w:val="000000"/>
          <w:sz w:val="20"/>
          <w:szCs w:val="20"/>
          <w:rtl/>
        </w:rPr>
        <w:fldChar w:fldCharType="end"/>
      </w:r>
      <w:bookmarkEnd w:id="15"/>
      <w:r w:rsidR="00CB365B" w:rsidRPr="00CB365B">
        <w:rPr>
          <w:rFonts w:ascii="Tahoma" w:eastAsia="Times New Roman" w:hAnsi="Tahoma" w:cs="Traditional Arabic" w:hint="cs"/>
          <w:b/>
          <w:bCs/>
          <w:color w:val="000000"/>
          <w:sz w:val="24"/>
          <w:szCs w:val="24"/>
          <w:rtl/>
        </w:rPr>
        <w:t> مجموع الفتاوى (23/132- 135).</w:t>
      </w:r>
      <w:bookmarkStart w:id="16" w:name="_ftn21"/>
      <w:r w:rsidR="00CB365B" w:rsidRPr="00CB365B">
        <w:rPr>
          <w:rFonts w:ascii="Tahoma" w:eastAsia="Times New Roman" w:hAnsi="Tahoma" w:cs="Traditional Arabic"/>
          <w:color w:val="000000"/>
          <w:sz w:val="20"/>
          <w:szCs w:val="20"/>
          <w:rtl/>
        </w:rPr>
        <w:fldChar w:fldCharType="begin"/>
      </w:r>
      <w:r w:rsidR="00CB365B" w:rsidRPr="00CB365B">
        <w:rPr>
          <w:rFonts w:ascii="Tahoma" w:eastAsia="Times New Roman" w:hAnsi="Tahoma" w:cs="Traditional Arabic"/>
          <w:color w:val="000000"/>
          <w:sz w:val="20"/>
          <w:szCs w:val="20"/>
          <w:rtl/>
        </w:rPr>
        <w:instrText xml:space="preserve"> </w:instrText>
      </w:r>
      <w:r w:rsidR="00CB365B" w:rsidRPr="00CB365B">
        <w:rPr>
          <w:rFonts w:ascii="Tahoma" w:eastAsia="Times New Roman" w:hAnsi="Tahoma" w:cs="Traditional Arabic"/>
          <w:color w:val="000000"/>
          <w:sz w:val="20"/>
          <w:szCs w:val="20"/>
        </w:rPr>
        <w:instrText>HYPERLINK "http://www.alimam.ws/ref/1793" \l "_ftnref21" \o</w:instrText>
      </w:r>
      <w:r w:rsidR="00CB365B" w:rsidRPr="00CB365B">
        <w:rPr>
          <w:rFonts w:ascii="Tahoma" w:eastAsia="Times New Roman" w:hAnsi="Tahoma" w:cs="Traditional Arabic"/>
          <w:color w:val="000000"/>
          <w:sz w:val="20"/>
          <w:szCs w:val="20"/>
          <w:rtl/>
        </w:rPr>
        <w:instrText xml:space="preserve"> "" </w:instrText>
      </w:r>
      <w:r w:rsidR="00CB365B" w:rsidRPr="00CB365B">
        <w:rPr>
          <w:rFonts w:ascii="Tahoma" w:eastAsia="Times New Roman" w:hAnsi="Tahoma" w:cs="Traditional Arabic"/>
          <w:color w:val="000000"/>
          <w:sz w:val="20"/>
          <w:szCs w:val="20"/>
          <w:rtl/>
        </w:rPr>
        <w:fldChar w:fldCharType="separate"/>
      </w:r>
      <w:r w:rsidR="00CB365B" w:rsidRPr="00CB365B">
        <w:rPr>
          <w:rFonts w:ascii="Tahoma" w:eastAsia="Times New Roman" w:hAnsi="Tahoma" w:cs="Traditional Arabic" w:hint="cs"/>
          <w:b/>
          <w:bCs/>
          <w:color w:val="0000CC"/>
          <w:sz w:val="24"/>
          <w:szCs w:val="24"/>
          <w:vertAlign w:val="superscript"/>
        </w:rPr>
        <w:t>21</w:t>
      </w:r>
      <w:r w:rsidR="00CB365B" w:rsidRPr="00CB365B">
        <w:rPr>
          <w:rFonts w:ascii="Tahoma" w:eastAsia="Times New Roman" w:hAnsi="Tahoma" w:cs="Traditional Arabic"/>
          <w:color w:val="000000"/>
          <w:sz w:val="20"/>
          <w:szCs w:val="20"/>
          <w:rtl/>
        </w:rPr>
        <w:fldChar w:fldCharType="end"/>
      </w:r>
      <w:bookmarkEnd w:id="16"/>
      <w:r w:rsidR="00CB365B" w:rsidRPr="00CB365B">
        <w:rPr>
          <w:rFonts w:ascii="Tahoma" w:eastAsia="Times New Roman" w:hAnsi="Tahoma" w:cs="Traditional Arabic" w:hint="cs"/>
          <w:b/>
          <w:bCs/>
          <w:color w:val="000000"/>
          <w:sz w:val="24"/>
          <w:szCs w:val="24"/>
          <w:rtl/>
        </w:rPr>
        <w:t> المنار المنيف في الصحيح والضعيف (ص95).</w:t>
      </w:r>
      <w:bookmarkStart w:id="17" w:name="_ftn22"/>
      <w:r w:rsidR="00CB365B" w:rsidRPr="00CB365B">
        <w:rPr>
          <w:rFonts w:ascii="Tahoma" w:eastAsia="Times New Roman" w:hAnsi="Tahoma" w:cs="Traditional Arabic"/>
          <w:color w:val="000000"/>
          <w:sz w:val="20"/>
          <w:szCs w:val="20"/>
          <w:rtl/>
        </w:rPr>
        <w:fldChar w:fldCharType="begin"/>
      </w:r>
      <w:r w:rsidR="00CB365B" w:rsidRPr="00CB365B">
        <w:rPr>
          <w:rFonts w:ascii="Tahoma" w:eastAsia="Times New Roman" w:hAnsi="Tahoma" w:cs="Traditional Arabic"/>
          <w:color w:val="000000"/>
          <w:sz w:val="20"/>
          <w:szCs w:val="20"/>
          <w:rtl/>
        </w:rPr>
        <w:instrText xml:space="preserve"> </w:instrText>
      </w:r>
      <w:r w:rsidR="00CB365B" w:rsidRPr="00CB365B">
        <w:rPr>
          <w:rFonts w:ascii="Tahoma" w:eastAsia="Times New Roman" w:hAnsi="Tahoma" w:cs="Traditional Arabic"/>
          <w:color w:val="000000"/>
          <w:sz w:val="20"/>
          <w:szCs w:val="20"/>
        </w:rPr>
        <w:instrText>HYPERLINK "http://www.alimam.ws/ref/1793" \l "_ftnref22" \o</w:instrText>
      </w:r>
      <w:r w:rsidR="00CB365B" w:rsidRPr="00CB365B">
        <w:rPr>
          <w:rFonts w:ascii="Tahoma" w:eastAsia="Times New Roman" w:hAnsi="Tahoma" w:cs="Traditional Arabic"/>
          <w:color w:val="000000"/>
          <w:sz w:val="20"/>
          <w:szCs w:val="20"/>
          <w:rtl/>
        </w:rPr>
        <w:instrText xml:space="preserve"> "" </w:instrText>
      </w:r>
      <w:r w:rsidR="00CB365B" w:rsidRPr="00CB365B">
        <w:rPr>
          <w:rFonts w:ascii="Tahoma" w:eastAsia="Times New Roman" w:hAnsi="Tahoma" w:cs="Traditional Arabic"/>
          <w:color w:val="000000"/>
          <w:sz w:val="20"/>
          <w:szCs w:val="20"/>
          <w:rtl/>
        </w:rPr>
        <w:fldChar w:fldCharType="separate"/>
      </w:r>
      <w:r w:rsidR="00CB365B" w:rsidRPr="00CB365B">
        <w:rPr>
          <w:rFonts w:ascii="Tahoma" w:eastAsia="Times New Roman" w:hAnsi="Tahoma" w:cs="Traditional Arabic" w:hint="cs"/>
          <w:b/>
          <w:bCs/>
          <w:color w:val="0000CC"/>
          <w:sz w:val="24"/>
          <w:szCs w:val="24"/>
          <w:vertAlign w:val="superscript"/>
        </w:rPr>
        <w:t>22</w:t>
      </w:r>
      <w:r w:rsidR="00CB365B" w:rsidRPr="00CB365B">
        <w:rPr>
          <w:rFonts w:ascii="Tahoma" w:eastAsia="Times New Roman" w:hAnsi="Tahoma" w:cs="Traditional Arabic"/>
          <w:color w:val="000000"/>
          <w:sz w:val="20"/>
          <w:szCs w:val="20"/>
          <w:rtl/>
        </w:rPr>
        <w:fldChar w:fldCharType="end"/>
      </w:r>
      <w:bookmarkEnd w:id="17"/>
      <w:r w:rsidR="00CB365B" w:rsidRPr="00CB365B">
        <w:rPr>
          <w:rFonts w:ascii="Tahoma" w:eastAsia="Times New Roman" w:hAnsi="Tahoma" w:cs="Traditional Arabic" w:hint="cs"/>
          <w:b/>
          <w:bCs/>
          <w:color w:val="000000"/>
          <w:sz w:val="24"/>
          <w:szCs w:val="24"/>
          <w:rtl/>
        </w:rPr>
        <w:t> سورة النساء (59).</w:t>
      </w:r>
      <w:bookmarkStart w:id="18" w:name="_ftn23"/>
      <w:r w:rsidR="00CB365B" w:rsidRPr="00CB365B">
        <w:rPr>
          <w:rFonts w:ascii="Tahoma" w:eastAsia="Times New Roman" w:hAnsi="Tahoma" w:cs="Traditional Arabic"/>
          <w:color w:val="000000"/>
          <w:sz w:val="20"/>
          <w:szCs w:val="20"/>
          <w:rtl/>
        </w:rPr>
        <w:fldChar w:fldCharType="begin"/>
      </w:r>
      <w:r w:rsidR="00CB365B" w:rsidRPr="00CB365B">
        <w:rPr>
          <w:rFonts w:ascii="Tahoma" w:eastAsia="Times New Roman" w:hAnsi="Tahoma" w:cs="Traditional Arabic"/>
          <w:color w:val="000000"/>
          <w:sz w:val="20"/>
          <w:szCs w:val="20"/>
          <w:rtl/>
        </w:rPr>
        <w:instrText xml:space="preserve"> </w:instrText>
      </w:r>
      <w:r w:rsidR="00CB365B" w:rsidRPr="00CB365B">
        <w:rPr>
          <w:rFonts w:ascii="Tahoma" w:eastAsia="Times New Roman" w:hAnsi="Tahoma" w:cs="Traditional Arabic"/>
          <w:color w:val="000000"/>
          <w:sz w:val="20"/>
          <w:szCs w:val="20"/>
        </w:rPr>
        <w:instrText>HYPERLINK "http://www.alimam.ws/ref/1793" \l "_ftnref23" \o</w:instrText>
      </w:r>
      <w:r w:rsidR="00CB365B" w:rsidRPr="00CB365B">
        <w:rPr>
          <w:rFonts w:ascii="Tahoma" w:eastAsia="Times New Roman" w:hAnsi="Tahoma" w:cs="Traditional Arabic"/>
          <w:color w:val="000000"/>
          <w:sz w:val="20"/>
          <w:szCs w:val="20"/>
          <w:rtl/>
        </w:rPr>
        <w:instrText xml:space="preserve"> "" </w:instrText>
      </w:r>
      <w:r w:rsidR="00CB365B" w:rsidRPr="00CB365B">
        <w:rPr>
          <w:rFonts w:ascii="Tahoma" w:eastAsia="Times New Roman" w:hAnsi="Tahoma" w:cs="Traditional Arabic"/>
          <w:color w:val="000000"/>
          <w:sz w:val="20"/>
          <w:szCs w:val="20"/>
          <w:rtl/>
        </w:rPr>
        <w:fldChar w:fldCharType="separate"/>
      </w:r>
      <w:r w:rsidR="00CB365B" w:rsidRPr="00CB365B">
        <w:rPr>
          <w:rFonts w:ascii="Tahoma" w:eastAsia="Times New Roman" w:hAnsi="Tahoma" w:cs="Traditional Arabic" w:hint="cs"/>
          <w:b/>
          <w:bCs/>
          <w:color w:val="0000CC"/>
          <w:sz w:val="24"/>
          <w:szCs w:val="24"/>
          <w:vertAlign w:val="superscript"/>
        </w:rPr>
        <w:t>23</w:t>
      </w:r>
      <w:r w:rsidR="00CB365B" w:rsidRPr="00CB365B">
        <w:rPr>
          <w:rFonts w:ascii="Tahoma" w:eastAsia="Times New Roman" w:hAnsi="Tahoma" w:cs="Traditional Arabic"/>
          <w:color w:val="000000"/>
          <w:sz w:val="20"/>
          <w:szCs w:val="20"/>
          <w:rtl/>
        </w:rPr>
        <w:fldChar w:fldCharType="end"/>
      </w:r>
      <w:bookmarkEnd w:id="18"/>
      <w:r w:rsidR="00CB365B" w:rsidRPr="00CB365B">
        <w:rPr>
          <w:rFonts w:ascii="Tahoma" w:eastAsia="Times New Roman" w:hAnsi="Tahoma" w:cs="Traditional Arabic" w:hint="cs"/>
          <w:b/>
          <w:bCs/>
          <w:color w:val="000000"/>
          <w:sz w:val="24"/>
          <w:szCs w:val="24"/>
          <w:rtl/>
        </w:rPr>
        <w:t> الفوائد المجموعة في الأحاديث الموضوعة (ص 48).</w:t>
      </w:r>
      <w:bookmarkStart w:id="19" w:name="_ftn24"/>
      <w:r w:rsidR="00CB365B" w:rsidRPr="00CB365B">
        <w:rPr>
          <w:rFonts w:ascii="Tahoma" w:eastAsia="Times New Roman" w:hAnsi="Tahoma" w:cs="Traditional Arabic"/>
          <w:color w:val="000000"/>
          <w:sz w:val="20"/>
          <w:szCs w:val="20"/>
          <w:rtl/>
        </w:rPr>
        <w:fldChar w:fldCharType="begin"/>
      </w:r>
      <w:r w:rsidR="00CB365B" w:rsidRPr="00CB365B">
        <w:rPr>
          <w:rFonts w:ascii="Tahoma" w:eastAsia="Times New Roman" w:hAnsi="Tahoma" w:cs="Traditional Arabic"/>
          <w:color w:val="000000"/>
          <w:sz w:val="20"/>
          <w:szCs w:val="20"/>
          <w:rtl/>
        </w:rPr>
        <w:instrText xml:space="preserve"> </w:instrText>
      </w:r>
      <w:r w:rsidR="00CB365B" w:rsidRPr="00CB365B">
        <w:rPr>
          <w:rFonts w:ascii="Tahoma" w:eastAsia="Times New Roman" w:hAnsi="Tahoma" w:cs="Traditional Arabic"/>
          <w:color w:val="000000"/>
          <w:sz w:val="20"/>
          <w:szCs w:val="20"/>
        </w:rPr>
        <w:instrText>HYPERLINK "http://www.alimam.ws/ref/1793" \l "_ftnref24" \o</w:instrText>
      </w:r>
      <w:r w:rsidR="00CB365B" w:rsidRPr="00CB365B">
        <w:rPr>
          <w:rFonts w:ascii="Tahoma" w:eastAsia="Times New Roman" w:hAnsi="Tahoma" w:cs="Traditional Arabic"/>
          <w:color w:val="000000"/>
          <w:sz w:val="20"/>
          <w:szCs w:val="20"/>
          <w:rtl/>
        </w:rPr>
        <w:instrText xml:space="preserve"> "" </w:instrText>
      </w:r>
      <w:r w:rsidR="00CB365B" w:rsidRPr="00CB365B">
        <w:rPr>
          <w:rFonts w:ascii="Tahoma" w:eastAsia="Times New Roman" w:hAnsi="Tahoma" w:cs="Traditional Arabic"/>
          <w:color w:val="000000"/>
          <w:sz w:val="20"/>
          <w:szCs w:val="20"/>
          <w:rtl/>
        </w:rPr>
        <w:fldChar w:fldCharType="separate"/>
      </w:r>
      <w:r w:rsidR="00CB365B" w:rsidRPr="00CB365B">
        <w:rPr>
          <w:rFonts w:ascii="Tahoma" w:eastAsia="Times New Roman" w:hAnsi="Tahoma" w:cs="Traditional Arabic" w:hint="cs"/>
          <w:b/>
          <w:bCs/>
          <w:color w:val="0000CC"/>
          <w:sz w:val="24"/>
          <w:szCs w:val="24"/>
          <w:vertAlign w:val="superscript"/>
        </w:rPr>
        <w:t>24</w:t>
      </w:r>
      <w:r w:rsidR="00CB365B" w:rsidRPr="00CB365B">
        <w:rPr>
          <w:rFonts w:ascii="Tahoma" w:eastAsia="Times New Roman" w:hAnsi="Tahoma" w:cs="Traditional Arabic"/>
          <w:color w:val="000000"/>
          <w:sz w:val="20"/>
          <w:szCs w:val="20"/>
          <w:rtl/>
        </w:rPr>
        <w:fldChar w:fldCharType="end"/>
      </w:r>
      <w:bookmarkEnd w:id="19"/>
      <w:r w:rsidR="00CB365B" w:rsidRPr="00CB365B">
        <w:rPr>
          <w:rFonts w:ascii="Tahoma" w:eastAsia="Times New Roman" w:hAnsi="Tahoma" w:cs="Traditional Arabic" w:hint="cs"/>
          <w:b/>
          <w:bCs/>
          <w:color w:val="000000"/>
          <w:sz w:val="24"/>
          <w:szCs w:val="24"/>
          <w:rtl/>
        </w:rPr>
        <w:t> انظر شرح مسلم للنووي (2/209</w:t>
      </w:r>
      <w:proofErr w:type="gramStart"/>
      <w:r w:rsidR="00CB365B" w:rsidRPr="00CB365B">
        <w:rPr>
          <w:rFonts w:ascii="Tahoma" w:eastAsia="Times New Roman" w:hAnsi="Tahoma" w:cs="Traditional Arabic" w:hint="cs"/>
          <w:b/>
          <w:bCs/>
          <w:color w:val="000000"/>
          <w:sz w:val="24"/>
          <w:szCs w:val="24"/>
          <w:rtl/>
        </w:rPr>
        <w:t>)،</w:t>
      </w:r>
      <w:proofErr w:type="gramEnd"/>
      <w:r w:rsidR="00CB365B" w:rsidRPr="00CB365B">
        <w:rPr>
          <w:rFonts w:ascii="Tahoma" w:eastAsia="Times New Roman" w:hAnsi="Tahoma" w:cs="Traditional Arabic" w:hint="cs"/>
          <w:b/>
          <w:bCs/>
          <w:color w:val="000000"/>
          <w:sz w:val="24"/>
          <w:szCs w:val="24"/>
          <w:rtl/>
        </w:rPr>
        <w:t xml:space="preserve"> وتفسير ابن كثير (5/42)، وطبقات ابن سعد (ا/213)، والبداية والنهاية (3/107)، وتفسير البغوي ( 3/92)، والرحيق المختوم للمباركفوري (134).</w:t>
      </w:r>
      <w:bookmarkStart w:id="20" w:name="_ftn25"/>
      <w:r w:rsidR="00CB365B" w:rsidRPr="00CB365B">
        <w:rPr>
          <w:rFonts w:ascii="Tahoma" w:eastAsia="Times New Roman" w:hAnsi="Tahoma" w:cs="Traditional Arabic"/>
          <w:color w:val="000000"/>
          <w:sz w:val="20"/>
          <w:szCs w:val="20"/>
          <w:rtl/>
        </w:rPr>
        <w:fldChar w:fldCharType="begin"/>
      </w:r>
      <w:r w:rsidR="00CB365B" w:rsidRPr="00CB365B">
        <w:rPr>
          <w:rFonts w:ascii="Tahoma" w:eastAsia="Times New Roman" w:hAnsi="Tahoma" w:cs="Traditional Arabic"/>
          <w:color w:val="000000"/>
          <w:sz w:val="20"/>
          <w:szCs w:val="20"/>
          <w:rtl/>
        </w:rPr>
        <w:instrText xml:space="preserve"> </w:instrText>
      </w:r>
      <w:r w:rsidR="00CB365B" w:rsidRPr="00CB365B">
        <w:rPr>
          <w:rFonts w:ascii="Tahoma" w:eastAsia="Times New Roman" w:hAnsi="Tahoma" w:cs="Traditional Arabic"/>
          <w:color w:val="000000"/>
          <w:sz w:val="20"/>
          <w:szCs w:val="20"/>
        </w:rPr>
        <w:instrText>HYPERLINK "http://www.alimam.ws/ref/1793" \l "_ftnref25" \o</w:instrText>
      </w:r>
      <w:r w:rsidR="00CB365B" w:rsidRPr="00CB365B">
        <w:rPr>
          <w:rFonts w:ascii="Tahoma" w:eastAsia="Times New Roman" w:hAnsi="Tahoma" w:cs="Traditional Arabic"/>
          <w:color w:val="000000"/>
          <w:sz w:val="20"/>
          <w:szCs w:val="20"/>
          <w:rtl/>
        </w:rPr>
        <w:instrText xml:space="preserve"> "" </w:instrText>
      </w:r>
      <w:r w:rsidR="00CB365B" w:rsidRPr="00CB365B">
        <w:rPr>
          <w:rFonts w:ascii="Tahoma" w:eastAsia="Times New Roman" w:hAnsi="Tahoma" w:cs="Traditional Arabic"/>
          <w:color w:val="000000"/>
          <w:sz w:val="20"/>
          <w:szCs w:val="20"/>
          <w:rtl/>
        </w:rPr>
        <w:fldChar w:fldCharType="separate"/>
      </w:r>
      <w:r w:rsidR="00CB365B" w:rsidRPr="00CB365B">
        <w:rPr>
          <w:rFonts w:ascii="Tahoma" w:eastAsia="Times New Roman" w:hAnsi="Tahoma" w:cs="Traditional Arabic" w:hint="cs"/>
          <w:b/>
          <w:bCs/>
          <w:color w:val="0000CC"/>
          <w:sz w:val="24"/>
          <w:szCs w:val="24"/>
          <w:vertAlign w:val="superscript"/>
        </w:rPr>
        <w:t>25</w:t>
      </w:r>
      <w:r w:rsidR="00CB365B" w:rsidRPr="00CB365B">
        <w:rPr>
          <w:rFonts w:ascii="Tahoma" w:eastAsia="Times New Roman" w:hAnsi="Tahoma" w:cs="Traditional Arabic"/>
          <w:color w:val="000000"/>
          <w:sz w:val="20"/>
          <w:szCs w:val="20"/>
          <w:rtl/>
        </w:rPr>
        <w:fldChar w:fldCharType="end"/>
      </w:r>
      <w:bookmarkEnd w:id="20"/>
      <w:r w:rsidR="00CB365B" w:rsidRPr="00CB365B">
        <w:rPr>
          <w:rFonts w:ascii="Tahoma" w:eastAsia="Times New Roman" w:hAnsi="Tahoma" w:cs="Traditional Arabic" w:hint="cs"/>
          <w:b/>
          <w:bCs/>
          <w:color w:val="000000"/>
          <w:sz w:val="24"/>
          <w:szCs w:val="24"/>
          <w:rtl/>
        </w:rPr>
        <w:t> زاد المعاد (1/58).</w:t>
      </w:r>
      <w:bookmarkStart w:id="21" w:name="_ftn26"/>
      <w:r w:rsidR="00CB365B" w:rsidRPr="00CB365B">
        <w:rPr>
          <w:rFonts w:ascii="Tahoma" w:eastAsia="Times New Roman" w:hAnsi="Tahoma" w:cs="Traditional Arabic"/>
          <w:color w:val="000000"/>
          <w:sz w:val="20"/>
          <w:szCs w:val="20"/>
          <w:rtl/>
        </w:rPr>
        <w:fldChar w:fldCharType="begin"/>
      </w:r>
      <w:r w:rsidR="00CB365B" w:rsidRPr="00CB365B">
        <w:rPr>
          <w:rFonts w:ascii="Tahoma" w:eastAsia="Times New Roman" w:hAnsi="Tahoma" w:cs="Traditional Arabic"/>
          <w:color w:val="000000"/>
          <w:sz w:val="20"/>
          <w:szCs w:val="20"/>
          <w:rtl/>
        </w:rPr>
        <w:instrText xml:space="preserve"> </w:instrText>
      </w:r>
      <w:r w:rsidR="00CB365B" w:rsidRPr="00CB365B">
        <w:rPr>
          <w:rFonts w:ascii="Tahoma" w:eastAsia="Times New Roman" w:hAnsi="Tahoma" w:cs="Traditional Arabic"/>
          <w:color w:val="000000"/>
          <w:sz w:val="20"/>
          <w:szCs w:val="20"/>
        </w:rPr>
        <w:instrText>HYPERLINK "http://www.alimam.ws/ref/1793" \l "_ftnref26" \o</w:instrText>
      </w:r>
      <w:r w:rsidR="00CB365B" w:rsidRPr="00CB365B">
        <w:rPr>
          <w:rFonts w:ascii="Tahoma" w:eastAsia="Times New Roman" w:hAnsi="Tahoma" w:cs="Traditional Arabic"/>
          <w:color w:val="000000"/>
          <w:sz w:val="20"/>
          <w:szCs w:val="20"/>
          <w:rtl/>
        </w:rPr>
        <w:instrText xml:space="preserve"> "" </w:instrText>
      </w:r>
      <w:r w:rsidR="00CB365B" w:rsidRPr="00CB365B">
        <w:rPr>
          <w:rFonts w:ascii="Tahoma" w:eastAsia="Times New Roman" w:hAnsi="Tahoma" w:cs="Traditional Arabic"/>
          <w:color w:val="000000"/>
          <w:sz w:val="20"/>
          <w:szCs w:val="20"/>
          <w:rtl/>
        </w:rPr>
        <w:fldChar w:fldCharType="separate"/>
      </w:r>
      <w:r w:rsidR="00CB365B" w:rsidRPr="00CB365B">
        <w:rPr>
          <w:rFonts w:ascii="Tahoma" w:eastAsia="Times New Roman" w:hAnsi="Tahoma" w:cs="Traditional Arabic" w:hint="cs"/>
          <w:b/>
          <w:bCs/>
          <w:color w:val="0000CC"/>
          <w:sz w:val="24"/>
          <w:szCs w:val="24"/>
          <w:vertAlign w:val="superscript"/>
        </w:rPr>
        <w:t>26</w:t>
      </w:r>
      <w:r w:rsidR="00CB365B" w:rsidRPr="00CB365B">
        <w:rPr>
          <w:rFonts w:ascii="Tahoma" w:eastAsia="Times New Roman" w:hAnsi="Tahoma" w:cs="Traditional Arabic"/>
          <w:color w:val="000000"/>
          <w:sz w:val="20"/>
          <w:szCs w:val="20"/>
          <w:rtl/>
        </w:rPr>
        <w:fldChar w:fldCharType="end"/>
      </w:r>
      <w:bookmarkEnd w:id="21"/>
      <w:r w:rsidR="00CB365B" w:rsidRPr="00CB365B">
        <w:rPr>
          <w:rFonts w:ascii="Tahoma" w:eastAsia="Times New Roman" w:hAnsi="Tahoma" w:cs="Traditional Arabic" w:hint="cs"/>
          <w:b/>
          <w:bCs/>
          <w:color w:val="000000"/>
          <w:sz w:val="24"/>
          <w:szCs w:val="24"/>
          <w:rtl/>
        </w:rPr>
        <w:t> مجموع الفتاوى (25/298).</w:t>
      </w:r>
      <w:bookmarkStart w:id="22" w:name="_ftn27"/>
      <w:r w:rsidR="00CB365B" w:rsidRPr="00CB365B">
        <w:rPr>
          <w:rFonts w:ascii="Tahoma" w:eastAsia="Times New Roman" w:hAnsi="Tahoma" w:cs="Traditional Arabic"/>
          <w:color w:val="000000"/>
          <w:sz w:val="20"/>
          <w:szCs w:val="20"/>
          <w:rtl/>
        </w:rPr>
        <w:fldChar w:fldCharType="begin"/>
      </w:r>
      <w:r w:rsidR="00CB365B" w:rsidRPr="00CB365B">
        <w:rPr>
          <w:rFonts w:ascii="Tahoma" w:eastAsia="Times New Roman" w:hAnsi="Tahoma" w:cs="Traditional Arabic"/>
          <w:color w:val="000000"/>
          <w:sz w:val="20"/>
          <w:szCs w:val="20"/>
          <w:rtl/>
        </w:rPr>
        <w:instrText xml:space="preserve"> </w:instrText>
      </w:r>
      <w:r w:rsidR="00CB365B" w:rsidRPr="00CB365B">
        <w:rPr>
          <w:rFonts w:ascii="Tahoma" w:eastAsia="Times New Roman" w:hAnsi="Tahoma" w:cs="Traditional Arabic"/>
          <w:color w:val="000000"/>
          <w:sz w:val="20"/>
          <w:szCs w:val="20"/>
        </w:rPr>
        <w:instrText>HYPERLINK "http://www.alimam.ws/ref/1793" \l "_ftnref27" \o</w:instrText>
      </w:r>
      <w:r w:rsidR="00CB365B" w:rsidRPr="00CB365B">
        <w:rPr>
          <w:rFonts w:ascii="Tahoma" w:eastAsia="Times New Roman" w:hAnsi="Tahoma" w:cs="Traditional Arabic"/>
          <w:color w:val="000000"/>
          <w:sz w:val="20"/>
          <w:szCs w:val="20"/>
          <w:rtl/>
        </w:rPr>
        <w:instrText xml:space="preserve"> "" </w:instrText>
      </w:r>
      <w:r w:rsidR="00CB365B" w:rsidRPr="00CB365B">
        <w:rPr>
          <w:rFonts w:ascii="Tahoma" w:eastAsia="Times New Roman" w:hAnsi="Tahoma" w:cs="Traditional Arabic"/>
          <w:color w:val="000000"/>
          <w:sz w:val="20"/>
          <w:szCs w:val="20"/>
          <w:rtl/>
        </w:rPr>
        <w:fldChar w:fldCharType="separate"/>
      </w:r>
      <w:r w:rsidR="00CB365B" w:rsidRPr="00CB365B">
        <w:rPr>
          <w:rFonts w:ascii="Tahoma" w:eastAsia="Times New Roman" w:hAnsi="Tahoma" w:cs="Traditional Arabic" w:hint="cs"/>
          <w:b/>
          <w:bCs/>
          <w:color w:val="0000CC"/>
          <w:sz w:val="24"/>
          <w:szCs w:val="24"/>
          <w:vertAlign w:val="superscript"/>
        </w:rPr>
        <w:t>27</w:t>
      </w:r>
      <w:r w:rsidR="00CB365B" w:rsidRPr="00CB365B">
        <w:rPr>
          <w:rFonts w:ascii="Tahoma" w:eastAsia="Times New Roman" w:hAnsi="Tahoma" w:cs="Traditional Arabic"/>
          <w:color w:val="000000"/>
          <w:sz w:val="20"/>
          <w:szCs w:val="20"/>
          <w:rtl/>
        </w:rPr>
        <w:fldChar w:fldCharType="end"/>
      </w:r>
      <w:bookmarkEnd w:id="22"/>
      <w:r w:rsidR="00CB365B" w:rsidRPr="00CB365B">
        <w:rPr>
          <w:rFonts w:ascii="Tahoma" w:eastAsia="Times New Roman" w:hAnsi="Tahoma" w:cs="Traditional Arabic" w:hint="cs"/>
          <w:b/>
          <w:bCs/>
          <w:color w:val="000000"/>
          <w:sz w:val="24"/>
          <w:szCs w:val="24"/>
          <w:rtl/>
        </w:rPr>
        <w:t> التحذير من البدع (ص9).</w:t>
      </w:r>
    </w:p>
    <w:p w:rsidR="00CB365B" w:rsidRPr="00CB365B" w:rsidRDefault="00CB365B" w:rsidP="00CB365B">
      <w:pPr>
        <w:bidi/>
        <w:spacing w:after="0" w:line="330" w:lineRule="atLeast"/>
        <w:jc w:val="center"/>
        <w:rPr>
          <w:rFonts w:ascii="Times New Roman" w:eastAsia="Times New Roman" w:hAnsi="Times New Roman" w:cs="Traditional Arabic"/>
          <w:color w:val="000000"/>
          <w:sz w:val="36"/>
          <w:szCs w:val="36"/>
        </w:rPr>
      </w:pPr>
      <w:r w:rsidRPr="00CB365B">
        <w:rPr>
          <w:rFonts w:ascii="Times New Roman" w:eastAsia="Times New Roman" w:hAnsi="Times New Roman" w:cs="Traditional Arabic" w:hint="cs"/>
          <w:b/>
          <w:bCs/>
          <w:color w:val="993300"/>
          <w:sz w:val="36"/>
          <w:szCs w:val="36"/>
          <w:rtl/>
        </w:rPr>
        <w:t>بدع رجب</w:t>
      </w:r>
    </w:p>
    <w:p w:rsidR="00CB365B" w:rsidRPr="00CB365B" w:rsidRDefault="00CB365B" w:rsidP="00CB365B">
      <w:pPr>
        <w:bidi/>
        <w:spacing w:after="0" w:line="330" w:lineRule="atLeast"/>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hint="cs"/>
          <w:color w:val="993300"/>
          <w:sz w:val="32"/>
          <w:szCs w:val="32"/>
          <w:rtl/>
        </w:rPr>
        <w:t> </w:t>
      </w:r>
    </w:p>
    <w:p w:rsidR="00CB365B" w:rsidRPr="00CB365B" w:rsidRDefault="00CB365B" w:rsidP="00CB365B">
      <w:pPr>
        <w:bidi/>
        <w:spacing w:after="0" w:line="330" w:lineRule="atLeast"/>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hint="cs"/>
          <w:b/>
          <w:bCs/>
          <w:color w:val="000000"/>
          <w:sz w:val="32"/>
          <w:szCs w:val="32"/>
          <w:rtl/>
        </w:rPr>
        <w:t>الحمد لله الواحد الأحد، الفرد الصمد، الذي لم يلد ولم يولد، ولم يكن له كفواً أحد، ثم الصلاة على خير الورى، المبعوث في أم القرى، ما كان حديثاً يفترى، أما بعد:</w:t>
      </w:r>
    </w:p>
    <w:p w:rsidR="00CB365B" w:rsidRPr="00CB365B" w:rsidRDefault="00CB365B" w:rsidP="00CB365B">
      <w:pPr>
        <w:bidi/>
        <w:spacing w:after="0" w:line="330" w:lineRule="atLeast"/>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hint="cs"/>
          <w:b/>
          <w:bCs/>
          <w:color w:val="000000"/>
          <w:sz w:val="32"/>
          <w:szCs w:val="32"/>
          <w:rtl/>
        </w:rPr>
        <w:t>فإن الله اختار الله من بين الشهور أربعة حُرماً قال - تعالى -:</w:t>
      </w:r>
      <w:r w:rsidRPr="00CB365B">
        <w:rPr>
          <w:rFonts w:ascii="Times New Roman" w:eastAsia="Times New Roman" w:hAnsi="Times New Roman" w:cs="Traditional Arabic" w:hint="cs"/>
          <w:b/>
          <w:bCs/>
          <w:color w:val="000000"/>
          <w:szCs w:val="36"/>
          <w:rtl/>
        </w:rPr>
        <w:t> </w:t>
      </w:r>
      <w:r w:rsidRPr="00CB365B">
        <w:rPr>
          <w:rFonts w:ascii="Times New Roman" w:eastAsia="Times New Roman" w:hAnsi="Times New Roman" w:cs="Traditional Arabic" w:hint="cs"/>
          <w:b/>
          <w:bCs/>
          <w:color w:val="008000"/>
          <w:sz w:val="32"/>
          <w:szCs w:val="32"/>
          <w:rtl/>
        </w:rPr>
        <w:t>{إِنَّ عِدَّةَ الشُّهُورِ عِندَ اللّهِ اثْنَا عَشَرَ شَهْرًا فِي كِتَابِ اللّهِ يَوْمَ خَلَقَ السَّمَاوَات وَالأَرْضَ مِنْهَا أَرْبَعَةٌ حُرُمٌ ذَلِكَ الدِّينُ الْقَيِّمُ فَلاَ تَظْلِمُواْ فِيهِنَّ أَنفُسَكُمْ}</w:t>
      </w:r>
      <w:bookmarkStart w:id="23" w:name="_ftnref1"/>
      <w:r w:rsidRPr="00CB365B">
        <w:rPr>
          <w:rFonts w:ascii="Times New Roman" w:eastAsia="Times New Roman" w:hAnsi="Times New Roman" w:cs="Traditional Arabic"/>
          <w:color w:val="000000"/>
          <w:sz w:val="36"/>
          <w:szCs w:val="36"/>
          <w:rtl/>
        </w:rPr>
        <w:fldChar w:fldCharType="begin"/>
      </w:r>
      <w:r w:rsidRPr="00CB365B">
        <w:rPr>
          <w:rFonts w:ascii="Times New Roman" w:eastAsia="Times New Roman" w:hAnsi="Times New Roman" w:cs="Traditional Arabic"/>
          <w:color w:val="000000"/>
          <w:sz w:val="36"/>
          <w:szCs w:val="36"/>
          <w:rtl/>
        </w:rPr>
        <w:instrText xml:space="preserve"> </w:instrText>
      </w:r>
      <w:r w:rsidRPr="00CB365B">
        <w:rPr>
          <w:rFonts w:ascii="Times New Roman" w:eastAsia="Times New Roman" w:hAnsi="Times New Roman" w:cs="Traditional Arabic"/>
          <w:color w:val="000000"/>
          <w:sz w:val="36"/>
          <w:szCs w:val="36"/>
        </w:rPr>
        <w:instrText>HYPERLINK "http://www.alimam.ws/ref/1783" \l "_ftn1" \o</w:instrText>
      </w:r>
      <w:r w:rsidRPr="00CB365B">
        <w:rPr>
          <w:rFonts w:ascii="Times New Roman" w:eastAsia="Times New Roman" w:hAnsi="Times New Roman" w:cs="Traditional Arabic"/>
          <w:color w:val="000000"/>
          <w:sz w:val="36"/>
          <w:szCs w:val="36"/>
          <w:rtl/>
        </w:rPr>
        <w:instrText xml:space="preserve"> "" </w:instrText>
      </w:r>
      <w:r w:rsidRPr="00CB365B">
        <w:rPr>
          <w:rFonts w:ascii="Times New Roman" w:eastAsia="Times New Roman" w:hAnsi="Times New Roman" w:cs="Traditional Arabic"/>
          <w:color w:val="000000"/>
          <w:sz w:val="36"/>
          <w:szCs w:val="36"/>
          <w:rtl/>
        </w:rPr>
        <w:fldChar w:fldCharType="separate"/>
      </w:r>
      <w:r w:rsidRPr="00CB365B">
        <w:rPr>
          <w:rFonts w:ascii="Tahoma" w:eastAsia="Times New Roman" w:hAnsi="Tahoma" w:cs="Traditional Arabic" w:hint="cs"/>
          <w:b/>
          <w:bCs/>
          <w:color w:val="0000CC"/>
          <w:sz w:val="32"/>
          <w:vertAlign w:val="superscript"/>
        </w:rPr>
        <w:t>1</w:t>
      </w:r>
      <w:r w:rsidRPr="00CB365B">
        <w:rPr>
          <w:rFonts w:ascii="Times New Roman" w:eastAsia="Times New Roman" w:hAnsi="Times New Roman" w:cs="Traditional Arabic"/>
          <w:color w:val="000000"/>
          <w:sz w:val="36"/>
          <w:szCs w:val="36"/>
          <w:rtl/>
        </w:rPr>
        <w:fldChar w:fldCharType="end"/>
      </w:r>
      <w:bookmarkEnd w:id="23"/>
      <w:r w:rsidRPr="00CB365B">
        <w:rPr>
          <w:rFonts w:ascii="Times New Roman" w:eastAsia="Times New Roman" w:hAnsi="Times New Roman" w:cs="Traditional Arabic" w:hint="cs"/>
          <w:b/>
          <w:bCs/>
          <w:color w:val="008000"/>
          <w:sz w:val="32"/>
          <w:szCs w:val="32"/>
          <w:rtl/>
        </w:rPr>
        <w:t>،</w:t>
      </w:r>
      <w:r w:rsidRPr="00CB365B">
        <w:rPr>
          <w:rFonts w:ascii="Times New Roman" w:eastAsia="Times New Roman" w:hAnsi="Times New Roman" w:cs="Traditional Arabic" w:hint="cs"/>
          <w:b/>
          <w:bCs/>
          <w:color w:val="000000"/>
          <w:szCs w:val="32"/>
          <w:rtl/>
        </w:rPr>
        <w:t> </w:t>
      </w:r>
      <w:r w:rsidRPr="00CB365B">
        <w:rPr>
          <w:rFonts w:ascii="Times New Roman" w:eastAsia="Times New Roman" w:hAnsi="Times New Roman" w:cs="Traditional Arabic" w:hint="cs"/>
          <w:b/>
          <w:bCs/>
          <w:color w:val="000000"/>
          <w:sz w:val="32"/>
          <w:szCs w:val="32"/>
          <w:rtl/>
        </w:rPr>
        <w:t>وهي مقدرة بسير القمر وطلوعه لا بسير الشمس وانتقالها كما يفعله الكفار، والأشهر الحرم وردت في الآية مبهمة ولم تحدد أسماؤها، وجاءت السُنة بذكرها فعن أبي بكرة - رضي الله عنه - أن النبي - صلى الله عليه وسلم - خطب في حجة الوداع وقال في خطبته: ((</w:t>
      </w:r>
      <w:r w:rsidRPr="00CB365B">
        <w:rPr>
          <w:rFonts w:ascii="Times New Roman" w:eastAsia="Times New Roman" w:hAnsi="Times New Roman" w:cs="Traditional Arabic" w:hint="cs"/>
          <w:b/>
          <w:bCs/>
          <w:color w:val="0000FF"/>
          <w:sz w:val="32"/>
          <w:szCs w:val="32"/>
          <w:rtl/>
        </w:rPr>
        <w:t>إن الزمان قد استدار كهيئة يوم خلق السماوات والأرض السنة اثنا عشر شهراً منها أربعة حرم، ثلاث متواليات: ذو القَعدة، وذو الحجة، والمحرم، ورجب مضر الذي بين جمادى</w:t>
      </w:r>
      <w:r w:rsidRPr="00CB365B">
        <w:rPr>
          <w:rFonts w:ascii="Times New Roman" w:eastAsia="Times New Roman" w:hAnsi="Times New Roman" w:cs="Traditional Arabic" w:hint="cs"/>
          <w:b/>
          <w:bCs/>
          <w:color w:val="000000"/>
          <w:sz w:val="32"/>
          <w:szCs w:val="32"/>
          <w:rtl/>
        </w:rPr>
        <w:t>))</w:t>
      </w:r>
      <w:bookmarkStart w:id="24" w:name="_ftnref2"/>
      <w:r w:rsidRPr="00CB365B">
        <w:rPr>
          <w:rFonts w:ascii="Times New Roman" w:eastAsia="Times New Roman" w:hAnsi="Times New Roman" w:cs="Traditional Arabic"/>
          <w:b/>
          <w:bCs/>
          <w:color w:val="000000"/>
          <w:sz w:val="32"/>
          <w:szCs w:val="32"/>
          <w:rtl/>
        </w:rPr>
        <w:fldChar w:fldCharType="begin"/>
      </w:r>
      <w:r w:rsidRPr="00CB365B">
        <w:rPr>
          <w:rFonts w:ascii="Times New Roman" w:eastAsia="Times New Roman" w:hAnsi="Times New Roman" w:cs="Traditional Arabic"/>
          <w:b/>
          <w:bCs/>
          <w:color w:val="000000"/>
          <w:sz w:val="32"/>
          <w:szCs w:val="32"/>
          <w:rtl/>
        </w:rPr>
        <w:instrText xml:space="preserve"> </w:instrText>
      </w:r>
      <w:r w:rsidRPr="00CB365B">
        <w:rPr>
          <w:rFonts w:ascii="Times New Roman" w:eastAsia="Times New Roman" w:hAnsi="Times New Roman" w:cs="Traditional Arabic"/>
          <w:b/>
          <w:bCs/>
          <w:color w:val="000000"/>
          <w:sz w:val="32"/>
          <w:szCs w:val="32"/>
        </w:rPr>
        <w:instrText>HYPERLINK "http://www.alimam.ws/ref/1783" \l "_ftn2" \o</w:instrText>
      </w:r>
      <w:r w:rsidRPr="00CB365B">
        <w:rPr>
          <w:rFonts w:ascii="Times New Roman" w:eastAsia="Times New Roman" w:hAnsi="Times New Roman" w:cs="Traditional Arabic"/>
          <w:b/>
          <w:bCs/>
          <w:color w:val="000000"/>
          <w:sz w:val="32"/>
          <w:szCs w:val="32"/>
          <w:rtl/>
        </w:rPr>
        <w:instrText xml:space="preserve"> "" </w:instrText>
      </w:r>
      <w:r w:rsidRPr="00CB365B">
        <w:rPr>
          <w:rFonts w:ascii="Times New Roman" w:eastAsia="Times New Roman" w:hAnsi="Times New Roman" w:cs="Traditional Arabic"/>
          <w:b/>
          <w:bCs/>
          <w:color w:val="000000"/>
          <w:sz w:val="32"/>
          <w:szCs w:val="32"/>
          <w:rtl/>
        </w:rPr>
        <w:fldChar w:fldCharType="separate"/>
      </w:r>
      <w:r w:rsidRPr="00CB365B">
        <w:rPr>
          <w:rFonts w:ascii="Tahoma" w:eastAsia="Times New Roman" w:hAnsi="Tahoma" w:cs="Traditional Arabic" w:hint="cs"/>
          <w:b/>
          <w:bCs/>
          <w:color w:val="0000CC"/>
          <w:sz w:val="32"/>
          <w:vertAlign w:val="superscript"/>
        </w:rPr>
        <w:t>2</w:t>
      </w:r>
      <w:r w:rsidRPr="00CB365B">
        <w:rPr>
          <w:rFonts w:ascii="Times New Roman" w:eastAsia="Times New Roman" w:hAnsi="Times New Roman" w:cs="Traditional Arabic"/>
          <w:b/>
          <w:bCs/>
          <w:color w:val="000000"/>
          <w:sz w:val="32"/>
          <w:szCs w:val="32"/>
          <w:rtl/>
        </w:rPr>
        <w:fldChar w:fldCharType="end"/>
      </w:r>
      <w:bookmarkEnd w:id="24"/>
      <w:r w:rsidRPr="00CB365B">
        <w:rPr>
          <w:rFonts w:ascii="Times New Roman" w:eastAsia="Times New Roman" w:hAnsi="Times New Roman" w:cs="Traditional Arabic" w:hint="cs"/>
          <w:b/>
          <w:bCs/>
          <w:color w:val="000000"/>
          <w:sz w:val="32"/>
          <w:szCs w:val="32"/>
          <w:rtl/>
        </w:rPr>
        <w:t>، وسمي رجب مضر لأن مضر كانت لا تغيره بل توقعه في وقته، بخلاف باقي العرب الذين كانوا يغيّرون ويبدلون في الشهور بحسب حالة الحرب عندهم، وهو النسيء المذكور في قوله - تعالى -:</w:t>
      </w:r>
      <w:r w:rsidRPr="00CB365B">
        <w:rPr>
          <w:rFonts w:ascii="Times New Roman" w:eastAsia="Times New Roman" w:hAnsi="Times New Roman" w:cs="Traditional Arabic" w:hint="cs"/>
          <w:b/>
          <w:bCs/>
          <w:color w:val="000000"/>
          <w:szCs w:val="32"/>
          <w:rtl/>
        </w:rPr>
        <w:t> </w:t>
      </w:r>
      <w:r w:rsidRPr="00CB365B">
        <w:rPr>
          <w:rFonts w:ascii="Times New Roman" w:eastAsia="Times New Roman" w:hAnsi="Times New Roman" w:cs="Traditional Arabic" w:hint="cs"/>
          <w:b/>
          <w:bCs/>
          <w:color w:val="008000"/>
          <w:sz w:val="32"/>
          <w:szCs w:val="32"/>
          <w:rtl/>
        </w:rPr>
        <w:t>{إِنَّمَا النَّسِيءُ زِيَادَةٌ فِي الْكُفْرِ يُضَلُّ بِهِ الَّذِينَ كَفَرُواْ يُحِلِّونَهُ عَامًا وَيُحَرِّمُونَهُ عَامًا لِّيُوَاطِؤُواْ عِدَّةَ مَا حَرَّمَ اللّهُ فَيُحِلُّواْ مَا حَرَّمَ اللّهُ زُيِّنَ لَهُمْ سُوءُ أَعْمَالِهِمْ وَاللّهُ لاَ يَهْدِي الْقَوْمَ الْكَافِرِينَ}</w:t>
      </w:r>
      <w:bookmarkStart w:id="25" w:name="_ftnref3"/>
      <w:r w:rsidRPr="00CB365B">
        <w:rPr>
          <w:rFonts w:ascii="Times New Roman" w:eastAsia="Times New Roman" w:hAnsi="Times New Roman" w:cs="Traditional Arabic"/>
          <w:b/>
          <w:bCs/>
          <w:color w:val="000000"/>
          <w:sz w:val="32"/>
          <w:szCs w:val="32"/>
          <w:rtl/>
        </w:rPr>
        <w:fldChar w:fldCharType="begin"/>
      </w:r>
      <w:r w:rsidRPr="00CB365B">
        <w:rPr>
          <w:rFonts w:ascii="Times New Roman" w:eastAsia="Times New Roman" w:hAnsi="Times New Roman" w:cs="Traditional Arabic"/>
          <w:b/>
          <w:bCs/>
          <w:color w:val="000000"/>
          <w:sz w:val="32"/>
          <w:szCs w:val="32"/>
          <w:rtl/>
        </w:rPr>
        <w:instrText xml:space="preserve"> </w:instrText>
      </w:r>
      <w:r w:rsidRPr="00CB365B">
        <w:rPr>
          <w:rFonts w:ascii="Times New Roman" w:eastAsia="Times New Roman" w:hAnsi="Times New Roman" w:cs="Traditional Arabic"/>
          <w:b/>
          <w:bCs/>
          <w:color w:val="000000"/>
          <w:sz w:val="32"/>
          <w:szCs w:val="32"/>
        </w:rPr>
        <w:instrText>HYPERLINK "http://www.alimam.ws/ref/1783" \l "_ftn3" \o</w:instrText>
      </w:r>
      <w:r w:rsidRPr="00CB365B">
        <w:rPr>
          <w:rFonts w:ascii="Times New Roman" w:eastAsia="Times New Roman" w:hAnsi="Times New Roman" w:cs="Traditional Arabic"/>
          <w:b/>
          <w:bCs/>
          <w:color w:val="000000"/>
          <w:sz w:val="32"/>
          <w:szCs w:val="32"/>
          <w:rtl/>
        </w:rPr>
        <w:instrText xml:space="preserve"> "" </w:instrText>
      </w:r>
      <w:r w:rsidRPr="00CB365B">
        <w:rPr>
          <w:rFonts w:ascii="Times New Roman" w:eastAsia="Times New Roman" w:hAnsi="Times New Roman" w:cs="Traditional Arabic"/>
          <w:b/>
          <w:bCs/>
          <w:color w:val="000000"/>
          <w:sz w:val="32"/>
          <w:szCs w:val="32"/>
          <w:rtl/>
        </w:rPr>
        <w:fldChar w:fldCharType="separate"/>
      </w:r>
      <w:r w:rsidRPr="00CB365B">
        <w:rPr>
          <w:rFonts w:ascii="Tahoma" w:eastAsia="Times New Roman" w:hAnsi="Tahoma" w:cs="Traditional Arabic" w:hint="cs"/>
          <w:b/>
          <w:bCs/>
          <w:color w:val="0000CC"/>
          <w:sz w:val="32"/>
          <w:vertAlign w:val="superscript"/>
        </w:rPr>
        <w:t>3</w:t>
      </w:r>
      <w:r w:rsidRPr="00CB365B">
        <w:rPr>
          <w:rFonts w:ascii="Times New Roman" w:eastAsia="Times New Roman" w:hAnsi="Times New Roman" w:cs="Traditional Arabic"/>
          <w:b/>
          <w:bCs/>
          <w:color w:val="000000"/>
          <w:sz w:val="32"/>
          <w:szCs w:val="32"/>
          <w:rtl/>
        </w:rPr>
        <w:fldChar w:fldCharType="end"/>
      </w:r>
      <w:bookmarkEnd w:id="25"/>
      <w:r w:rsidRPr="00CB365B">
        <w:rPr>
          <w:rFonts w:ascii="Times New Roman" w:eastAsia="Times New Roman" w:hAnsi="Times New Roman" w:cs="Traditional Arabic" w:hint="cs"/>
          <w:b/>
          <w:bCs/>
          <w:color w:val="000000"/>
          <w:sz w:val="32"/>
          <w:szCs w:val="32"/>
          <w:rtl/>
        </w:rPr>
        <w:t>، وقيل: إن سبب نسبته إلى مضر أنها كانت تزيد في تعظيمه واحترامه فنسب إليهم لذلك.</w:t>
      </w:r>
    </w:p>
    <w:p w:rsidR="00CB365B" w:rsidRPr="00CB365B" w:rsidRDefault="00CB365B" w:rsidP="00CB365B">
      <w:pPr>
        <w:bidi/>
        <w:spacing w:after="0" w:line="330" w:lineRule="atLeast"/>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hint="cs"/>
          <w:b/>
          <w:bCs/>
          <w:color w:val="993300"/>
          <w:sz w:val="32"/>
          <w:szCs w:val="32"/>
          <w:rtl/>
        </w:rPr>
        <w:t>سبب تسميته:</w:t>
      </w:r>
    </w:p>
    <w:p w:rsidR="00CB365B" w:rsidRPr="00CB365B" w:rsidRDefault="00CB365B" w:rsidP="00CB365B">
      <w:pPr>
        <w:bidi/>
        <w:spacing w:after="0" w:line="330" w:lineRule="atLeast"/>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hint="cs"/>
          <w:b/>
          <w:bCs/>
          <w:color w:val="000000"/>
          <w:sz w:val="32"/>
          <w:szCs w:val="32"/>
          <w:rtl/>
        </w:rPr>
        <w:t>قال ابن فارس: رجب: الراء والجيم والباء أصلٌ يدل على دعم شيء بشيء، وتقويته</w:t>
      </w:r>
      <w:bookmarkStart w:id="26" w:name="_ftnref4"/>
      <w:r w:rsidRPr="00CB365B">
        <w:rPr>
          <w:rFonts w:ascii="Times New Roman" w:eastAsia="Times New Roman" w:hAnsi="Times New Roman" w:cs="Traditional Arabic"/>
          <w:b/>
          <w:bCs/>
          <w:color w:val="000000"/>
          <w:sz w:val="32"/>
          <w:szCs w:val="32"/>
          <w:rtl/>
        </w:rPr>
        <w:fldChar w:fldCharType="begin"/>
      </w:r>
      <w:r w:rsidRPr="00CB365B">
        <w:rPr>
          <w:rFonts w:ascii="Times New Roman" w:eastAsia="Times New Roman" w:hAnsi="Times New Roman" w:cs="Traditional Arabic"/>
          <w:b/>
          <w:bCs/>
          <w:color w:val="000000"/>
          <w:sz w:val="32"/>
          <w:szCs w:val="32"/>
          <w:rtl/>
        </w:rPr>
        <w:instrText xml:space="preserve"> </w:instrText>
      </w:r>
      <w:r w:rsidRPr="00CB365B">
        <w:rPr>
          <w:rFonts w:ascii="Times New Roman" w:eastAsia="Times New Roman" w:hAnsi="Times New Roman" w:cs="Traditional Arabic"/>
          <w:b/>
          <w:bCs/>
          <w:color w:val="000000"/>
          <w:sz w:val="32"/>
          <w:szCs w:val="32"/>
        </w:rPr>
        <w:instrText>HYPERLINK "http://www.alimam.ws/ref/1783" \l "_ftn4" \o</w:instrText>
      </w:r>
      <w:r w:rsidRPr="00CB365B">
        <w:rPr>
          <w:rFonts w:ascii="Times New Roman" w:eastAsia="Times New Roman" w:hAnsi="Times New Roman" w:cs="Traditional Arabic"/>
          <w:b/>
          <w:bCs/>
          <w:color w:val="000000"/>
          <w:sz w:val="32"/>
          <w:szCs w:val="32"/>
          <w:rtl/>
        </w:rPr>
        <w:instrText xml:space="preserve"> "" </w:instrText>
      </w:r>
      <w:r w:rsidRPr="00CB365B">
        <w:rPr>
          <w:rFonts w:ascii="Times New Roman" w:eastAsia="Times New Roman" w:hAnsi="Times New Roman" w:cs="Traditional Arabic"/>
          <w:b/>
          <w:bCs/>
          <w:color w:val="000000"/>
          <w:sz w:val="32"/>
          <w:szCs w:val="32"/>
          <w:rtl/>
        </w:rPr>
        <w:fldChar w:fldCharType="separate"/>
      </w:r>
      <w:r w:rsidRPr="00CB365B">
        <w:rPr>
          <w:rFonts w:ascii="Tahoma" w:eastAsia="Times New Roman" w:hAnsi="Tahoma" w:cs="Traditional Arabic" w:hint="cs"/>
          <w:b/>
          <w:bCs/>
          <w:color w:val="0000CC"/>
          <w:sz w:val="32"/>
          <w:vertAlign w:val="superscript"/>
        </w:rPr>
        <w:t>4</w:t>
      </w:r>
      <w:r w:rsidRPr="00CB365B">
        <w:rPr>
          <w:rFonts w:ascii="Times New Roman" w:eastAsia="Times New Roman" w:hAnsi="Times New Roman" w:cs="Traditional Arabic"/>
          <w:b/>
          <w:bCs/>
          <w:color w:val="000000"/>
          <w:sz w:val="32"/>
          <w:szCs w:val="32"/>
          <w:rtl/>
        </w:rPr>
        <w:fldChar w:fldCharType="end"/>
      </w:r>
      <w:bookmarkEnd w:id="26"/>
      <w:r w:rsidRPr="00CB365B">
        <w:rPr>
          <w:rFonts w:ascii="Times New Roman" w:eastAsia="Times New Roman" w:hAnsi="Times New Roman" w:cs="Traditional Arabic" w:hint="cs"/>
          <w:b/>
          <w:bCs/>
          <w:color w:val="000000"/>
          <w:sz w:val="32"/>
          <w:szCs w:val="32"/>
          <w:rtl/>
        </w:rPr>
        <w:t>، ومن هذا الباب: رجبت الشيء أي عظّمته، فسمي رجباً لأنهم كانوا يعظّمونه، وقد عظمته الشريعة أيضاً. أ. هـ.</w:t>
      </w:r>
    </w:p>
    <w:p w:rsidR="00CB365B" w:rsidRPr="00CB365B" w:rsidRDefault="00CB365B" w:rsidP="00CB365B">
      <w:pPr>
        <w:bidi/>
        <w:spacing w:after="0" w:line="330" w:lineRule="atLeast"/>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hint="cs"/>
          <w:b/>
          <w:bCs/>
          <w:color w:val="993300"/>
          <w:sz w:val="32"/>
          <w:szCs w:val="32"/>
          <w:rtl/>
        </w:rPr>
        <w:t>أشهر البدع فيه:</w:t>
      </w:r>
    </w:p>
    <w:p w:rsidR="00CB365B" w:rsidRPr="00CB365B" w:rsidRDefault="00CB365B" w:rsidP="00CB365B">
      <w:pPr>
        <w:bidi/>
        <w:spacing w:after="0" w:line="330" w:lineRule="atLeast"/>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hint="cs"/>
          <w:b/>
          <w:bCs/>
          <w:color w:val="993300"/>
          <w:sz w:val="32"/>
          <w:szCs w:val="32"/>
          <w:rtl/>
        </w:rPr>
        <w:t>أولاً: تخصيص الصوم في رجب:</w:t>
      </w:r>
    </w:p>
    <w:p w:rsidR="00CB365B" w:rsidRPr="00CB365B" w:rsidRDefault="00CB365B" w:rsidP="00CB365B">
      <w:pPr>
        <w:bidi/>
        <w:spacing w:after="0" w:line="330" w:lineRule="atLeast"/>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hint="cs"/>
          <w:b/>
          <w:bCs/>
          <w:color w:val="000000"/>
          <w:sz w:val="32"/>
          <w:szCs w:val="32"/>
          <w:rtl/>
        </w:rPr>
        <w:t xml:space="preserve">فلم يصح في فضل تخصيص الصوم في رجب شيء عن النبي - صلى الله عليه وسلم-، ولا عن أصحابه، وإنما يشرع فيه من الصيام ما يشرع في غيره من الشهور من صيام الاثنين والخميس، والأيام الثلاثة البيض، وصيام يوم وإفطار يوم، والصيام من سرر الشهر، وسرر الشهر قال بعض العلماء أنها أول الشهر، وقال البعض أنها أوسط الشهر، وقيل أيضاً أنها آخر الشهر، وقد كان عمر - رضي الله عنه - ينهى عن صيام رجب لما فيه من التشبه بالجاهلية كما ورد عن خرشة بن الحر قال: رأيت عمر </w:t>
      </w:r>
      <w:r w:rsidRPr="00CB365B">
        <w:rPr>
          <w:rFonts w:ascii="Times New Roman" w:eastAsia="Times New Roman" w:hAnsi="Times New Roman" w:cs="Traditional Arabic" w:hint="cs"/>
          <w:b/>
          <w:bCs/>
          <w:color w:val="000000"/>
          <w:sz w:val="32"/>
          <w:szCs w:val="32"/>
          <w:rtl/>
        </w:rPr>
        <w:lastRenderedPageBreak/>
        <w:t>يضرب أكف المترجبين حتى يضعوها في الطعام، ويقول: كلوا فإنما هو شهر كانت تعظمه الجاهلية</w:t>
      </w:r>
      <w:bookmarkStart w:id="27" w:name="_ftnref5"/>
      <w:r w:rsidRPr="00CB365B">
        <w:rPr>
          <w:rFonts w:ascii="Times New Roman" w:eastAsia="Times New Roman" w:hAnsi="Times New Roman" w:cs="Traditional Arabic"/>
          <w:b/>
          <w:bCs/>
          <w:color w:val="000000"/>
          <w:sz w:val="32"/>
          <w:szCs w:val="32"/>
          <w:rtl/>
        </w:rPr>
        <w:fldChar w:fldCharType="begin"/>
      </w:r>
      <w:r w:rsidRPr="00CB365B">
        <w:rPr>
          <w:rFonts w:ascii="Times New Roman" w:eastAsia="Times New Roman" w:hAnsi="Times New Roman" w:cs="Traditional Arabic"/>
          <w:b/>
          <w:bCs/>
          <w:color w:val="000000"/>
          <w:sz w:val="32"/>
          <w:szCs w:val="32"/>
          <w:rtl/>
        </w:rPr>
        <w:instrText xml:space="preserve"> </w:instrText>
      </w:r>
      <w:r w:rsidRPr="00CB365B">
        <w:rPr>
          <w:rFonts w:ascii="Times New Roman" w:eastAsia="Times New Roman" w:hAnsi="Times New Roman" w:cs="Traditional Arabic"/>
          <w:b/>
          <w:bCs/>
          <w:color w:val="000000"/>
          <w:sz w:val="32"/>
          <w:szCs w:val="32"/>
        </w:rPr>
        <w:instrText>HYPERLINK "http://www.alimam.ws/ref/1783" \l "_ftn5" \o</w:instrText>
      </w:r>
      <w:r w:rsidRPr="00CB365B">
        <w:rPr>
          <w:rFonts w:ascii="Times New Roman" w:eastAsia="Times New Roman" w:hAnsi="Times New Roman" w:cs="Traditional Arabic"/>
          <w:b/>
          <w:bCs/>
          <w:color w:val="000000"/>
          <w:sz w:val="32"/>
          <w:szCs w:val="32"/>
          <w:rtl/>
        </w:rPr>
        <w:instrText xml:space="preserve"> "" </w:instrText>
      </w:r>
      <w:r w:rsidRPr="00CB365B">
        <w:rPr>
          <w:rFonts w:ascii="Times New Roman" w:eastAsia="Times New Roman" w:hAnsi="Times New Roman" w:cs="Traditional Arabic"/>
          <w:b/>
          <w:bCs/>
          <w:color w:val="000000"/>
          <w:sz w:val="32"/>
          <w:szCs w:val="32"/>
          <w:rtl/>
        </w:rPr>
        <w:fldChar w:fldCharType="separate"/>
      </w:r>
      <w:r w:rsidRPr="00CB365B">
        <w:rPr>
          <w:rFonts w:ascii="Tahoma" w:eastAsia="Times New Roman" w:hAnsi="Tahoma" w:cs="Traditional Arabic" w:hint="cs"/>
          <w:b/>
          <w:bCs/>
          <w:color w:val="0000CC"/>
          <w:sz w:val="32"/>
          <w:vertAlign w:val="superscript"/>
        </w:rPr>
        <w:t>5</w:t>
      </w:r>
      <w:r w:rsidRPr="00CB365B">
        <w:rPr>
          <w:rFonts w:ascii="Times New Roman" w:eastAsia="Times New Roman" w:hAnsi="Times New Roman" w:cs="Traditional Arabic"/>
          <w:b/>
          <w:bCs/>
          <w:color w:val="000000"/>
          <w:sz w:val="32"/>
          <w:szCs w:val="32"/>
          <w:rtl/>
        </w:rPr>
        <w:fldChar w:fldCharType="end"/>
      </w:r>
      <w:bookmarkEnd w:id="27"/>
      <w:r w:rsidRPr="00CB365B">
        <w:rPr>
          <w:rFonts w:ascii="Times New Roman" w:eastAsia="Times New Roman" w:hAnsi="Times New Roman" w:cs="Traditional Arabic" w:hint="cs"/>
          <w:b/>
          <w:bCs/>
          <w:color w:val="000000"/>
          <w:sz w:val="32"/>
          <w:szCs w:val="32"/>
          <w:rtl/>
        </w:rPr>
        <w:t>، قال الإمام ابن القيم: "ولم يصم - صلى الله عليه وسلم - الثلاثة الأشهر سرداً "أي رجب وشعبان ورمضان" كما يفعله بعض الناس، ولا صام رجباً قط، ولا استحب صيامه"، وقال الحافظ ابن حجر في تبين العجب بما ورد في فضل رجب: "لم يرد في فضل شهر رجب، ولا في صيامه، ولا في صيام شيء منه معيّن، ولا في قيام ليلة مخصوصة فيه؛ حديث صحيح يصلح للحجة، وقد سبقني إلى الجزم بذلك الإمام أبو إسماعيل الهروي الحافظ، وكذلك رويناه عن غيره".</w:t>
      </w:r>
    </w:p>
    <w:p w:rsidR="00CB365B" w:rsidRPr="00CB365B" w:rsidRDefault="00CB365B" w:rsidP="00CB365B">
      <w:pPr>
        <w:bidi/>
        <w:spacing w:after="0" w:line="330" w:lineRule="atLeast"/>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hint="cs"/>
          <w:b/>
          <w:bCs/>
          <w:color w:val="993300"/>
          <w:sz w:val="32"/>
          <w:szCs w:val="32"/>
          <w:rtl/>
        </w:rPr>
        <w:t>ثانياً: تخصيص العُمرة في رجب:</w:t>
      </w:r>
    </w:p>
    <w:p w:rsidR="00CB365B" w:rsidRPr="00CB365B" w:rsidRDefault="00CB365B" w:rsidP="00CB365B">
      <w:pPr>
        <w:bidi/>
        <w:spacing w:after="0" w:line="330" w:lineRule="atLeast"/>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hint="cs"/>
          <w:b/>
          <w:bCs/>
          <w:color w:val="000000"/>
          <w:sz w:val="32"/>
          <w:szCs w:val="32"/>
          <w:rtl/>
        </w:rPr>
        <w:t>دلت الأحاديث على أن النبي - صلى الله عليه وسلم - لم يعتمر في رجب كما ورد عن مجاهد قال: دخلت أنا وعروة بن الزبير المسجد فإذا عبد الله بن عمر جالس إلى حجرة عائشة - رضي الله عنها -، فسئل: كم اعتمر رسول الله - صلى الله عليه وسلم - قال: أربعاً إحداهن في رجب، فكرهنا أن نرد عليه، قال: وسمعنا استنان عائشة أم المؤمنين - أي صوت السواك - في الحجرة، فقال عروة: يا أماه يا أم المؤمنين ألا تسمعين ما يقول أبو عبد الرحمن؟ قالت: ما يقول؟ قال: يقول إن رسول الله - صلى الله عليه وسلم - اعتمر أربع عمرات إحداهنّ في رجب، قالت: يرحم الله أبا عبد الرحمن ما اعتمر عمرة إلا وهو شاهد - أي حاضر معه -، وما اعتمر في رجب قط</w:t>
      </w:r>
      <w:bookmarkStart w:id="28" w:name="_ftnref6"/>
      <w:r w:rsidRPr="00CB365B">
        <w:rPr>
          <w:rFonts w:ascii="Times New Roman" w:eastAsia="Times New Roman" w:hAnsi="Times New Roman" w:cs="Traditional Arabic"/>
          <w:b/>
          <w:bCs/>
          <w:color w:val="000000"/>
          <w:sz w:val="32"/>
          <w:szCs w:val="32"/>
          <w:rtl/>
        </w:rPr>
        <w:fldChar w:fldCharType="begin"/>
      </w:r>
      <w:r w:rsidRPr="00CB365B">
        <w:rPr>
          <w:rFonts w:ascii="Times New Roman" w:eastAsia="Times New Roman" w:hAnsi="Times New Roman" w:cs="Traditional Arabic"/>
          <w:b/>
          <w:bCs/>
          <w:color w:val="000000"/>
          <w:sz w:val="32"/>
          <w:szCs w:val="32"/>
          <w:rtl/>
        </w:rPr>
        <w:instrText xml:space="preserve"> </w:instrText>
      </w:r>
      <w:r w:rsidRPr="00CB365B">
        <w:rPr>
          <w:rFonts w:ascii="Times New Roman" w:eastAsia="Times New Roman" w:hAnsi="Times New Roman" w:cs="Traditional Arabic"/>
          <w:b/>
          <w:bCs/>
          <w:color w:val="000000"/>
          <w:sz w:val="32"/>
          <w:szCs w:val="32"/>
        </w:rPr>
        <w:instrText>HYPERLINK "http://www.alimam.ws/ref/1783" \l "_ftn6" \o</w:instrText>
      </w:r>
      <w:r w:rsidRPr="00CB365B">
        <w:rPr>
          <w:rFonts w:ascii="Times New Roman" w:eastAsia="Times New Roman" w:hAnsi="Times New Roman" w:cs="Traditional Arabic"/>
          <w:b/>
          <w:bCs/>
          <w:color w:val="000000"/>
          <w:sz w:val="32"/>
          <w:szCs w:val="32"/>
          <w:rtl/>
        </w:rPr>
        <w:instrText xml:space="preserve"> "" </w:instrText>
      </w:r>
      <w:r w:rsidRPr="00CB365B">
        <w:rPr>
          <w:rFonts w:ascii="Times New Roman" w:eastAsia="Times New Roman" w:hAnsi="Times New Roman" w:cs="Traditional Arabic"/>
          <w:b/>
          <w:bCs/>
          <w:color w:val="000000"/>
          <w:sz w:val="32"/>
          <w:szCs w:val="32"/>
          <w:rtl/>
        </w:rPr>
        <w:fldChar w:fldCharType="separate"/>
      </w:r>
      <w:r w:rsidRPr="00CB365B">
        <w:rPr>
          <w:rFonts w:ascii="Tahoma" w:eastAsia="Times New Roman" w:hAnsi="Tahoma" w:cs="Traditional Arabic" w:hint="cs"/>
          <w:b/>
          <w:bCs/>
          <w:color w:val="0000CC"/>
          <w:sz w:val="32"/>
          <w:vertAlign w:val="superscript"/>
        </w:rPr>
        <w:t>6</w:t>
      </w:r>
      <w:r w:rsidRPr="00CB365B">
        <w:rPr>
          <w:rFonts w:ascii="Times New Roman" w:eastAsia="Times New Roman" w:hAnsi="Times New Roman" w:cs="Traditional Arabic"/>
          <w:b/>
          <w:bCs/>
          <w:color w:val="000000"/>
          <w:sz w:val="32"/>
          <w:szCs w:val="32"/>
          <w:rtl/>
        </w:rPr>
        <w:fldChar w:fldCharType="end"/>
      </w:r>
      <w:bookmarkEnd w:id="28"/>
      <w:r w:rsidRPr="00CB365B">
        <w:rPr>
          <w:rFonts w:ascii="Times New Roman" w:eastAsia="Times New Roman" w:hAnsi="Times New Roman" w:cs="Traditional Arabic" w:hint="cs"/>
          <w:b/>
          <w:bCs/>
          <w:color w:val="000000"/>
          <w:sz w:val="32"/>
          <w:szCs w:val="32"/>
          <w:rtl/>
        </w:rPr>
        <w:t>، قال النووي: سكوت ابن عمر على إنكار عائشة يدل على أنه كان اشتبه عليه، أو نسي، أو شك.</w:t>
      </w:r>
    </w:p>
    <w:p w:rsidR="00CB365B" w:rsidRPr="00CB365B" w:rsidRDefault="00CB365B" w:rsidP="00CB365B">
      <w:pPr>
        <w:bidi/>
        <w:spacing w:after="0" w:line="330" w:lineRule="atLeast"/>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hint="cs"/>
          <w:b/>
          <w:bCs/>
          <w:color w:val="993300"/>
          <w:sz w:val="32"/>
          <w:szCs w:val="32"/>
          <w:rtl/>
        </w:rPr>
        <w:t>ثالثاً: ذبيحة العتيرة:</w:t>
      </w:r>
    </w:p>
    <w:p w:rsidR="00CB365B" w:rsidRPr="00CB365B" w:rsidRDefault="00CB365B" w:rsidP="00CB365B">
      <w:pPr>
        <w:bidi/>
        <w:spacing w:after="0" w:line="330" w:lineRule="atLeast"/>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hint="cs"/>
          <w:b/>
          <w:bCs/>
          <w:color w:val="000000"/>
          <w:sz w:val="32"/>
          <w:szCs w:val="32"/>
          <w:rtl/>
        </w:rPr>
        <w:t>وقد كان الذبح واتخاذ يوم من شهر رجب عيداً يذبح فيه من شأن الجاهلية، والذبيحة التي كان الجاهليون يذبحونها تسمى العتيرة، وقد ثبت في الصحيحين عن أبي هريرة - رضي الله تعالى عنه - أنه - صَلَّى اللهُ عَلَيْهِ وَسَلَّمَ - قال: ((</w:t>
      </w:r>
      <w:r w:rsidRPr="00CB365B">
        <w:rPr>
          <w:rFonts w:ascii="Times New Roman" w:eastAsia="Times New Roman" w:hAnsi="Times New Roman" w:cs="Traditional Arabic" w:hint="cs"/>
          <w:b/>
          <w:bCs/>
          <w:color w:val="0000FF"/>
          <w:sz w:val="32"/>
          <w:szCs w:val="32"/>
          <w:rtl/>
        </w:rPr>
        <w:t>لا فرع ولا عتيرة</w:t>
      </w:r>
      <w:r w:rsidRPr="00CB365B">
        <w:rPr>
          <w:rFonts w:ascii="Times New Roman" w:eastAsia="Times New Roman" w:hAnsi="Times New Roman" w:cs="Traditional Arabic" w:hint="cs"/>
          <w:b/>
          <w:bCs/>
          <w:color w:val="000000"/>
          <w:sz w:val="32"/>
          <w:szCs w:val="32"/>
          <w:rtl/>
        </w:rPr>
        <w:t>))</w:t>
      </w:r>
      <w:bookmarkStart w:id="29" w:name="_ftnref7"/>
      <w:r w:rsidRPr="00CB365B">
        <w:rPr>
          <w:rFonts w:ascii="Times New Roman" w:eastAsia="Times New Roman" w:hAnsi="Times New Roman" w:cs="Traditional Arabic"/>
          <w:b/>
          <w:bCs/>
          <w:color w:val="000000"/>
          <w:sz w:val="32"/>
          <w:szCs w:val="32"/>
          <w:rtl/>
        </w:rPr>
        <w:fldChar w:fldCharType="begin"/>
      </w:r>
      <w:r w:rsidRPr="00CB365B">
        <w:rPr>
          <w:rFonts w:ascii="Times New Roman" w:eastAsia="Times New Roman" w:hAnsi="Times New Roman" w:cs="Traditional Arabic"/>
          <w:b/>
          <w:bCs/>
          <w:color w:val="000000"/>
          <w:sz w:val="32"/>
          <w:szCs w:val="32"/>
          <w:rtl/>
        </w:rPr>
        <w:instrText xml:space="preserve"> </w:instrText>
      </w:r>
      <w:r w:rsidRPr="00CB365B">
        <w:rPr>
          <w:rFonts w:ascii="Times New Roman" w:eastAsia="Times New Roman" w:hAnsi="Times New Roman" w:cs="Traditional Arabic"/>
          <w:b/>
          <w:bCs/>
          <w:color w:val="000000"/>
          <w:sz w:val="32"/>
          <w:szCs w:val="32"/>
        </w:rPr>
        <w:instrText>HYPERLINK "http://www.alimam.ws/ref/1783" \l "_ftn7" \o</w:instrText>
      </w:r>
      <w:r w:rsidRPr="00CB365B">
        <w:rPr>
          <w:rFonts w:ascii="Times New Roman" w:eastAsia="Times New Roman" w:hAnsi="Times New Roman" w:cs="Traditional Arabic"/>
          <w:b/>
          <w:bCs/>
          <w:color w:val="000000"/>
          <w:sz w:val="32"/>
          <w:szCs w:val="32"/>
          <w:rtl/>
        </w:rPr>
        <w:instrText xml:space="preserve"> "" </w:instrText>
      </w:r>
      <w:r w:rsidRPr="00CB365B">
        <w:rPr>
          <w:rFonts w:ascii="Times New Roman" w:eastAsia="Times New Roman" w:hAnsi="Times New Roman" w:cs="Traditional Arabic"/>
          <w:b/>
          <w:bCs/>
          <w:color w:val="000000"/>
          <w:sz w:val="32"/>
          <w:szCs w:val="32"/>
          <w:rtl/>
        </w:rPr>
        <w:fldChar w:fldCharType="separate"/>
      </w:r>
      <w:r w:rsidRPr="00CB365B">
        <w:rPr>
          <w:rFonts w:ascii="Tahoma" w:eastAsia="Times New Roman" w:hAnsi="Tahoma" w:cs="Traditional Arabic" w:hint="cs"/>
          <w:b/>
          <w:bCs/>
          <w:color w:val="0000CC"/>
          <w:sz w:val="32"/>
          <w:vertAlign w:val="superscript"/>
        </w:rPr>
        <w:t>7</w:t>
      </w:r>
      <w:r w:rsidRPr="00CB365B">
        <w:rPr>
          <w:rFonts w:ascii="Times New Roman" w:eastAsia="Times New Roman" w:hAnsi="Times New Roman" w:cs="Traditional Arabic"/>
          <w:b/>
          <w:bCs/>
          <w:color w:val="000000"/>
          <w:sz w:val="32"/>
          <w:szCs w:val="32"/>
          <w:rtl/>
        </w:rPr>
        <w:fldChar w:fldCharType="end"/>
      </w:r>
      <w:bookmarkEnd w:id="29"/>
      <w:r w:rsidRPr="00CB365B">
        <w:rPr>
          <w:rFonts w:ascii="Times New Roman" w:eastAsia="Times New Roman" w:hAnsi="Times New Roman" w:cs="Traditional Arabic" w:hint="cs"/>
          <w:b/>
          <w:bCs/>
          <w:color w:val="000000"/>
          <w:sz w:val="32"/>
          <w:szCs w:val="32"/>
          <w:rtl/>
        </w:rPr>
        <w:t>، واختلف العلماء في ذلك، فمنهم من رأى أن هذا ناسخٌ ومبطلٌ لما كان عليه أهل الجاهلية، فبعد أن قال - صَلَّى اللهُ عَلَيْهِ وَسَلَّمَ - ((</w:t>
      </w:r>
      <w:r w:rsidRPr="00CB365B">
        <w:rPr>
          <w:rFonts w:ascii="Times New Roman" w:eastAsia="Times New Roman" w:hAnsi="Times New Roman" w:cs="Traditional Arabic" w:hint="cs"/>
          <w:b/>
          <w:bCs/>
          <w:color w:val="0000FF"/>
          <w:sz w:val="32"/>
          <w:szCs w:val="32"/>
          <w:rtl/>
        </w:rPr>
        <w:t>لا فرع، ولا عتيرة</w:t>
      </w:r>
      <w:r w:rsidRPr="00CB365B">
        <w:rPr>
          <w:rFonts w:ascii="Times New Roman" w:eastAsia="Times New Roman" w:hAnsi="Times New Roman" w:cs="Traditional Arabic" w:hint="cs"/>
          <w:b/>
          <w:bCs/>
          <w:color w:val="000000"/>
          <w:sz w:val="32"/>
          <w:szCs w:val="32"/>
          <w:rtl/>
        </w:rPr>
        <w:t>)) لا يجوز لأحد أن يحتفل أو أن يذبح في شهر رجب، وقال بعض العلماء: إن النهي إنما هو للوجوب فيظل ذلك استحباباً؛ لأن أهل الجاهلية - في نظره - كانوا يفعلون ذلك وجوباً، ويعظمونه تعظيماً بالغاً، ومنهم من حمله على الكراهة مستدلاً ببعض الآثار أو الأحاديث، ولا مجال لتفصيل القول فيها، ولكن القول الصحيح والراجح والذي عمل به الإمام أحمد - رحمه الله - وغيره من السلف المتبعين للأثر والسنة في هذا هو ترجيح أن ذلك كان من أمر الجاهلية، وقد أبطله الإسلام، فلا يذبح في شهر رجب ولا يعظم، ولا يتخذ يوماً من أيامه عيداً يعظم.</w:t>
      </w:r>
    </w:p>
    <w:p w:rsidR="00CB365B" w:rsidRPr="00CB365B" w:rsidRDefault="00CB365B" w:rsidP="00CB365B">
      <w:pPr>
        <w:bidi/>
        <w:spacing w:after="0" w:line="330" w:lineRule="atLeast"/>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hint="cs"/>
          <w:b/>
          <w:bCs/>
          <w:color w:val="993300"/>
          <w:sz w:val="32"/>
          <w:szCs w:val="32"/>
          <w:rtl/>
        </w:rPr>
        <w:t>رابعاً: صلاة ليلة المعراج:</w:t>
      </w:r>
    </w:p>
    <w:p w:rsidR="00CB365B" w:rsidRPr="00CB365B" w:rsidRDefault="00CB365B" w:rsidP="00CB365B">
      <w:pPr>
        <w:bidi/>
        <w:spacing w:after="0" w:line="330" w:lineRule="atLeast"/>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hint="cs"/>
          <w:b/>
          <w:bCs/>
          <w:color w:val="000000"/>
          <w:sz w:val="32"/>
          <w:szCs w:val="32"/>
          <w:rtl/>
        </w:rPr>
        <w:t>وهي صلاة تصلى ليلة السابع والعشرين من رجب، وتسمى صلاة ليلة المعراج، وهي من الصلوات المبتدعة التي لا أصل لها صحيح لا من كتاب ولا سنة</w:t>
      </w:r>
      <w:bookmarkStart w:id="30" w:name="_ftnref8"/>
      <w:r w:rsidRPr="00CB365B">
        <w:rPr>
          <w:rFonts w:ascii="Times New Roman" w:eastAsia="Times New Roman" w:hAnsi="Times New Roman" w:cs="Traditional Arabic"/>
          <w:b/>
          <w:bCs/>
          <w:color w:val="000000"/>
          <w:sz w:val="32"/>
          <w:szCs w:val="32"/>
          <w:rtl/>
        </w:rPr>
        <w:fldChar w:fldCharType="begin"/>
      </w:r>
      <w:r w:rsidRPr="00CB365B">
        <w:rPr>
          <w:rFonts w:ascii="Times New Roman" w:eastAsia="Times New Roman" w:hAnsi="Times New Roman" w:cs="Traditional Arabic"/>
          <w:b/>
          <w:bCs/>
          <w:color w:val="000000"/>
          <w:sz w:val="32"/>
          <w:szCs w:val="32"/>
          <w:rtl/>
        </w:rPr>
        <w:instrText xml:space="preserve"> </w:instrText>
      </w:r>
      <w:r w:rsidRPr="00CB365B">
        <w:rPr>
          <w:rFonts w:ascii="Times New Roman" w:eastAsia="Times New Roman" w:hAnsi="Times New Roman" w:cs="Traditional Arabic"/>
          <w:b/>
          <w:bCs/>
          <w:color w:val="000000"/>
          <w:sz w:val="32"/>
          <w:szCs w:val="32"/>
        </w:rPr>
        <w:instrText>HYPERLINK "http://www.alimam.ws/ref/1783" \l "_ftn8" \o</w:instrText>
      </w:r>
      <w:r w:rsidRPr="00CB365B">
        <w:rPr>
          <w:rFonts w:ascii="Times New Roman" w:eastAsia="Times New Roman" w:hAnsi="Times New Roman" w:cs="Traditional Arabic"/>
          <w:b/>
          <w:bCs/>
          <w:color w:val="000000"/>
          <w:sz w:val="32"/>
          <w:szCs w:val="32"/>
          <w:rtl/>
        </w:rPr>
        <w:instrText xml:space="preserve"> "" </w:instrText>
      </w:r>
      <w:r w:rsidRPr="00CB365B">
        <w:rPr>
          <w:rFonts w:ascii="Times New Roman" w:eastAsia="Times New Roman" w:hAnsi="Times New Roman" w:cs="Traditional Arabic"/>
          <w:b/>
          <w:bCs/>
          <w:color w:val="000000"/>
          <w:sz w:val="32"/>
          <w:szCs w:val="32"/>
          <w:rtl/>
        </w:rPr>
        <w:fldChar w:fldCharType="separate"/>
      </w:r>
      <w:r w:rsidRPr="00CB365B">
        <w:rPr>
          <w:rFonts w:ascii="Tahoma" w:eastAsia="Times New Roman" w:hAnsi="Tahoma" w:cs="Traditional Arabic" w:hint="cs"/>
          <w:b/>
          <w:bCs/>
          <w:color w:val="0000CC"/>
          <w:sz w:val="32"/>
          <w:vertAlign w:val="superscript"/>
        </w:rPr>
        <w:t>8</w:t>
      </w:r>
      <w:r w:rsidRPr="00CB365B">
        <w:rPr>
          <w:rFonts w:ascii="Times New Roman" w:eastAsia="Times New Roman" w:hAnsi="Times New Roman" w:cs="Traditional Arabic"/>
          <w:b/>
          <w:bCs/>
          <w:color w:val="000000"/>
          <w:sz w:val="32"/>
          <w:szCs w:val="32"/>
          <w:rtl/>
        </w:rPr>
        <w:fldChar w:fldCharType="end"/>
      </w:r>
      <w:bookmarkEnd w:id="30"/>
      <w:r w:rsidRPr="00CB365B">
        <w:rPr>
          <w:rFonts w:ascii="Times New Roman" w:eastAsia="Times New Roman" w:hAnsi="Times New Roman" w:cs="Traditional Arabic" w:hint="cs"/>
          <w:b/>
          <w:bCs/>
          <w:color w:val="000000"/>
          <w:sz w:val="32"/>
          <w:szCs w:val="32"/>
          <w:rtl/>
        </w:rPr>
        <w:t>، ودعوى أن المعراج كان في رجب لا يعضده دليل قال أبو شامة - رحمه الله تعالى -: "ذكر بعض القصاص أن الإسراء كان في رجب، وذلك عند أهل التعديل والتجريح عين الكذب" أ. ه</w:t>
      </w:r>
      <w:bookmarkStart w:id="31" w:name="_ftnref9"/>
      <w:r w:rsidRPr="00CB365B">
        <w:rPr>
          <w:rFonts w:ascii="Times New Roman" w:eastAsia="Times New Roman" w:hAnsi="Times New Roman" w:cs="Traditional Arabic"/>
          <w:b/>
          <w:bCs/>
          <w:color w:val="000000"/>
          <w:sz w:val="32"/>
          <w:szCs w:val="32"/>
          <w:rtl/>
        </w:rPr>
        <w:fldChar w:fldCharType="begin"/>
      </w:r>
      <w:r w:rsidRPr="00CB365B">
        <w:rPr>
          <w:rFonts w:ascii="Times New Roman" w:eastAsia="Times New Roman" w:hAnsi="Times New Roman" w:cs="Traditional Arabic"/>
          <w:b/>
          <w:bCs/>
          <w:color w:val="000000"/>
          <w:sz w:val="32"/>
          <w:szCs w:val="32"/>
          <w:rtl/>
        </w:rPr>
        <w:instrText xml:space="preserve"> </w:instrText>
      </w:r>
      <w:r w:rsidRPr="00CB365B">
        <w:rPr>
          <w:rFonts w:ascii="Times New Roman" w:eastAsia="Times New Roman" w:hAnsi="Times New Roman" w:cs="Traditional Arabic"/>
          <w:b/>
          <w:bCs/>
          <w:color w:val="000000"/>
          <w:sz w:val="32"/>
          <w:szCs w:val="32"/>
        </w:rPr>
        <w:instrText>HYPERLINK "http://www.alimam.ws/ref/1783" \l "_ftn9" \o</w:instrText>
      </w:r>
      <w:r w:rsidRPr="00CB365B">
        <w:rPr>
          <w:rFonts w:ascii="Times New Roman" w:eastAsia="Times New Roman" w:hAnsi="Times New Roman" w:cs="Traditional Arabic"/>
          <w:b/>
          <w:bCs/>
          <w:color w:val="000000"/>
          <w:sz w:val="32"/>
          <w:szCs w:val="32"/>
          <w:rtl/>
        </w:rPr>
        <w:instrText xml:space="preserve"> "" </w:instrText>
      </w:r>
      <w:r w:rsidRPr="00CB365B">
        <w:rPr>
          <w:rFonts w:ascii="Times New Roman" w:eastAsia="Times New Roman" w:hAnsi="Times New Roman" w:cs="Traditional Arabic"/>
          <w:b/>
          <w:bCs/>
          <w:color w:val="000000"/>
          <w:sz w:val="32"/>
          <w:szCs w:val="32"/>
          <w:rtl/>
        </w:rPr>
        <w:fldChar w:fldCharType="separate"/>
      </w:r>
      <w:r w:rsidRPr="00CB365B">
        <w:rPr>
          <w:rFonts w:ascii="Tahoma" w:eastAsia="Times New Roman" w:hAnsi="Tahoma" w:cs="Traditional Arabic" w:hint="cs"/>
          <w:b/>
          <w:bCs/>
          <w:color w:val="0000CC"/>
          <w:sz w:val="32"/>
          <w:vertAlign w:val="superscript"/>
        </w:rPr>
        <w:t>9</w:t>
      </w:r>
      <w:r w:rsidRPr="00CB365B">
        <w:rPr>
          <w:rFonts w:ascii="Times New Roman" w:eastAsia="Times New Roman" w:hAnsi="Times New Roman" w:cs="Traditional Arabic"/>
          <w:b/>
          <w:bCs/>
          <w:color w:val="000000"/>
          <w:sz w:val="32"/>
          <w:szCs w:val="32"/>
          <w:rtl/>
        </w:rPr>
        <w:fldChar w:fldCharType="end"/>
      </w:r>
      <w:bookmarkEnd w:id="31"/>
      <w:r w:rsidRPr="00CB365B">
        <w:rPr>
          <w:rFonts w:ascii="Times New Roman" w:eastAsia="Times New Roman" w:hAnsi="Times New Roman" w:cs="Traditional Arabic" w:hint="cs"/>
          <w:b/>
          <w:bCs/>
          <w:color w:val="000000"/>
          <w:sz w:val="32"/>
          <w:szCs w:val="32"/>
          <w:rtl/>
        </w:rPr>
        <w:t>، وقال أبو إسحاق إبراهيم الحربي - رحمه الله تعالى -: "أُسري برسول الله - صلى الله عليه وسلم - ليلة سبع وعشرين من شهر ربيع الأول" ا. ه</w:t>
      </w:r>
      <w:bookmarkStart w:id="32" w:name="_ftnref10"/>
      <w:r w:rsidRPr="00CB365B">
        <w:rPr>
          <w:rFonts w:ascii="Times New Roman" w:eastAsia="Times New Roman" w:hAnsi="Times New Roman" w:cs="Traditional Arabic"/>
          <w:b/>
          <w:bCs/>
          <w:color w:val="000000"/>
          <w:sz w:val="32"/>
          <w:szCs w:val="32"/>
          <w:rtl/>
        </w:rPr>
        <w:fldChar w:fldCharType="begin"/>
      </w:r>
      <w:r w:rsidRPr="00CB365B">
        <w:rPr>
          <w:rFonts w:ascii="Times New Roman" w:eastAsia="Times New Roman" w:hAnsi="Times New Roman" w:cs="Traditional Arabic"/>
          <w:b/>
          <w:bCs/>
          <w:color w:val="000000"/>
          <w:sz w:val="32"/>
          <w:szCs w:val="32"/>
          <w:rtl/>
        </w:rPr>
        <w:instrText xml:space="preserve"> </w:instrText>
      </w:r>
      <w:r w:rsidRPr="00CB365B">
        <w:rPr>
          <w:rFonts w:ascii="Times New Roman" w:eastAsia="Times New Roman" w:hAnsi="Times New Roman" w:cs="Traditional Arabic"/>
          <w:b/>
          <w:bCs/>
          <w:color w:val="000000"/>
          <w:sz w:val="32"/>
          <w:szCs w:val="32"/>
        </w:rPr>
        <w:instrText>HYPERLINK "http://www.alimam.ws/ref/1783" \l "_ftn10" \o</w:instrText>
      </w:r>
      <w:r w:rsidRPr="00CB365B">
        <w:rPr>
          <w:rFonts w:ascii="Times New Roman" w:eastAsia="Times New Roman" w:hAnsi="Times New Roman" w:cs="Traditional Arabic"/>
          <w:b/>
          <w:bCs/>
          <w:color w:val="000000"/>
          <w:sz w:val="32"/>
          <w:szCs w:val="32"/>
          <w:rtl/>
        </w:rPr>
        <w:instrText xml:space="preserve"> "" </w:instrText>
      </w:r>
      <w:r w:rsidRPr="00CB365B">
        <w:rPr>
          <w:rFonts w:ascii="Times New Roman" w:eastAsia="Times New Roman" w:hAnsi="Times New Roman" w:cs="Traditional Arabic"/>
          <w:b/>
          <w:bCs/>
          <w:color w:val="000000"/>
          <w:sz w:val="32"/>
          <w:szCs w:val="32"/>
          <w:rtl/>
        </w:rPr>
        <w:fldChar w:fldCharType="separate"/>
      </w:r>
      <w:r w:rsidRPr="00CB365B">
        <w:rPr>
          <w:rFonts w:ascii="Tahoma" w:eastAsia="Times New Roman" w:hAnsi="Tahoma" w:cs="Traditional Arabic" w:hint="cs"/>
          <w:b/>
          <w:bCs/>
          <w:color w:val="0000CC"/>
          <w:sz w:val="32"/>
          <w:vertAlign w:val="superscript"/>
        </w:rPr>
        <w:t>10</w:t>
      </w:r>
      <w:r w:rsidRPr="00CB365B">
        <w:rPr>
          <w:rFonts w:ascii="Times New Roman" w:eastAsia="Times New Roman" w:hAnsi="Times New Roman" w:cs="Traditional Arabic"/>
          <w:b/>
          <w:bCs/>
          <w:color w:val="000000"/>
          <w:sz w:val="32"/>
          <w:szCs w:val="32"/>
          <w:rtl/>
        </w:rPr>
        <w:fldChar w:fldCharType="end"/>
      </w:r>
      <w:bookmarkEnd w:id="32"/>
      <w:r w:rsidRPr="00CB365B">
        <w:rPr>
          <w:rFonts w:ascii="Times New Roman" w:eastAsia="Times New Roman" w:hAnsi="Times New Roman" w:cs="Traditional Arabic" w:hint="cs"/>
          <w:b/>
          <w:bCs/>
          <w:color w:val="000000"/>
          <w:sz w:val="32"/>
          <w:szCs w:val="32"/>
          <w:rtl/>
        </w:rPr>
        <w:t>.</w:t>
      </w:r>
    </w:p>
    <w:p w:rsidR="00CB365B" w:rsidRPr="00CB365B" w:rsidRDefault="00CB365B" w:rsidP="00CB365B">
      <w:pPr>
        <w:bidi/>
        <w:spacing w:after="0" w:line="330" w:lineRule="atLeast"/>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hint="cs"/>
          <w:b/>
          <w:bCs/>
          <w:color w:val="000000"/>
          <w:sz w:val="32"/>
          <w:szCs w:val="32"/>
          <w:rtl/>
        </w:rPr>
        <w:lastRenderedPageBreak/>
        <w:t>ومن يصليها يحتج بما رُوي عن النبي - صلى الله عليه وسلم - أنه قال: ((</w:t>
      </w:r>
      <w:r w:rsidRPr="00CB365B">
        <w:rPr>
          <w:rFonts w:ascii="Times New Roman" w:eastAsia="Times New Roman" w:hAnsi="Times New Roman" w:cs="Traditional Arabic" w:hint="cs"/>
          <w:b/>
          <w:bCs/>
          <w:color w:val="0000FF"/>
          <w:sz w:val="32"/>
          <w:szCs w:val="32"/>
          <w:rtl/>
        </w:rPr>
        <w:t>في رجب ليلة كُتب للعامل فيها حسنات مئة سنة، وذلك لثلاث بقين من رجب</w:t>
      </w:r>
      <w:r w:rsidRPr="00CB365B">
        <w:rPr>
          <w:rFonts w:ascii="Times New Roman" w:eastAsia="Times New Roman" w:hAnsi="Times New Roman" w:cs="Traditional Arabic" w:hint="cs"/>
          <w:b/>
          <w:bCs/>
          <w:color w:val="000000"/>
          <w:sz w:val="32"/>
          <w:szCs w:val="32"/>
          <w:rtl/>
        </w:rPr>
        <w:t>))</w:t>
      </w:r>
      <w:bookmarkStart w:id="33" w:name="_ftnref11"/>
      <w:r w:rsidRPr="00CB365B">
        <w:rPr>
          <w:rFonts w:ascii="Times New Roman" w:eastAsia="Times New Roman" w:hAnsi="Times New Roman" w:cs="Traditional Arabic"/>
          <w:b/>
          <w:bCs/>
          <w:color w:val="000000"/>
          <w:sz w:val="32"/>
          <w:szCs w:val="32"/>
          <w:rtl/>
        </w:rPr>
        <w:fldChar w:fldCharType="begin"/>
      </w:r>
      <w:r w:rsidRPr="00CB365B">
        <w:rPr>
          <w:rFonts w:ascii="Times New Roman" w:eastAsia="Times New Roman" w:hAnsi="Times New Roman" w:cs="Traditional Arabic"/>
          <w:b/>
          <w:bCs/>
          <w:color w:val="000000"/>
          <w:sz w:val="32"/>
          <w:szCs w:val="32"/>
          <w:rtl/>
        </w:rPr>
        <w:instrText xml:space="preserve"> </w:instrText>
      </w:r>
      <w:r w:rsidRPr="00CB365B">
        <w:rPr>
          <w:rFonts w:ascii="Times New Roman" w:eastAsia="Times New Roman" w:hAnsi="Times New Roman" w:cs="Traditional Arabic"/>
          <w:b/>
          <w:bCs/>
          <w:color w:val="000000"/>
          <w:sz w:val="32"/>
          <w:szCs w:val="32"/>
        </w:rPr>
        <w:instrText>HYPERLINK "http://www.alimam.ws/ref/1783" \l "_ftn11" \o</w:instrText>
      </w:r>
      <w:r w:rsidRPr="00CB365B">
        <w:rPr>
          <w:rFonts w:ascii="Times New Roman" w:eastAsia="Times New Roman" w:hAnsi="Times New Roman" w:cs="Traditional Arabic"/>
          <w:b/>
          <w:bCs/>
          <w:color w:val="000000"/>
          <w:sz w:val="32"/>
          <w:szCs w:val="32"/>
          <w:rtl/>
        </w:rPr>
        <w:instrText xml:space="preserve"> "" </w:instrText>
      </w:r>
      <w:r w:rsidRPr="00CB365B">
        <w:rPr>
          <w:rFonts w:ascii="Times New Roman" w:eastAsia="Times New Roman" w:hAnsi="Times New Roman" w:cs="Traditional Arabic"/>
          <w:b/>
          <w:bCs/>
          <w:color w:val="000000"/>
          <w:sz w:val="32"/>
          <w:szCs w:val="32"/>
          <w:rtl/>
        </w:rPr>
        <w:fldChar w:fldCharType="separate"/>
      </w:r>
      <w:r w:rsidRPr="00CB365B">
        <w:rPr>
          <w:rFonts w:ascii="Tahoma" w:eastAsia="Times New Roman" w:hAnsi="Tahoma" w:cs="Traditional Arabic" w:hint="cs"/>
          <w:b/>
          <w:bCs/>
          <w:color w:val="0000CC"/>
          <w:sz w:val="32"/>
          <w:vertAlign w:val="superscript"/>
        </w:rPr>
        <w:t>11</w:t>
      </w:r>
      <w:r w:rsidRPr="00CB365B">
        <w:rPr>
          <w:rFonts w:ascii="Times New Roman" w:eastAsia="Times New Roman" w:hAnsi="Times New Roman" w:cs="Traditional Arabic"/>
          <w:b/>
          <w:bCs/>
          <w:color w:val="000000"/>
          <w:sz w:val="32"/>
          <w:szCs w:val="32"/>
          <w:rtl/>
        </w:rPr>
        <w:fldChar w:fldCharType="end"/>
      </w:r>
      <w:bookmarkEnd w:id="33"/>
      <w:r w:rsidRPr="00CB365B">
        <w:rPr>
          <w:rFonts w:ascii="Times New Roman" w:eastAsia="Times New Roman" w:hAnsi="Times New Roman" w:cs="Traditional Arabic" w:hint="cs"/>
          <w:b/>
          <w:bCs/>
          <w:color w:val="000000"/>
          <w:sz w:val="32"/>
          <w:szCs w:val="32"/>
          <w:rtl/>
        </w:rPr>
        <w:t>،  وأمارات الوضع ظاهرة عليه، فقد أجمع العلماء على أن أفضل ليلة في السنة ليلة القدر، وهذا الخبر يخالف ذلك.</w:t>
      </w:r>
    </w:p>
    <w:p w:rsidR="00CB365B" w:rsidRPr="00CB365B" w:rsidRDefault="00CB365B" w:rsidP="00CB365B">
      <w:pPr>
        <w:bidi/>
        <w:spacing w:after="0" w:line="330" w:lineRule="atLeast"/>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hint="cs"/>
          <w:b/>
          <w:bCs/>
          <w:color w:val="993300"/>
          <w:sz w:val="32"/>
          <w:szCs w:val="32"/>
          <w:rtl/>
        </w:rPr>
        <w:t>ومن بدع تلك الليلة: الاجتماع، وزيادة الوقيد والطعام:</w:t>
      </w:r>
    </w:p>
    <w:p w:rsidR="00CB365B" w:rsidRPr="00CB365B" w:rsidRDefault="00CB365B" w:rsidP="00CB365B">
      <w:pPr>
        <w:bidi/>
        <w:spacing w:after="0" w:line="330" w:lineRule="atLeast"/>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hint="cs"/>
          <w:b/>
          <w:bCs/>
          <w:color w:val="000000"/>
          <w:sz w:val="32"/>
          <w:szCs w:val="32"/>
          <w:rtl/>
        </w:rPr>
        <w:t>قال الشيخ علي القاري: "لا شك أنها بدعة سيئة، وفعلة منكرة لما فيها من إسراف الأموال، والتشبه بعبدة النار في إظهار الأحوال" أ. ه</w:t>
      </w:r>
      <w:bookmarkStart w:id="34" w:name="_ftnref12"/>
      <w:r w:rsidRPr="00CB365B">
        <w:rPr>
          <w:rFonts w:ascii="Times New Roman" w:eastAsia="Times New Roman" w:hAnsi="Times New Roman" w:cs="Traditional Arabic"/>
          <w:b/>
          <w:bCs/>
          <w:color w:val="000000"/>
          <w:sz w:val="32"/>
          <w:szCs w:val="32"/>
          <w:rtl/>
        </w:rPr>
        <w:fldChar w:fldCharType="begin"/>
      </w:r>
      <w:r w:rsidRPr="00CB365B">
        <w:rPr>
          <w:rFonts w:ascii="Times New Roman" w:eastAsia="Times New Roman" w:hAnsi="Times New Roman" w:cs="Traditional Arabic"/>
          <w:b/>
          <w:bCs/>
          <w:color w:val="000000"/>
          <w:sz w:val="32"/>
          <w:szCs w:val="32"/>
          <w:rtl/>
        </w:rPr>
        <w:instrText xml:space="preserve"> </w:instrText>
      </w:r>
      <w:r w:rsidRPr="00CB365B">
        <w:rPr>
          <w:rFonts w:ascii="Times New Roman" w:eastAsia="Times New Roman" w:hAnsi="Times New Roman" w:cs="Traditional Arabic"/>
          <w:b/>
          <w:bCs/>
          <w:color w:val="000000"/>
          <w:sz w:val="32"/>
          <w:szCs w:val="32"/>
        </w:rPr>
        <w:instrText>HYPERLINK "http://www.alimam.ws/ref/1783" \l "_ftn12" \o</w:instrText>
      </w:r>
      <w:r w:rsidRPr="00CB365B">
        <w:rPr>
          <w:rFonts w:ascii="Times New Roman" w:eastAsia="Times New Roman" w:hAnsi="Times New Roman" w:cs="Traditional Arabic"/>
          <w:b/>
          <w:bCs/>
          <w:color w:val="000000"/>
          <w:sz w:val="32"/>
          <w:szCs w:val="32"/>
          <w:rtl/>
        </w:rPr>
        <w:instrText xml:space="preserve"> "" </w:instrText>
      </w:r>
      <w:r w:rsidRPr="00CB365B">
        <w:rPr>
          <w:rFonts w:ascii="Times New Roman" w:eastAsia="Times New Roman" w:hAnsi="Times New Roman" w:cs="Traditional Arabic"/>
          <w:b/>
          <w:bCs/>
          <w:color w:val="000000"/>
          <w:sz w:val="32"/>
          <w:szCs w:val="32"/>
          <w:rtl/>
        </w:rPr>
        <w:fldChar w:fldCharType="separate"/>
      </w:r>
      <w:r w:rsidRPr="00CB365B">
        <w:rPr>
          <w:rFonts w:ascii="Tahoma" w:eastAsia="Times New Roman" w:hAnsi="Tahoma" w:cs="Traditional Arabic" w:hint="cs"/>
          <w:b/>
          <w:bCs/>
          <w:color w:val="0000CC"/>
          <w:sz w:val="32"/>
          <w:vertAlign w:val="superscript"/>
        </w:rPr>
        <w:t>12</w:t>
      </w:r>
      <w:r w:rsidRPr="00CB365B">
        <w:rPr>
          <w:rFonts w:ascii="Times New Roman" w:eastAsia="Times New Roman" w:hAnsi="Times New Roman" w:cs="Traditional Arabic"/>
          <w:b/>
          <w:bCs/>
          <w:color w:val="000000"/>
          <w:sz w:val="32"/>
          <w:szCs w:val="32"/>
          <w:rtl/>
        </w:rPr>
        <w:fldChar w:fldCharType="end"/>
      </w:r>
      <w:bookmarkEnd w:id="34"/>
      <w:r w:rsidRPr="00CB365B">
        <w:rPr>
          <w:rFonts w:ascii="Times New Roman" w:eastAsia="Times New Roman" w:hAnsi="Times New Roman" w:cs="Traditional Arabic" w:hint="cs"/>
          <w:b/>
          <w:bCs/>
          <w:color w:val="000000"/>
          <w:sz w:val="32"/>
          <w:szCs w:val="32"/>
          <w:rtl/>
        </w:rPr>
        <w:t>.</w:t>
      </w:r>
    </w:p>
    <w:p w:rsidR="00CB365B" w:rsidRPr="00CB365B" w:rsidRDefault="00CB365B" w:rsidP="00CB365B">
      <w:pPr>
        <w:bidi/>
        <w:spacing w:after="0" w:line="330" w:lineRule="atLeast"/>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hint="cs"/>
          <w:b/>
          <w:bCs/>
          <w:color w:val="993300"/>
          <w:sz w:val="32"/>
          <w:szCs w:val="32"/>
          <w:rtl/>
        </w:rPr>
        <w:t>خامساً: صلاة الرغائب:</w:t>
      </w:r>
    </w:p>
    <w:p w:rsidR="00CB365B" w:rsidRPr="00CB365B" w:rsidRDefault="00CB365B" w:rsidP="00CB365B">
      <w:pPr>
        <w:bidi/>
        <w:spacing w:after="0" w:line="330" w:lineRule="atLeast"/>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hint="cs"/>
          <w:b/>
          <w:bCs/>
          <w:color w:val="000000"/>
          <w:sz w:val="32"/>
          <w:szCs w:val="32"/>
          <w:rtl/>
        </w:rPr>
        <w:t>وهي اثنتا عشرة ركعة بعد المغرب في أول جمعة، بست تسليمات يقرأ في كل ركعة بعد الفاتحة سورة القدر ثلاثاً، والإخلاص ثنتي عشرة مرة، وبعد الانتهاء من الصلاة يصلي على النبي - صلى الله عليه وسلم - سبعين مرة، ويدعو بما شاء، وهي بلا شك بدعة منكرة، وحديثها موضوع بلا ريب</w:t>
      </w:r>
      <w:bookmarkStart w:id="35" w:name="_ftnref13"/>
      <w:r w:rsidRPr="00CB365B">
        <w:rPr>
          <w:rFonts w:ascii="Times New Roman" w:eastAsia="Times New Roman" w:hAnsi="Times New Roman" w:cs="Traditional Arabic"/>
          <w:b/>
          <w:bCs/>
          <w:color w:val="000000"/>
          <w:sz w:val="32"/>
          <w:szCs w:val="32"/>
          <w:rtl/>
        </w:rPr>
        <w:fldChar w:fldCharType="begin"/>
      </w:r>
      <w:r w:rsidRPr="00CB365B">
        <w:rPr>
          <w:rFonts w:ascii="Times New Roman" w:eastAsia="Times New Roman" w:hAnsi="Times New Roman" w:cs="Traditional Arabic"/>
          <w:b/>
          <w:bCs/>
          <w:color w:val="000000"/>
          <w:sz w:val="32"/>
          <w:szCs w:val="32"/>
          <w:rtl/>
        </w:rPr>
        <w:instrText xml:space="preserve"> </w:instrText>
      </w:r>
      <w:r w:rsidRPr="00CB365B">
        <w:rPr>
          <w:rFonts w:ascii="Times New Roman" w:eastAsia="Times New Roman" w:hAnsi="Times New Roman" w:cs="Traditional Arabic"/>
          <w:b/>
          <w:bCs/>
          <w:color w:val="000000"/>
          <w:sz w:val="32"/>
          <w:szCs w:val="32"/>
        </w:rPr>
        <w:instrText>HYPERLINK "http://www.alimam.ws/ref/1783" \l "_ftn13" \o</w:instrText>
      </w:r>
      <w:r w:rsidRPr="00CB365B">
        <w:rPr>
          <w:rFonts w:ascii="Times New Roman" w:eastAsia="Times New Roman" w:hAnsi="Times New Roman" w:cs="Traditional Arabic"/>
          <w:b/>
          <w:bCs/>
          <w:color w:val="000000"/>
          <w:sz w:val="32"/>
          <w:szCs w:val="32"/>
          <w:rtl/>
        </w:rPr>
        <w:instrText xml:space="preserve"> "" </w:instrText>
      </w:r>
      <w:r w:rsidRPr="00CB365B">
        <w:rPr>
          <w:rFonts w:ascii="Times New Roman" w:eastAsia="Times New Roman" w:hAnsi="Times New Roman" w:cs="Traditional Arabic"/>
          <w:b/>
          <w:bCs/>
          <w:color w:val="000000"/>
          <w:sz w:val="32"/>
          <w:szCs w:val="32"/>
          <w:rtl/>
        </w:rPr>
        <w:fldChar w:fldCharType="separate"/>
      </w:r>
      <w:r w:rsidRPr="00CB365B">
        <w:rPr>
          <w:rFonts w:ascii="Tahoma" w:eastAsia="Times New Roman" w:hAnsi="Tahoma" w:cs="Traditional Arabic" w:hint="cs"/>
          <w:b/>
          <w:bCs/>
          <w:color w:val="0000CC"/>
          <w:sz w:val="32"/>
          <w:vertAlign w:val="superscript"/>
        </w:rPr>
        <w:t>13</w:t>
      </w:r>
      <w:r w:rsidRPr="00CB365B">
        <w:rPr>
          <w:rFonts w:ascii="Times New Roman" w:eastAsia="Times New Roman" w:hAnsi="Times New Roman" w:cs="Traditional Arabic"/>
          <w:b/>
          <w:bCs/>
          <w:color w:val="000000"/>
          <w:sz w:val="32"/>
          <w:szCs w:val="32"/>
          <w:rtl/>
        </w:rPr>
        <w:fldChar w:fldCharType="end"/>
      </w:r>
      <w:bookmarkEnd w:id="35"/>
      <w:r w:rsidRPr="00CB365B">
        <w:rPr>
          <w:rFonts w:ascii="Times New Roman" w:eastAsia="Times New Roman" w:hAnsi="Times New Roman" w:cs="Traditional Arabic" w:hint="cs"/>
          <w:b/>
          <w:bCs/>
          <w:color w:val="000000"/>
          <w:sz w:val="32"/>
          <w:szCs w:val="32"/>
          <w:rtl/>
        </w:rPr>
        <w:t>، قال النووي - رحمه الله تعالى -: "واحتج به العلماء على كراهة هذه الصلاة المبتدعة التي تسمى الرغائب قاتل الله واضعها ومخترعها، فإنها بدعة منكرة من البدع التي هي ضلالة وجهالة، وفيها منكرات ظاهرة، وقد صنف جماعة من الأئمة مصنفات نفيسة في تقبيحها، وتضليل مصليها ومبتدعها، ودلائل قبحها وبطلانها، وتضليل فاعلها أكثر من أن تحصر" أ. ه</w:t>
      </w:r>
      <w:bookmarkStart w:id="36" w:name="_ftnref14"/>
      <w:r w:rsidRPr="00CB365B">
        <w:rPr>
          <w:rFonts w:ascii="Times New Roman" w:eastAsia="Times New Roman" w:hAnsi="Times New Roman" w:cs="Traditional Arabic"/>
          <w:b/>
          <w:bCs/>
          <w:color w:val="000000"/>
          <w:sz w:val="32"/>
          <w:szCs w:val="32"/>
          <w:rtl/>
        </w:rPr>
        <w:fldChar w:fldCharType="begin"/>
      </w:r>
      <w:r w:rsidRPr="00CB365B">
        <w:rPr>
          <w:rFonts w:ascii="Times New Roman" w:eastAsia="Times New Roman" w:hAnsi="Times New Roman" w:cs="Traditional Arabic"/>
          <w:b/>
          <w:bCs/>
          <w:color w:val="000000"/>
          <w:sz w:val="32"/>
          <w:szCs w:val="32"/>
          <w:rtl/>
        </w:rPr>
        <w:instrText xml:space="preserve"> </w:instrText>
      </w:r>
      <w:r w:rsidRPr="00CB365B">
        <w:rPr>
          <w:rFonts w:ascii="Times New Roman" w:eastAsia="Times New Roman" w:hAnsi="Times New Roman" w:cs="Traditional Arabic"/>
          <w:b/>
          <w:bCs/>
          <w:color w:val="000000"/>
          <w:sz w:val="32"/>
          <w:szCs w:val="32"/>
        </w:rPr>
        <w:instrText>HYPERLINK "http://www.alimam.ws/ref/1783" \l "_ftn14" \o</w:instrText>
      </w:r>
      <w:r w:rsidRPr="00CB365B">
        <w:rPr>
          <w:rFonts w:ascii="Times New Roman" w:eastAsia="Times New Roman" w:hAnsi="Times New Roman" w:cs="Traditional Arabic"/>
          <w:b/>
          <w:bCs/>
          <w:color w:val="000000"/>
          <w:sz w:val="32"/>
          <w:szCs w:val="32"/>
          <w:rtl/>
        </w:rPr>
        <w:instrText xml:space="preserve"> "" </w:instrText>
      </w:r>
      <w:r w:rsidRPr="00CB365B">
        <w:rPr>
          <w:rFonts w:ascii="Times New Roman" w:eastAsia="Times New Roman" w:hAnsi="Times New Roman" w:cs="Traditional Arabic"/>
          <w:b/>
          <w:bCs/>
          <w:color w:val="000000"/>
          <w:sz w:val="32"/>
          <w:szCs w:val="32"/>
          <w:rtl/>
        </w:rPr>
        <w:fldChar w:fldCharType="separate"/>
      </w:r>
      <w:r w:rsidRPr="00CB365B">
        <w:rPr>
          <w:rFonts w:ascii="Tahoma" w:eastAsia="Times New Roman" w:hAnsi="Tahoma" w:cs="Traditional Arabic" w:hint="cs"/>
          <w:b/>
          <w:bCs/>
          <w:color w:val="0000CC"/>
          <w:sz w:val="32"/>
          <w:vertAlign w:val="superscript"/>
        </w:rPr>
        <w:t>14</w:t>
      </w:r>
      <w:r w:rsidRPr="00CB365B">
        <w:rPr>
          <w:rFonts w:ascii="Times New Roman" w:eastAsia="Times New Roman" w:hAnsi="Times New Roman" w:cs="Traditional Arabic"/>
          <w:b/>
          <w:bCs/>
          <w:color w:val="000000"/>
          <w:sz w:val="32"/>
          <w:szCs w:val="32"/>
          <w:rtl/>
        </w:rPr>
        <w:fldChar w:fldCharType="end"/>
      </w:r>
      <w:bookmarkEnd w:id="36"/>
      <w:r w:rsidRPr="00CB365B">
        <w:rPr>
          <w:rFonts w:ascii="Times New Roman" w:eastAsia="Times New Roman" w:hAnsi="Times New Roman" w:cs="Traditional Arabic" w:hint="cs"/>
          <w:b/>
          <w:bCs/>
          <w:color w:val="000000"/>
          <w:sz w:val="32"/>
          <w:szCs w:val="32"/>
          <w:rtl/>
        </w:rPr>
        <w:t>، وقال الخطابي - رحمه الله تعالى -: "حديث صلاة الرغائب جمع من الكذب والزور غير قليل" أ. ه</w:t>
      </w:r>
      <w:bookmarkStart w:id="37" w:name="_ftnref15"/>
      <w:r w:rsidRPr="00CB365B">
        <w:rPr>
          <w:rFonts w:ascii="Times New Roman" w:eastAsia="Times New Roman" w:hAnsi="Times New Roman" w:cs="Traditional Arabic"/>
          <w:b/>
          <w:bCs/>
          <w:color w:val="000000"/>
          <w:sz w:val="32"/>
          <w:szCs w:val="32"/>
          <w:rtl/>
        </w:rPr>
        <w:fldChar w:fldCharType="begin"/>
      </w:r>
      <w:r w:rsidRPr="00CB365B">
        <w:rPr>
          <w:rFonts w:ascii="Times New Roman" w:eastAsia="Times New Roman" w:hAnsi="Times New Roman" w:cs="Traditional Arabic"/>
          <w:b/>
          <w:bCs/>
          <w:color w:val="000000"/>
          <w:sz w:val="32"/>
          <w:szCs w:val="32"/>
          <w:rtl/>
        </w:rPr>
        <w:instrText xml:space="preserve"> </w:instrText>
      </w:r>
      <w:r w:rsidRPr="00CB365B">
        <w:rPr>
          <w:rFonts w:ascii="Times New Roman" w:eastAsia="Times New Roman" w:hAnsi="Times New Roman" w:cs="Traditional Arabic"/>
          <w:b/>
          <w:bCs/>
          <w:color w:val="000000"/>
          <w:sz w:val="32"/>
          <w:szCs w:val="32"/>
        </w:rPr>
        <w:instrText>HYPERLINK "http://www.alimam.ws/ref/1783" \l "_ftn15" \o</w:instrText>
      </w:r>
      <w:r w:rsidRPr="00CB365B">
        <w:rPr>
          <w:rFonts w:ascii="Times New Roman" w:eastAsia="Times New Roman" w:hAnsi="Times New Roman" w:cs="Traditional Arabic"/>
          <w:b/>
          <w:bCs/>
          <w:color w:val="000000"/>
          <w:sz w:val="32"/>
          <w:szCs w:val="32"/>
          <w:rtl/>
        </w:rPr>
        <w:instrText xml:space="preserve"> "" </w:instrText>
      </w:r>
      <w:r w:rsidRPr="00CB365B">
        <w:rPr>
          <w:rFonts w:ascii="Times New Roman" w:eastAsia="Times New Roman" w:hAnsi="Times New Roman" w:cs="Traditional Arabic"/>
          <w:b/>
          <w:bCs/>
          <w:color w:val="000000"/>
          <w:sz w:val="32"/>
          <w:szCs w:val="32"/>
          <w:rtl/>
        </w:rPr>
        <w:fldChar w:fldCharType="separate"/>
      </w:r>
      <w:r w:rsidRPr="00CB365B">
        <w:rPr>
          <w:rFonts w:ascii="Tahoma" w:eastAsia="Times New Roman" w:hAnsi="Tahoma" w:cs="Traditional Arabic" w:hint="cs"/>
          <w:b/>
          <w:bCs/>
          <w:color w:val="0000CC"/>
          <w:sz w:val="32"/>
          <w:vertAlign w:val="superscript"/>
        </w:rPr>
        <w:t>15</w:t>
      </w:r>
      <w:r w:rsidRPr="00CB365B">
        <w:rPr>
          <w:rFonts w:ascii="Times New Roman" w:eastAsia="Times New Roman" w:hAnsi="Times New Roman" w:cs="Traditional Arabic"/>
          <w:b/>
          <w:bCs/>
          <w:color w:val="000000"/>
          <w:sz w:val="32"/>
          <w:szCs w:val="32"/>
          <w:rtl/>
        </w:rPr>
        <w:fldChar w:fldCharType="end"/>
      </w:r>
      <w:bookmarkEnd w:id="37"/>
      <w:r w:rsidRPr="00CB365B">
        <w:rPr>
          <w:rFonts w:ascii="Times New Roman" w:eastAsia="Times New Roman" w:hAnsi="Times New Roman" w:cs="Traditional Arabic" w:hint="cs"/>
          <w:b/>
          <w:bCs/>
          <w:color w:val="000000"/>
          <w:sz w:val="32"/>
          <w:szCs w:val="32"/>
          <w:rtl/>
        </w:rPr>
        <w:t>، وقال الحافظ ابن رجب - رحمه الله تعالى -: "فأما الصلاة فلم يصح في شهر رجب صلاة مخصوصة تختص به، والأحاديث المروية في فضل صلاة الرغائب في أول جمعة من شهر رجب كذب وباطل لا تصح، وهذه الصلاة بدعة عند جمهور العلماء، وأول ما ظهرت بعد الأربعمائة فلذلك لم يعرفها المتقدمون، ولم يتكلموا فيها" ا. ه</w:t>
      </w:r>
      <w:bookmarkStart w:id="38" w:name="_ftnref16"/>
      <w:r w:rsidRPr="00CB365B">
        <w:rPr>
          <w:rFonts w:ascii="Times New Roman" w:eastAsia="Times New Roman" w:hAnsi="Times New Roman" w:cs="Traditional Arabic"/>
          <w:b/>
          <w:bCs/>
          <w:color w:val="000000"/>
          <w:sz w:val="32"/>
          <w:szCs w:val="32"/>
          <w:rtl/>
        </w:rPr>
        <w:fldChar w:fldCharType="begin"/>
      </w:r>
      <w:r w:rsidRPr="00CB365B">
        <w:rPr>
          <w:rFonts w:ascii="Times New Roman" w:eastAsia="Times New Roman" w:hAnsi="Times New Roman" w:cs="Traditional Arabic"/>
          <w:b/>
          <w:bCs/>
          <w:color w:val="000000"/>
          <w:sz w:val="32"/>
          <w:szCs w:val="32"/>
          <w:rtl/>
        </w:rPr>
        <w:instrText xml:space="preserve"> </w:instrText>
      </w:r>
      <w:r w:rsidRPr="00CB365B">
        <w:rPr>
          <w:rFonts w:ascii="Times New Roman" w:eastAsia="Times New Roman" w:hAnsi="Times New Roman" w:cs="Traditional Arabic"/>
          <w:b/>
          <w:bCs/>
          <w:color w:val="000000"/>
          <w:sz w:val="32"/>
          <w:szCs w:val="32"/>
        </w:rPr>
        <w:instrText>HYPERLINK "http://www.alimam.ws/ref/1783" \l "_ftn16" \o</w:instrText>
      </w:r>
      <w:r w:rsidRPr="00CB365B">
        <w:rPr>
          <w:rFonts w:ascii="Times New Roman" w:eastAsia="Times New Roman" w:hAnsi="Times New Roman" w:cs="Traditional Arabic"/>
          <w:b/>
          <w:bCs/>
          <w:color w:val="000000"/>
          <w:sz w:val="32"/>
          <w:szCs w:val="32"/>
          <w:rtl/>
        </w:rPr>
        <w:instrText xml:space="preserve"> "" </w:instrText>
      </w:r>
      <w:r w:rsidRPr="00CB365B">
        <w:rPr>
          <w:rFonts w:ascii="Times New Roman" w:eastAsia="Times New Roman" w:hAnsi="Times New Roman" w:cs="Traditional Arabic"/>
          <w:b/>
          <w:bCs/>
          <w:color w:val="000000"/>
          <w:sz w:val="32"/>
          <w:szCs w:val="32"/>
          <w:rtl/>
        </w:rPr>
        <w:fldChar w:fldCharType="separate"/>
      </w:r>
      <w:r w:rsidRPr="00CB365B">
        <w:rPr>
          <w:rFonts w:ascii="Tahoma" w:eastAsia="Times New Roman" w:hAnsi="Tahoma" w:cs="Traditional Arabic" w:hint="cs"/>
          <w:b/>
          <w:bCs/>
          <w:color w:val="0000CC"/>
          <w:sz w:val="32"/>
          <w:vertAlign w:val="superscript"/>
        </w:rPr>
        <w:t>16</w:t>
      </w:r>
      <w:r w:rsidRPr="00CB365B">
        <w:rPr>
          <w:rFonts w:ascii="Times New Roman" w:eastAsia="Times New Roman" w:hAnsi="Times New Roman" w:cs="Traditional Arabic"/>
          <w:b/>
          <w:bCs/>
          <w:color w:val="000000"/>
          <w:sz w:val="32"/>
          <w:szCs w:val="32"/>
          <w:rtl/>
        </w:rPr>
        <w:fldChar w:fldCharType="end"/>
      </w:r>
      <w:bookmarkEnd w:id="38"/>
      <w:r w:rsidRPr="00CB365B">
        <w:rPr>
          <w:rFonts w:ascii="Times New Roman" w:eastAsia="Times New Roman" w:hAnsi="Times New Roman" w:cs="Traditional Arabic" w:hint="cs"/>
          <w:b/>
          <w:bCs/>
          <w:color w:val="000000"/>
          <w:sz w:val="32"/>
          <w:szCs w:val="32"/>
          <w:rtl/>
        </w:rPr>
        <w:t>.</w:t>
      </w:r>
    </w:p>
    <w:p w:rsidR="00CB365B" w:rsidRPr="00CB365B" w:rsidRDefault="00CB365B" w:rsidP="00CB365B">
      <w:pPr>
        <w:bidi/>
        <w:spacing w:after="0" w:line="330" w:lineRule="atLeast"/>
        <w:jc w:val="center"/>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hint="cs"/>
          <w:b/>
          <w:bCs/>
          <w:color w:val="000000"/>
          <w:sz w:val="32"/>
          <w:szCs w:val="32"/>
          <w:rtl/>
        </w:rPr>
        <w:t>اللهم وفقنا لكل خير، وجنبنا البدع ما ظهر منها وما بطن يا رب، والحمد لله رب العالمين.</w:t>
      </w:r>
    </w:p>
    <w:p w:rsidR="00CB365B" w:rsidRPr="00CB365B" w:rsidRDefault="00CB365B" w:rsidP="00CB365B">
      <w:pPr>
        <w:spacing w:after="0" w:line="330" w:lineRule="atLeast"/>
        <w:rPr>
          <w:rFonts w:ascii="Tahoma" w:eastAsia="Times New Roman" w:hAnsi="Tahoma" w:cs="Tahoma"/>
          <w:color w:val="000000"/>
          <w:sz w:val="18"/>
          <w:szCs w:val="18"/>
          <w:rtl/>
        </w:rPr>
      </w:pPr>
      <w:r w:rsidRPr="00CB365B">
        <w:rPr>
          <w:rFonts w:ascii="Tahoma" w:eastAsia="Times New Roman" w:hAnsi="Tahoma" w:cs="Tahoma"/>
          <w:color w:val="000000"/>
          <w:sz w:val="18"/>
          <w:szCs w:val="18"/>
        </w:rPr>
        <w:br w:type="textWrapping" w:clear="all"/>
        <w:t> </w:t>
      </w:r>
    </w:p>
    <w:p w:rsidR="00CB365B" w:rsidRPr="00CB365B" w:rsidRDefault="00990D3C" w:rsidP="00CB365B">
      <w:pPr>
        <w:spacing w:after="0" w:line="330" w:lineRule="atLeast"/>
        <w:rPr>
          <w:rFonts w:ascii="Tahoma" w:eastAsia="Times New Roman" w:hAnsi="Tahoma" w:cs="Tahoma"/>
          <w:color w:val="000000"/>
          <w:sz w:val="18"/>
          <w:szCs w:val="18"/>
        </w:rPr>
      </w:pPr>
      <w:r>
        <w:rPr>
          <w:rFonts w:ascii="Tahoma" w:eastAsia="Times New Roman" w:hAnsi="Tahoma" w:cs="Tahoma"/>
          <w:color w:val="000000"/>
          <w:sz w:val="18"/>
          <w:szCs w:val="18"/>
        </w:rPr>
        <w:pict>
          <v:rect id="_x0000_i1027" style="width:178.2pt;height:.75pt" o:hrpct="330" o:hralign="right" o:hrstd="t" o:hr="t" fillcolor="#aca899" stroked="f"/>
        </w:pict>
      </w:r>
    </w:p>
    <w:bookmarkStart w:id="39" w:name="_ftn1"/>
    <w:p w:rsidR="00CB365B" w:rsidRPr="00CB365B" w:rsidRDefault="00CB365B" w:rsidP="00CB365B">
      <w:pPr>
        <w:bidi/>
        <w:spacing w:after="0" w:line="330" w:lineRule="atLeast"/>
        <w:rPr>
          <w:rFonts w:ascii="Tahoma" w:eastAsia="Times New Roman" w:hAnsi="Tahoma" w:cs="Traditional Arabic"/>
          <w:color w:val="000000"/>
          <w:sz w:val="20"/>
          <w:szCs w:val="20"/>
        </w:rPr>
      </w:pPr>
      <w:r w:rsidRPr="00CB365B">
        <w:rPr>
          <w:rFonts w:ascii="Tahoma" w:eastAsia="Times New Roman" w:hAnsi="Tahoma" w:cs="Traditional Arabic"/>
          <w:color w:val="000000"/>
          <w:sz w:val="20"/>
          <w:szCs w:val="20"/>
          <w:rtl/>
        </w:rPr>
        <w:fldChar w:fldCharType="begin"/>
      </w:r>
      <w:r w:rsidRPr="00CB365B">
        <w:rPr>
          <w:rFonts w:ascii="Tahoma" w:eastAsia="Times New Roman" w:hAnsi="Tahoma" w:cs="Traditional Arabic"/>
          <w:color w:val="000000"/>
          <w:sz w:val="20"/>
          <w:szCs w:val="20"/>
          <w:rtl/>
        </w:rPr>
        <w:instrText xml:space="preserve"> </w:instrText>
      </w:r>
      <w:r w:rsidRPr="00CB365B">
        <w:rPr>
          <w:rFonts w:ascii="Tahoma" w:eastAsia="Times New Roman" w:hAnsi="Tahoma" w:cs="Traditional Arabic"/>
          <w:color w:val="000000"/>
          <w:sz w:val="20"/>
          <w:szCs w:val="20"/>
        </w:rPr>
        <w:instrText>HYPERLINK "http://www.alimam.ws/ref/1783" \l "_ftnref1" \o</w:instrText>
      </w:r>
      <w:r w:rsidRPr="00CB365B">
        <w:rPr>
          <w:rFonts w:ascii="Tahoma" w:eastAsia="Times New Roman" w:hAnsi="Tahoma" w:cs="Traditional Arabic"/>
          <w:color w:val="000000"/>
          <w:sz w:val="20"/>
          <w:szCs w:val="20"/>
          <w:rtl/>
        </w:rPr>
        <w:instrText xml:space="preserve"> "" </w:instrText>
      </w:r>
      <w:r w:rsidRPr="00CB365B">
        <w:rPr>
          <w:rFonts w:ascii="Tahoma" w:eastAsia="Times New Roman" w:hAnsi="Tahoma" w:cs="Traditional Arabic"/>
          <w:color w:val="000000"/>
          <w:sz w:val="20"/>
          <w:szCs w:val="20"/>
          <w:rtl/>
        </w:rPr>
        <w:fldChar w:fldCharType="separate"/>
      </w:r>
      <w:r w:rsidRPr="00CB365B">
        <w:rPr>
          <w:rFonts w:ascii="Tahoma" w:eastAsia="Times New Roman" w:hAnsi="Tahoma" w:cs="Traditional Arabic" w:hint="cs"/>
          <w:b/>
          <w:bCs/>
          <w:color w:val="0000CC"/>
          <w:sz w:val="24"/>
          <w:szCs w:val="24"/>
          <w:vertAlign w:val="superscript"/>
        </w:rPr>
        <w:t>1</w:t>
      </w:r>
      <w:r w:rsidRPr="00CB365B">
        <w:rPr>
          <w:rFonts w:ascii="Tahoma" w:eastAsia="Times New Roman" w:hAnsi="Tahoma" w:cs="Traditional Arabic"/>
          <w:color w:val="000000"/>
          <w:sz w:val="20"/>
          <w:szCs w:val="20"/>
          <w:rtl/>
        </w:rPr>
        <w:fldChar w:fldCharType="end"/>
      </w:r>
      <w:bookmarkEnd w:id="39"/>
      <w:r w:rsidRPr="00CB365B">
        <w:rPr>
          <w:rFonts w:ascii="Tahoma" w:eastAsia="Times New Roman" w:hAnsi="Tahoma" w:cs="Traditional Arabic" w:hint="cs"/>
          <w:b/>
          <w:bCs/>
          <w:color w:val="000000"/>
          <w:sz w:val="24"/>
          <w:szCs w:val="24"/>
          <w:rtl/>
        </w:rPr>
        <w:t> التوبة (36).</w:t>
      </w:r>
    </w:p>
    <w:bookmarkStart w:id="40" w:name="_ftn2"/>
    <w:p w:rsidR="00CB365B" w:rsidRPr="00CB365B" w:rsidRDefault="00CB365B" w:rsidP="00CB365B">
      <w:pPr>
        <w:bidi/>
        <w:spacing w:after="0" w:line="330" w:lineRule="atLeast"/>
        <w:rPr>
          <w:rFonts w:ascii="Tahoma" w:eastAsia="Times New Roman" w:hAnsi="Tahoma" w:cs="Traditional Arabic"/>
          <w:color w:val="000000"/>
          <w:sz w:val="20"/>
          <w:szCs w:val="20"/>
          <w:rtl/>
        </w:rPr>
      </w:pPr>
      <w:r w:rsidRPr="00CB365B">
        <w:rPr>
          <w:rFonts w:ascii="Tahoma" w:eastAsia="Times New Roman" w:hAnsi="Tahoma" w:cs="Traditional Arabic"/>
          <w:color w:val="000000"/>
          <w:sz w:val="20"/>
          <w:szCs w:val="20"/>
          <w:rtl/>
        </w:rPr>
        <w:fldChar w:fldCharType="begin"/>
      </w:r>
      <w:r w:rsidRPr="00CB365B">
        <w:rPr>
          <w:rFonts w:ascii="Tahoma" w:eastAsia="Times New Roman" w:hAnsi="Tahoma" w:cs="Traditional Arabic"/>
          <w:color w:val="000000"/>
          <w:sz w:val="20"/>
          <w:szCs w:val="20"/>
          <w:rtl/>
        </w:rPr>
        <w:instrText xml:space="preserve"> </w:instrText>
      </w:r>
      <w:r w:rsidRPr="00CB365B">
        <w:rPr>
          <w:rFonts w:ascii="Tahoma" w:eastAsia="Times New Roman" w:hAnsi="Tahoma" w:cs="Traditional Arabic"/>
          <w:color w:val="000000"/>
          <w:sz w:val="20"/>
          <w:szCs w:val="20"/>
        </w:rPr>
        <w:instrText>HYPERLINK "http://www.alimam.ws/ref/1783" \l "_ftnref2" \o</w:instrText>
      </w:r>
      <w:r w:rsidRPr="00CB365B">
        <w:rPr>
          <w:rFonts w:ascii="Tahoma" w:eastAsia="Times New Roman" w:hAnsi="Tahoma" w:cs="Traditional Arabic"/>
          <w:color w:val="000000"/>
          <w:sz w:val="20"/>
          <w:szCs w:val="20"/>
          <w:rtl/>
        </w:rPr>
        <w:instrText xml:space="preserve"> "" </w:instrText>
      </w:r>
      <w:r w:rsidRPr="00CB365B">
        <w:rPr>
          <w:rFonts w:ascii="Tahoma" w:eastAsia="Times New Roman" w:hAnsi="Tahoma" w:cs="Traditional Arabic"/>
          <w:color w:val="000000"/>
          <w:sz w:val="20"/>
          <w:szCs w:val="20"/>
          <w:rtl/>
        </w:rPr>
        <w:fldChar w:fldCharType="separate"/>
      </w:r>
      <w:r w:rsidRPr="00CB365B">
        <w:rPr>
          <w:rFonts w:ascii="Tahoma" w:eastAsia="Times New Roman" w:hAnsi="Tahoma" w:cs="Traditional Arabic" w:hint="cs"/>
          <w:b/>
          <w:bCs/>
          <w:color w:val="0000CC"/>
          <w:sz w:val="24"/>
          <w:szCs w:val="24"/>
          <w:vertAlign w:val="superscript"/>
        </w:rPr>
        <w:t>2</w:t>
      </w:r>
      <w:r w:rsidRPr="00CB365B">
        <w:rPr>
          <w:rFonts w:ascii="Tahoma" w:eastAsia="Times New Roman" w:hAnsi="Tahoma" w:cs="Traditional Arabic"/>
          <w:color w:val="000000"/>
          <w:sz w:val="20"/>
          <w:szCs w:val="20"/>
          <w:rtl/>
        </w:rPr>
        <w:fldChar w:fldCharType="end"/>
      </w:r>
      <w:bookmarkEnd w:id="40"/>
      <w:r w:rsidRPr="00CB365B">
        <w:rPr>
          <w:rFonts w:ascii="Tahoma" w:eastAsia="Times New Roman" w:hAnsi="Tahoma" w:cs="Traditional Arabic" w:hint="cs"/>
          <w:b/>
          <w:bCs/>
          <w:color w:val="000000"/>
          <w:sz w:val="24"/>
          <w:szCs w:val="24"/>
          <w:rtl/>
        </w:rPr>
        <w:t> رواه البخاري رقم (1741</w:t>
      </w:r>
      <w:proofErr w:type="gramStart"/>
      <w:r w:rsidRPr="00CB365B">
        <w:rPr>
          <w:rFonts w:ascii="Tahoma" w:eastAsia="Times New Roman" w:hAnsi="Tahoma" w:cs="Traditional Arabic" w:hint="cs"/>
          <w:b/>
          <w:bCs/>
          <w:color w:val="000000"/>
          <w:sz w:val="24"/>
          <w:szCs w:val="24"/>
          <w:rtl/>
        </w:rPr>
        <w:t>)،</w:t>
      </w:r>
      <w:proofErr w:type="gramEnd"/>
      <w:r w:rsidRPr="00CB365B">
        <w:rPr>
          <w:rFonts w:ascii="Tahoma" w:eastAsia="Times New Roman" w:hAnsi="Tahoma" w:cs="Traditional Arabic" w:hint="cs"/>
          <w:b/>
          <w:bCs/>
          <w:color w:val="000000"/>
          <w:sz w:val="24"/>
          <w:szCs w:val="24"/>
          <w:rtl/>
        </w:rPr>
        <w:t xml:space="preserve"> ورواه مسلم رقم (1679).</w:t>
      </w:r>
    </w:p>
    <w:bookmarkStart w:id="41" w:name="_ftn3"/>
    <w:p w:rsidR="00CB365B" w:rsidRPr="00CB365B" w:rsidRDefault="00CB365B" w:rsidP="00CB365B">
      <w:pPr>
        <w:bidi/>
        <w:spacing w:after="0" w:line="330" w:lineRule="atLeast"/>
        <w:rPr>
          <w:rFonts w:ascii="Tahoma" w:eastAsia="Times New Roman" w:hAnsi="Tahoma" w:cs="Traditional Arabic"/>
          <w:color w:val="000000"/>
          <w:sz w:val="20"/>
          <w:szCs w:val="20"/>
          <w:rtl/>
        </w:rPr>
      </w:pPr>
      <w:r w:rsidRPr="00CB365B">
        <w:rPr>
          <w:rFonts w:ascii="Tahoma" w:eastAsia="Times New Roman" w:hAnsi="Tahoma" w:cs="Traditional Arabic"/>
          <w:color w:val="000000"/>
          <w:sz w:val="20"/>
          <w:szCs w:val="20"/>
          <w:rtl/>
        </w:rPr>
        <w:fldChar w:fldCharType="begin"/>
      </w:r>
      <w:r w:rsidRPr="00CB365B">
        <w:rPr>
          <w:rFonts w:ascii="Tahoma" w:eastAsia="Times New Roman" w:hAnsi="Tahoma" w:cs="Traditional Arabic"/>
          <w:color w:val="000000"/>
          <w:sz w:val="20"/>
          <w:szCs w:val="20"/>
          <w:rtl/>
        </w:rPr>
        <w:instrText xml:space="preserve"> </w:instrText>
      </w:r>
      <w:r w:rsidRPr="00CB365B">
        <w:rPr>
          <w:rFonts w:ascii="Tahoma" w:eastAsia="Times New Roman" w:hAnsi="Tahoma" w:cs="Traditional Arabic"/>
          <w:color w:val="000000"/>
          <w:sz w:val="20"/>
          <w:szCs w:val="20"/>
        </w:rPr>
        <w:instrText>HYPERLINK "http://www.alimam.ws/ref/1783" \l "_ftnref3" \o</w:instrText>
      </w:r>
      <w:r w:rsidRPr="00CB365B">
        <w:rPr>
          <w:rFonts w:ascii="Tahoma" w:eastAsia="Times New Roman" w:hAnsi="Tahoma" w:cs="Traditional Arabic"/>
          <w:color w:val="000000"/>
          <w:sz w:val="20"/>
          <w:szCs w:val="20"/>
          <w:rtl/>
        </w:rPr>
        <w:instrText xml:space="preserve"> "" </w:instrText>
      </w:r>
      <w:r w:rsidRPr="00CB365B">
        <w:rPr>
          <w:rFonts w:ascii="Tahoma" w:eastAsia="Times New Roman" w:hAnsi="Tahoma" w:cs="Traditional Arabic"/>
          <w:color w:val="000000"/>
          <w:sz w:val="20"/>
          <w:szCs w:val="20"/>
          <w:rtl/>
        </w:rPr>
        <w:fldChar w:fldCharType="separate"/>
      </w:r>
      <w:r w:rsidRPr="00CB365B">
        <w:rPr>
          <w:rFonts w:ascii="Tahoma" w:eastAsia="Times New Roman" w:hAnsi="Tahoma" w:cs="Traditional Arabic" w:hint="cs"/>
          <w:b/>
          <w:bCs/>
          <w:color w:val="0000CC"/>
          <w:sz w:val="24"/>
          <w:szCs w:val="24"/>
          <w:vertAlign w:val="superscript"/>
        </w:rPr>
        <w:t>3</w:t>
      </w:r>
      <w:r w:rsidRPr="00CB365B">
        <w:rPr>
          <w:rFonts w:ascii="Tahoma" w:eastAsia="Times New Roman" w:hAnsi="Tahoma" w:cs="Traditional Arabic"/>
          <w:color w:val="000000"/>
          <w:sz w:val="20"/>
          <w:szCs w:val="20"/>
          <w:rtl/>
        </w:rPr>
        <w:fldChar w:fldCharType="end"/>
      </w:r>
      <w:bookmarkEnd w:id="41"/>
      <w:r w:rsidRPr="00CB365B">
        <w:rPr>
          <w:rFonts w:ascii="Tahoma" w:eastAsia="Times New Roman" w:hAnsi="Tahoma" w:cs="Traditional Arabic" w:hint="cs"/>
          <w:b/>
          <w:bCs/>
          <w:color w:val="000000"/>
          <w:sz w:val="24"/>
          <w:szCs w:val="24"/>
          <w:rtl/>
        </w:rPr>
        <w:t> التوبة (37).</w:t>
      </w:r>
    </w:p>
    <w:bookmarkStart w:id="42" w:name="_ftn4"/>
    <w:p w:rsidR="00CB365B" w:rsidRPr="00CB365B" w:rsidRDefault="00CB365B" w:rsidP="00CB365B">
      <w:pPr>
        <w:bidi/>
        <w:spacing w:after="0" w:line="330" w:lineRule="atLeast"/>
        <w:rPr>
          <w:rFonts w:ascii="Tahoma" w:eastAsia="Times New Roman" w:hAnsi="Tahoma" w:cs="Traditional Arabic"/>
          <w:color w:val="000000"/>
          <w:sz w:val="20"/>
          <w:szCs w:val="20"/>
          <w:rtl/>
        </w:rPr>
      </w:pPr>
      <w:r w:rsidRPr="00CB365B">
        <w:rPr>
          <w:rFonts w:ascii="Tahoma" w:eastAsia="Times New Roman" w:hAnsi="Tahoma" w:cs="Traditional Arabic"/>
          <w:color w:val="000000"/>
          <w:sz w:val="20"/>
          <w:szCs w:val="20"/>
          <w:rtl/>
        </w:rPr>
        <w:fldChar w:fldCharType="begin"/>
      </w:r>
      <w:r w:rsidRPr="00CB365B">
        <w:rPr>
          <w:rFonts w:ascii="Tahoma" w:eastAsia="Times New Roman" w:hAnsi="Tahoma" w:cs="Traditional Arabic"/>
          <w:color w:val="000000"/>
          <w:sz w:val="20"/>
          <w:szCs w:val="20"/>
          <w:rtl/>
        </w:rPr>
        <w:instrText xml:space="preserve"> </w:instrText>
      </w:r>
      <w:r w:rsidRPr="00CB365B">
        <w:rPr>
          <w:rFonts w:ascii="Tahoma" w:eastAsia="Times New Roman" w:hAnsi="Tahoma" w:cs="Traditional Arabic"/>
          <w:color w:val="000000"/>
          <w:sz w:val="20"/>
          <w:szCs w:val="20"/>
        </w:rPr>
        <w:instrText>HYPERLINK "http://www.alimam.ws/ref/1783" \l "_ftnref4" \o</w:instrText>
      </w:r>
      <w:r w:rsidRPr="00CB365B">
        <w:rPr>
          <w:rFonts w:ascii="Tahoma" w:eastAsia="Times New Roman" w:hAnsi="Tahoma" w:cs="Traditional Arabic"/>
          <w:color w:val="000000"/>
          <w:sz w:val="20"/>
          <w:szCs w:val="20"/>
          <w:rtl/>
        </w:rPr>
        <w:instrText xml:space="preserve"> "" </w:instrText>
      </w:r>
      <w:r w:rsidRPr="00CB365B">
        <w:rPr>
          <w:rFonts w:ascii="Tahoma" w:eastAsia="Times New Roman" w:hAnsi="Tahoma" w:cs="Traditional Arabic"/>
          <w:color w:val="000000"/>
          <w:sz w:val="20"/>
          <w:szCs w:val="20"/>
          <w:rtl/>
        </w:rPr>
        <w:fldChar w:fldCharType="separate"/>
      </w:r>
      <w:r w:rsidRPr="00CB365B">
        <w:rPr>
          <w:rFonts w:ascii="Tahoma" w:eastAsia="Times New Roman" w:hAnsi="Tahoma" w:cs="Traditional Arabic" w:hint="cs"/>
          <w:b/>
          <w:bCs/>
          <w:color w:val="0000CC"/>
          <w:sz w:val="24"/>
          <w:szCs w:val="24"/>
          <w:vertAlign w:val="superscript"/>
        </w:rPr>
        <w:t>4</w:t>
      </w:r>
      <w:r w:rsidRPr="00CB365B">
        <w:rPr>
          <w:rFonts w:ascii="Tahoma" w:eastAsia="Times New Roman" w:hAnsi="Tahoma" w:cs="Traditional Arabic"/>
          <w:color w:val="000000"/>
          <w:sz w:val="20"/>
          <w:szCs w:val="20"/>
          <w:rtl/>
        </w:rPr>
        <w:fldChar w:fldCharType="end"/>
      </w:r>
      <w:bookmarkEnd w:id="42"/>
      <w:r w:rsidRPr="00CB365B">
        <w:rPr>
          <w:rFonts w:ascii="Tahoma" w:eastAsia="Times New Roman" w:hAnsi="Tahoma" w:cs="Traditional Arabic" w:hint="cs"/>
          <w:b/>
          <w:bCs/>
          <w:color w:val="000000"/>
          <w:sz w:val="24"/>
          <w:szCs w:val="24"/>
          <w:rtl/>
        </w:rPr>
        <w:t> معجم مقاييس اللغة (ص445).</w:t>
      </w:r>
    </w:p>
    <w:bookmarkStart w:id="43" w:name="_ftn5"/>
    <w:p w:rsidR="00CB365B" w:rsidRPr="00CB365B" w:rsidRDefault="00CB365B" w:rsidP="00CB365B">
      <w:pPr>
        <w:bidi/>
        <w:spacing w:after="0" w:line="330" w:lineRule="atLeast"/>
        <w:rPr>
          <w:rFonts w:ascii="Tahoma" w:eastAsia="Times New Roman" w:hAnsi="Tahoma" w:cs="Traditional Arabic"/>
          <w:color w:val="000000"/>
          <w:sz w:val="20"/>
          <w:szCs w:val="20"/>
          <w:rtl/>
        </w:rPr>
      </w:pPr>
      <w:r w:rsidRPr="00CB365B">
        <w:rPr>
          <w:rFonts w:ascii="Tahoma" w:eastAsia="Times New Roman" w:hAnsi="Tahoma" w:cs="Traditional Arabic"/>
          <w:color w:val="000000"/>
          <w:sz w:val="20"/>
          <w:szCs w:val="20"/>
          <w:rtl/>
        </w:rPr>
        <w:fldChar w:fldCharType="begin"/>
      </w:r>
      <w:r w:rsidRPr="00CB365B">
        <w:rPr>
          <w:rFonts w:ascii="Tahoma" w:eastAsia="Times New Roman" w:hAnsi="Tahoma" w:cs="Traditional Arabic"/>
          <w:color w:val="000000"/>
          <w:sz w:val="20"/>
          <w:szCs w:val="20"/>
          <w:rtl/>
        </w:rPr>
        <w:instrText xml:space="preserve"> </w:instrText>
      </w:r>
      <w:r w:rsidRPr="00CB365B">
        <w:rPr>
          <w:rFonts w:ascii="Tahoma" w:eastAsia="Times New Roman" w:hAnsi="Tahoma" w:cs="Traditional Arabic"/>
          <w:color w:val="000000"/>
          <w:sz w:val="20"/>
          <w:szCs w:val="20"/>
        </w:rPr>
        <w:instrText>HYPERLINK "http://www.alimam.ws/ref/1783" \l "_ftnref5" \o</w:instrText>
      </w:r>
      <w:r w:rsidRPr="00CB365B">
        <w:rPr>
          <w:rFonts w:ascii="Tahoma" w:eastAsia="Times New Roman" w:hAnsi="Tahoma" w:cs="Traditional Arabic"/>
          <w:color w:val="000000"/>
          <w:sz w:val="20"/>
          <w:szCs w:val="20"/>
          <w:rtl/>
        </w:rPr>
        <w:instrText xml:space="preserve"> "" </w:instrText>
      </w:r>
      <w:r w:rsidRPr="00CB365B">
        <w:rPr>
          <w:rFonts w:ascii="Tahoma" w:eastAsia="Times New Roman" w:hAnsi="Tahoma" w:cs="Traditional Arabic"/>
          <w:color w:val="000000"/>
          <w:sz w:val="20"/>
          <w:szCs w:val="20"/>
          <w:rtl/>
        </w:rPr>
        <w:fldChar w:fldCharType="separate"/>
      </w:r>
      <w:r w:rsidRPr="00CB365B">
        <w:rPr>
          <w:rFonts w:ascii="Tahoma" w:eastAsia="Times New Roman" w:hAnsi="Tahoma" w:cs="Traditional Arabic" w:hint="cs"/>
          <w:b/>
          <w:bCs/>
          <w:color w:val="0000CC"/>
          <w:sz w:val="24"/>
          <w:szCs w:val="24"/>
          <w:vertAlign w:val="superscript"/>
        </w:rPr>
        <w:t>5</w:t>
      </w:r>
      <w:r w:rsidRPr="00CB365B">
        <w:rPr>
          <w:rFonts w:ascii="Tahoma" w:eastAsia="Times New Roman" w:hAnsi="Tahoma" w:cs="Traditional Arabic"/>
          <w:color w:val="000000"/>
          <w:sz w:val="20"/>
          <w:szCs w:val="20"/>
          <w:rtl/>
        </w:rPr>
        <w:fldChar w:fldCharType="end"/>
      </w:r>
      <w:bookmarkEnd w:id="43"/>
      <w:r w:rsidRPr="00CB365B">
        <w:rPr>
          <w:rFonts w:ascii="Tahoma" w:eastAsia="Times New Roman" w:hAnsi="Tahoma" w:cs="Traditional Arabic" w:hint="cs"/>
          <w:b/>
          <w:bCs/>
          <w:color w:val="000000"/>
          <w:sz w:val="24"/>
          <w:szCs w:val="24"/>
          <w:rtl/>
        </w:rPr>
        <w:t> الإرواء 957، وقال الألباني: صحيح.</w:t>
      </w:r>
    </w:p>
    <w:bookmarkStart w:id="44" w:name="_ftn6"/>
    <w:p w:rsidR="00CB365B" w:rsidRPr="00CB365B" w:rsidRDefault="00CB365B" w:rsidP="00CB365B">
      <w:pPr>
        <w:bidi/>
        <w:spacing w:after="0" w:line="330" w:lineRule="atLeast"/>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color w:val="000000"/>
          <w:sz w:val="36"/>
          <w:szCs w:val="36"/>
          <w:rtl/>
        </w:rPr>
        <w:fldChar w:fldCharType="begin"/>
      </w:r>
      <w:r w:rsidRPr="00CB365B">
        <w:rPr>
          <w:rFonts w:ascii="Times New Roman" w:eastAsia="Times New Roman" w:hAnsi="Times New Roman" w:cs="Traditional Arabic"/>
          <w:color w:val="000000"/>
          <w:sz w:val="36"/>
          <w:szCs w:val="36"/>
          <w:rtl/>
        </w:rPr>
        <w:instrText xml:space="preserve"> </w:instrText>
      </w:r>
      <w:r w:rsidRPr="00CB365B">
        <w:rPr>
          <w:rFonts w:ascii="Times New Roman" w:eastAsia="Times New Roman" w:hAnsi="Times New Roman" w:cs="Traditional Arabic"/>
          <w:color w:val="000000"/>
          <w:sz w:val="36"/>
          <w:szCs w:val="36"/>
        </w:rPr>
        <w:instrText>HYPERLINK "http://www.alimam.ws/ref/1783" \l "_ftnref6" \o</w:instrText>
      </w:r>
      <w:r w:rsidRPr="00CB365B">
        <w:rPr>
          <w:rFonts w:ascii="Times New Roman" w:eastAsia="Times New Roman" w:hAnsi="Times New Roman" w:cs="Traditional Arabic"/>
          <w:color w:val="000000"/>
          <w:sz w:val="36"/>
          <w:szCs w:val="36"/>
          <w:rtl/>
        </w:rPr>
        <w:instrText xml:space="preserve"> "" </w:instrText>
      </w:r>
      <w:r w:rsidRPr="00CB365B">
        <w:rPr>
          <w:rFonts w:ascii="Times New Roman" w:eastAsia="Times New Roman" w:hAnsi="Times New Roman" w:cs="Traditional Arabic"/>
          <w:color w:val="000000"/>
          <w:sz w:val="36"/>
          <w:szCs w:val="36"/>
          <w:rtl/>
        </w:rPr>
        <w:fldChar w:fldCharType="separate"/>
      </w:r>
      <w:r w:rsidRPr="00CB365B">
        <w:rPr>
          <w:rFonts w:ascii="Tahoma" w:eastAsia="Times New Roman" w:hAnsi="Tahoma" w:cs="Traditional Arabic" w:hint="cs"/>
          <w:b/>
          <w:bCs/>
          <w:color w:val="0000CC"/>
          <w:sz w:val="24"/>
          <w:szCs w:val="24"/>
          <w:vertAlign w:val="superscript"/>
        </w:rPr>
        <w:t>6</w:t>
      </w:r>
      <w:r w:rsidRPr="00CB365B">
        <w:rPr>
          <w:rFonts w:ascii="Times New Roman" w:eastAsia="Times New Roman" w:hAnsi="Times New Roman" w:cs="Traditional Arabic"/>
          <w:color w:val="000000"/>
          <w:sz w:val="36"/>
          <w:szCs w:val="36"/>
          <w:rtl/>
        </w:rPr>
        <w:fldChar w:fldCharType="end"/>
      </w:r>
      <w:bookmarkEnd w:id="44"/>
      <w:r w:rsidRPr="00CB365B">
        <w:rPr>
          <w:rFonts w:ascii="Times New Roman" w:eastAsia="Times New Roman" w:hAnsi="Times New Roman" w:cs="Traditional Arabic" w:hint="cs"/>
          <w:b/>
          <w:bCs/>
          <w:color w:val="000000"/>
          <w:sz w:val="24"/>
          <w:szCs w:val="24"/>
          <w:rtl/>
        </w:rPr>
        <w:t> متفق عليه، وجاء عند مسلم: وابن عمر يسمع فما قال لا ولا نعم.</w:t>
      </w:r>
    </w:p>
    <w:bookmarkStart w:id="45" w:name="_ftn7"/>
    <w:p w:rsidR="00CB365B" w:rsidRPr="00CB365B" w:rsidRDefault="00CB365B" w:rsidP="00CB365B">
      <w:pPr>
        <w:bidi/>
        <w:spacing w:after="0" w:line="330" w:lineRule="atLeast"/>
        <w:rPr>
          <w:rFonts w:ascii="Tahoma" w:eastAsia="Times New Roman" w:hAnsi="Tahoma" w:cs="Traditional Arabic"/>
          <w:color w:val="000000"/>
          <w:sz w:val="20"/>
          <w:szCs w:val="20"/>
          <w:rtl/>
        </w:rPr>
      </w:pPr>
      <w:r w:rsidRPr="00CB365B">
        <w:rPr>
          <w:rFonts w:ascii="Tahoma" w:eastAsia="Times New Roman" w:hAnsi="Tahoma" w:cs="Traditional Arabic"/>
          <w:color w:val="000000"/>
          <w:sz w:val="20"/>
          <w:szCs w:val="20"/>
          <w:rtl/>
        </w:rPr>
        <w:fldChar w:fldCharType="begin"/>
      </w:r>
      <w:r w:rsidRPr="00CB365B">
        <w:rPr>
          <w:rFonts w:ascii="Tahoma" w:eastAsia="Times New Roman" w:hAnsi="Tahoma" w:cs="Traditional Arabic"/>
          <w:color w:val="000000"/>
          <w:sz w:val="20"/>
          <w:szCs w:val="20"/>
          <w:rtl/>
        </w:rPr>
        <w:instrText xml:space="preserve"> </w:instrText>
      </w:r>
      <w:r w:rsidRPr="00CB365B">
        <w:rPr>
          <w:rFonts w:ascii="Tahoma" w:eastAsia="Times New Roman" w:hAnsi="Tahoma" w:cs="Traditional Arabic"/>
          <w:color w:val="000000"/>
          <w:sz w:val="20"/>
          <w:szCs w:val="20"/>
        </w:rPr>
        <w:instrText>HYPERLINK "http://www.alimam.ws/ref/1783" \l "_ftnref7" \o</w:instrText>
      </w:r>
      <w:r w:rsidRPr="00CB365B">
        <w:rPr>
          <w:rFonts w:ascii="Tahoma" w:eastAsia="Times New Roman" w:hAnsi="Tahoma" w:cs="Traditional Arabic"/>
          <w:color w:val="000000"/>
          <w:sz w:val="20"/>
          <w:szCs w:val="20"/>
          <w:rtl/>
        </w:rPr>
        <w:instrText xml:space="preserve"> "" </w:instrText>
      </w:r>
      <w:r w:rsidRPr="00CB365B">
        <w:rPr>
          <w:rFonts w:ascii="Tahoma" w:eastAsia="Times New Roman" w:hAnsi="Tahoma" w:cs="Traditional Arabic"/>
          <w:color w:val="000000"/>
          <w:sz w:val="20"/>
          <w:szCs w:val="20"/>
          <w:rtl/>
        </w:rPr>
        <w:fldChar w:fldCharType="separate"/>
      </w:r>
      <w:r w:rsidRPr="00CB365B">
        <w:rPr>
          <w:rFonts w:ascii="Tahoma" w:eastAsia="Times New Roman" w:hAnsi="Tahoma" w:cs="Traditional Arabic" w:hint="cs"/>
          <w:b/>
          <w:bCs/>
          <w:color w:val="0000CC"/>
          <w:sz w:val="24"/>
          <w:szCs w:val="24"/>
          <w:vertAlign w:val="superscript"/>
        </w:rPr>
        <w:t>7</w:t>
      </w:r>
      <w:r w:rsidRPr="00CB365B">
        <w:rPr>
          <w:rFonts w:ascii="Tahoma" w:eastAsia="Times New Roman" w:hAnsi="Tahoma" w:cs="Traditional Arabic"/>
          <w:color w:val="000000"/>
          <w:sz w:val="20"/>
          <w:szCs w:val="20"/>
          <w:rtl/>
        </w:rPr>
        <w:fldChar w:fldCharType="end"/>
      </w:r>
      <w:bookmarkEnd w:id="45"/>
      <w:r w:rsidRPr="00CB365B">
        <w:rPr>
          <w:rFonts w:ascii="Tahoma" w:eastAsia="Times New Roman" w:hAnsi="Tahoma" w:cs="Traditional Arabic" w:hint="cs"/>
          <w:b/>
          <w:bCs/>
          <w:color w:val="000000"/>
          <w:sz w:val="24"/>
          <w:szCs w:val="24"/>
          <w:rtl/>
        </w:rPr>
        <w:t> رواه البخاري (5474) ومسلم (1976).</w:t>
      </w:r>
    </w:p>
    <w:bookmarkStart w:id="46" w:name="_ftn8"/>
    <w:p w:rsidR="00CB365B" w:rsidRPr="00CB365B" w:rsidRDefault="00CB365B" w:rsidP="00CB365B">
      <w:pPr>
        <w:bidi/>
        <w:spacing w:after="0" w:line="330" w:lineRule="atLeast"/>
        <w:rPr>
          <w:rFonts w:ascii="Tahoma" w:eastAsia="Times New Roman" w:hAnsi="Tahoma" w:cs="Traditional Arabic"/>
          <w:color w:val="000000"/>
          <w:sz w:val="20"/>
          <w:szCs w:val="20"/>
          <w:rtl/>
        </w:rPr>
      </w:pPr>
      <w:r w:rsidRPr="00CB365B">
        <w:rPr>
          <w:rFonts w:ascii="Tahoma" w:eastAsia="Times New Roman" w:hAnsi="Tahoma" w:cs="Traditional Arabic"/>
          <w:color w:val="000000"/>
          <w:sz w:val="20"/>
          <w:szCs w:val="20"/>
          <w:rtl/>
        </w:rPr>
        <w:fldChar w:fldCharType="begin"/>
      </w:r>
      <w:r w:rsidRPr="00CB365B">
        <w:rPr>
          <w:rFonts w:ascii="Tahoma" w:eastAsia="Times New Roman" w:hAnsi="Tahoma" w:cs="Traditional Arabic"/>
          <w:color w:val="000000"/>
          <w:sz w:val="20"/>
          <w:szCs w:val="20"/>
          <w:rtl/>
        </w:rPr>
        <w:instrText xml:space="preserve"> </w:instrText>
      </w:r>
      <w:r w:rsidRPr="00CB365B">
        <w:rPr>
          <w:rFonts w:ascii="Tahoma" w:eastAsia="Times New Roman" w:hAnsi="Tahoma" w:cs="Traditional Arabic"/>
          <w:color w:val="000000"/>
          <w:sz w:val="20"/>
          <w:szCs w:val="20"/>
        </w:rPr>
        <w:instrText>HYPERLINK "http://www.alimam.ws/ref/1783" \l "_ftnref8" \o</w:instrText>
      </w:r>
      <w:r w:rsidRPr="00CB365B">
        <w:rPr>
          <w:rFonts w:ascii="Tahoma" w:eastAsia="Times New Roman" w:hAnsi="Tahoma" w:cs="Traditional Arabic"/>
          <w:color w:val="000000"/>
          <w:sz w:val="20"/>
          <w:szCs w:val="20"/>
          <w:rtl/>
        </w:rPr>
        <w:instrText xml:space="preserve"> "" </w:instrText>
      </w:r>
      <w:r w:rsidRPr="00CB365B">
        <w:rPr>
          <w:rFonts w:ascii="Tahoma" w:eastAsia="Times New Roman" w:hAnsi="Tahoma" w:cs="Traditional Arabic"/>
          <w:color w:val="000000"/>
          <w:sz w:val="20"/>
          <w:szCs w:val="20"/>
          <w:rtl/>
        </w:rPr>
        <w:fldChar w:fldCharType="separate"/>
      </w:r>
      <w:r w:rsidRPr="00CB365B">
        <w:rPr>
          <w:rFonts w:ascii="Tahoma" w:eastAsia="Times New Roman" w:hAnsi="Tahoma" w:cs="Traditional Arabic" w:hint="cs"/>
          <w:b/>
          <w:bCs/>
          <w:color w:val="0000CC"/>
          <w:sz w:val="24"/>
          <w:szCs w:val="24"/>
          <w:vertAlign w:val="superscript"/>
        </w:rPr>
        <w:t>8</w:t>
      </w:r>
      <w:r w:rsidRPr="00CB365B">
        <w:rPr>
          <w:rFonts w:ascii="Tahoma" w:eastAsia="Times New Roman" w:hAnsi="Tahoma" w:cs="Traditional Arabic"/>
          <w:color w:val="000000"/>
          <w:sz w:val="20"/>
          <w:szCs w:val="20"/>
          <w:rtl/>
        </w:rPr>
        <w:fldChar w:fldCharType="end"/>
      </w:r>
      <w:bookmarkEnd w:id="46"/>
      <w:r w:rsidRPr="00CB365B">
        <w:rPr>
          <w:rFonts w:ascii="Tahoma" w:eastAsia="Times New Roman" w:hAnsi="Tahoma" w:cs="Traditional Arabic" w:hint="cs"/>
          <w:b/>
          <w:bCs/>
          <w:color w:val="000000"/>
          <w:sz w:val="24"/>
          <w:szCs w:val="24"/>
          <w:rtl/>
        </w:rPr>
        <w:t> أنظر: خاتمة سفر السعادة للفيروز أبادي ص150، التنكيت لابن همات 97.</w:t>
      </w:r>
    </w:p>
    <w:bookmarkStart w:id="47" w:name="_ftn9"/>
    <w:p w:rsidR="00CB365B" w:rsidRPr="00CB365B" w:rsidRDefault="00CB365B" w:rsidP="00CB365B">
      <w:pPr>
        <w:bidi/>
        <w:spacing w:after="0" w:line="330" w:lineRule="atLeast"/>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color w:val="000000"/>
          <w:sz w:val="36"/>
          <w:szCs w:val="36"/>
          <w:rtl/>
        </w:rPr>
        <w:fldChar w:fldCharType="begin"/>
      </w:r>
      <w:r w:rsidRPr="00CB365B">
        <w:rPr>
          <w:rFonts w:ascii="Times New Roman" w:eastAsia="Times New Roman" w:hAnsi="Times New Roman" w:cs="Traditional Arabic"/>
          <w:color w:val="000000"/>
          <w:sz w:val="36"/>
          <w:szCs w:val="36"/>
          <w:rtl/>
        </w:rPr>
        <w:instrText xml:space="preserve"> </w:instrText>
      </w:r>
      <w:r w:rsidRPr="00CB365B">
        <w:rPr>
          <w:rFonts w:ascii="Times New Roman" w:eastAsia="Times New Roman" w:hAnsi="Times New Roman" w:cs="Traditional Arabic"/>
          <w:color w:val="000000"/>
          <w:sz w:val="36"/>
          <w:szCs w:val="36"/>
        </w:rPr>
        <w:instrText>HYPERLINK "http://www.alimam.ws/ref/1783" \l "_ftnref9" \o</w:instrText>
      </w:r>
      <w:r w:rsidRPr="00CB365B">
        <w:rPr>
          <w:rFonts w:ascii="Times New Roman" w:eastAsia="Times New Roman" w:hAnsi="Times New Roman" w:cs="Traditional Arabic"/>
          <w:color w:val="000000"/>
          <w:sz w:val="36"/>
          <w:szCs w:val="36"/>
          <w:rtl/>
        </w:rPr>
        <w:instrText xml:space="preserve"> "" </w:instrText>
      </w:r>
      <w:r w:rsidRPr="00CB365B">
        <w:rPr>
          <w:rFonts w:ascii="Times New Roman" w:eastAsia="Times New Roman" w:hAnsi="Times New Roman" w:cs="Traditional Arabic"/>
          <w:color w:val="000000"/>
          <w:sz w:val="36"/>
          <w:szCs w:val="36"/>
          <w:rtl/>
        </w:rPr>
        <w:fldChar w:fldCharType="separate"/>
      </w:r>
      <w:r w:rsidRPr="00CB365B">
        <w:rPr>
          <w:rFonts w:ascii="Tahoma" w:eastAsia="Times New Roman" w:hAnsi="Tahoma" w:cs="Traditional Arabic" w:hint="cs"/>
          <w:b/>
          <w:bCs/>
          <w:color w:val="0000CC"/>
          <w:sz w:val="24"/>
          <w:szCs w:val="24"/>
          <w:vertAlign w:val="superscript"/>
        </w:rPr>
        <w:t>9</w:t>
      </w:r>
      <w:r w:rsidRPr="00CB365B">
        <w:rPr>
          <w:rFonts w:ascii="Times New Roman" w:eastAsia="Times New Roman" w:hAnsi="Times New Roman" w:cs="Traditional Arabic"/>
          <w:color w:val="000000"/>
          <w:sz w:val="36"/>
          <w:szCs w:val="36"/>
          <w:rtl/>
        </w:rPr>
        <w:fldChar w:fldCharType="end"/>
      </w:r>
      <w:bookmarkEnd w:id="47"/>
      <w:r w:rsidRPr="00CB365B">
        <w:rPr>
          <w:rFonts w:ascii="Times New Roman" w:eastAsia="Times New Roman" w:hAnsi="Times New Roman" w:cs="Traditional Arabic" w:hint="cs"/>
          <w:b/>
          <w:bCs/>
          <w:color w:val="000000"/>
          <w:sz w:val="24"/>
          <w:szCs w:val="24"/>
          <w:rtl/>
        </w:rPr>
        <w:t> الباعث الحثيث شرح اختصار علوم الحديث لابن كثيرص232 مواهب الجليل (2/408).</w:t>
      </w:r>
    </w:p>
    <w:bookmarkStart w:id="48" w:name="_ftn10"/>
    <w:p w:rsidR="00CB365B" w:rsidRPr="00CB365B" w:rsidRDefault="00CB365B" w:rsidP="00CB365B">
      <w:pPr>
        <w:bidi/>
        <w:spacing w:after="0" w:line="330" w:lineRule="atLeast"/>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color w:val="000000"/>
          <w:sz w:val="36"/>
          <w:szCs w:val="36"/>
          <w:rtl/>
        </w:rPr>
        <w:fldChar w:fldCharType="begin"/>
      </w:r>
      <w:r w:rsidRPr="00CB365B">
        <w:rPr>
          <w:rFonts w:ascii="Times New Roman" w:eastAsia="Times New Roman" w:hAnsi="Times New Roman" w:cs="Traditional Arabic"/>
          <w:color w:val="000000"/>
          <w:sz w:val="36"/>
          <w:szCs w:val="36"/>
          <w:rtl/>
        </w:rPr>
        <w:instrText xml:space="preserve"> </w:instrText>
      </w:r>
      <w:r w:rsidRPr="00CB365B">
        <w:rPr>
          <w:rFonts w:ascii="Times New Roman" w:eastAsia="Times New Roman" w:hAnsi="Times New Roman" w:cs="Traditional Arabic"/>
          <w:color w:val="000000"/>
          <w:sz w:val="36"/>
          <w:szCs w:val="36"/>
        </w:rPr>
        <w:instrText>HYPERLINK "http://www.alimam.ws/ref/1783" \l "_ftnref10" \o</w:instrText>
      </w:r>
      <w:r w:rsidRPr="00CB365B">
        <w:rPr>
          <w:rFonts w:ascii="Times New Roman" w:eastAsia="Times New Roman" w:hAnsi="Times New Roman" w:cs="Traditional Arabic"/>
          <w:color w:val="000000"/>
          <w:sz w:val="36"/>
          <w:szCs w:val="36"/>
          <w:rtl/>
        </w:rPr>
        <w:instrText xml:space="preserve"> "" </w:instrText>
      </w:r>
      <w:r w:rsidRPr="00CB365B">
        <w:rPr>
          <w:rFonts w:ascii="Times New Roman" w:eastAsia="Times New Roman" w:hAnsi="Times New Roman" w:cs="Traditional Arabic"/>
          <w:color w:val="000000"/>
          <w:sz w:val="36"/>
          <w:szCs w:val="36"/>
          <w:rtl/>
        </w:rPr>
        <w:fldChar w:fldCharType="separate"/>
      </w:r>
      <w:r w:rsidRPr="00CB365B">
        <w:rPr>
          <w:rFonts w:ascii="Tahoma" w:eastAsia="Times New Roman" w:hAnsi="Tahoma" w:cs="Traditional Arabic" w:hint="cs"/>
          <w:b/>
          <w:bCs/>
          <w:color w:val="0000CC"/>
          <w:sz w:val="24"/>
          <w:szCs w:val="24"/>
          <w:vertAlign w:val="superscript"/>
        </w:rPr>
        <w:t>10</w:t>
      </w:r>
      <w:r w:rsidRPr="00CB365B">
        <w:rPr>
          <w:rFonts w:ascii="Times New Roman" w:eastAsia="Times New Roman" w:hAnsi="Times New Roman" w:cs="Traditional Arabic"/>
          <w:color w:val="000000"/>
          <w:sz w:val="36"/>
          <w:szCs w:val="36"/>
          <w:rtl/>
        </w:rPr>
        <w:fldChar w:fldCharType="end"/>
      </w:r>
      <w:bookmarkEnd w:id="48"/>
      <w:r w:rsidRPr="00CB365B">
        <w:rPr>
          <w:rFonts w:ascii="Times New Roman" w:eastAsia="Times New Roman" w:hAnsi="Times New Roman" w:cs="Traditional Arabic" w:hint="cs"/>
          <w:b/>
          <w:bCs/>
          <w:color w:val="000000"/>
          <w:sz w:val="24"/>
          <w:szCs w:val="24"/>
          <w:rtl/>
        </w:rPr>
        <w:t> الباعث الحثيث شرح اختصار علوم الحديث لابن كثيرص232، شرح مسلم للنووي (2/209</w:t>
      </w:r>
      <w:proofErr w:type="gramStart"/>
      <w:r w:rsidRPr="00CB365B">
        <w:rPr>
          <w:rFonts w:ascii="Times New Roman" w:eastAsia="Times New Roman" w:hAnsi="Times New Roman" w:cs="Traditional Arabic" w:hint="cs"/>
          <w:b/>
          <w:bCs/>
          <w:color w:val="000000"/>
          <w:sz w:val="24"/>
          <w:szCs w:val="24"/>
          <w:rtl/>
        </w:rPr>
        <w:t>)،</w:t>
      </w:r>
      <w:proofErr w:type="gramEnd"/>
      <w:r w:rsidRPr="00CB365B">
        <w:rPr>
          <w:rFonts w:ascii="Times New Roman" w:eastAsia="Times New Roman" w:hAnsi="Times New Roman" w:cs="Traditional Arabic" w:hint="cs"/>
          <w:b/>
          <w:bCs/>
          <w:color w:val="000000"/>
          <w:sz w:val="24"/>
          <w:szCs w:val="24"/>
          <w:rtl/>
        </w:rPr>
        <w:t xml:space="preserve"> تبيين العجب بما ورد في فضل رجب لابن حجر العسقلاني ص21، مواهب الجليل (2/408).</w:t>
      </w:r>
    </w:p>
    <w:bookmarkStart w:id="49" w:name="_ftn11"/>
    <w:p w:rsidR="00CB365B" w:rsidRPr="00CB365B" w:rsidRDefault="00CB365B" w:rsidP="00CB365B">
      <w:pPr>
        <w:bidi/>
        <w:spacing w:after="0" w:line="330" w:lineRule="atLeast"/>
        <w:rPr>
          <w:rFonts w:ascii="Tahoma" w:eastAsia="Times New Roman" w:hAnsi="Tahoma" w:cs="Traditional Arabic"/>
          <w:color w:val="000000"/>
          <w:sz w:val="20"/>
          <w:szCs w:val="20"/>
          <w:rtl/>
        </w:rPr>
      </w:pPr>
      <w:r w:rsidRPr="00CB365B">
        <w:rPr>
          <w:rFonts w:ascii="Tahoma" w:eastAsia="Times New Roman" w:hAnsi="Tahoma" w:cs="Traditional Arabic"/>
          <w:color w:val="000000"/>
          <w:sz w:val="20"/>
          <w:szCs w:val="20"/>
          <w:rtl/>
        </w:rPr>
        <w:fldChar w:fldCharType="begin"/>
      </w:r>
      <w:r w:rsidRPr="00CB365B">
        <w:rPr>
          <w:rFonts w:ascii="Tahoma" w:eastAsia="Times New Roman" w:hAnsi="Tahoma" w:cs="Traditional Arabic"/>
          <w:color w:val="000000"/>
          <w:sz w:val="20"/>
          <w:szCs w:val="20"/>
          <w:rtl/>
        </w:rPr>
        <w:instrText xml:space="preserve"> </w:instrText>
      </w:r>
      <w:r w:rsidRPr="00CB365B">
        <w:rPr>
          <w:rFonts w:ascii="Tahoma" w:eastAsia="Times New Roman" w:hAnsi="Tahoma" w:cs="Traditional Arabic"/>
          <w:color w:val="000000"/>
          <w:sz w:val="20"/>
          <w:szCs w:val="20"/>
        </w:rPr>
        <w:instrText>HYPERLINK "http://www.alimam.ws/ref/1783" \l "_ftnref11" \o</w:instrText>
      </w:r>
      <w:r w:rsidRPr="00CB365B">
        <w:rPr>
          <w:rFonts w:ascii="Tahoma" w:eastAsia="Times New Roman" w:hAnsi="Tahoma" w:cs="Traditional Arabic"/>
          <w:color w:val="000000"/>
          <w:sz w:val="20"/>
          <w:szCs w:val="20"/>
          <w:rtl/>
        </w:rPr>
        <w:instrText xml:space="preserve"> "" </w:instrText>
      </w:r>
      <w:r w:rsidRPr="00CB365B">
        <w:rPr>
          <w:rFonts w:ascii="Tahoma" w:eastAsia="Times New Roman" w:hAnsi="Tahoma" w:cs="Traditional Arabic"/>
          <w:color w:val="000000"/>
          <w:sz w:val="20"/>
          <w:szCs w:val="20"/>
          <w:rtl/>
        </w:rPr>
        <w:fldChar w:fldCharType="separate"/>
      </w:r>
      <w:r w:rsidRPr="00CB365B">
        <w:rPr>
          <w:rFonts w:ascii="Tahoma" w:eastAsia="Times New Roman" w:hAnsi="Tahoma" w:cs="Traditional Arabic" w:hint="cs"/>
          <w:b/>
          <w:bCs/>
          <w:color w:val="0000CC"/>
          <w:sz w:val="24"/>
          <w:szCs w:val="24"/>
          <w:vertAlign w:val="superscript"/>
        </w:rPr>
        <w:t>11</w:t>
      </w:r>
      <w:r w:rsidRPr="00CB365B">
        <w:rPr>
          <w:rFonts w:ascii="Tahoma" w:eastAsia="Times New Roman" w:hAnsi="Tahoma" w:cs="Traditional Arabic"/>
          <w:color w:val="000000"/>
          <w:sz w:val="20"/>
          <w:szCs w:val="20"/>
          <w:rtl/>
        </w:rPr>
        <w:fldChar w:fldCharType="end"/>
      </w:r>
      <w:bookmarkEnd w:id="49"/>
      <w:r w:rsidRPr="00CB365B">
        <w:rPr>
          <w:rFonts w:ascii="Tahoma" w:eastAsia="Times New Roman" w:hAnsi="Tahoma" w:cs="Traditional Arabic" w:hint="cs"/>
          <w:b/>
          <w:bCs/>
          <w:color w:val="000000"/>
          <w:sz w:val="24"/>
          <w:szCs w:val="24"/>
          <w:rtl/>
        </w:rPr>
        <w:t> رواه البيهقي في الشعب (3/374) وضعفه، كما ضعفه الحافظ ابن حجر في تبيين العجب (25</w:t>
      </w:r>
      <w:proofErr w:type="gramStart"/>
      <w:r w:rsidRPr="00CB365B">
        <w:rPr>
          <w:rFonts w:ascii="Tahoma" w:eastAsia="Times New Roman" w:hAnsi="Tahoma" w:cs="Traditional Arabic" w:hint="cs"/>
          <w:b/>
          <w:bCs/>
          <w:color w:val="000000"/>
          <w:sz w:val="24"/>
          <w:szCs w:val="24"/>
          <w:rtl/>
        </w:rPr>
        <w:t>)،</w:t>
      </w:r>
      <w:proofErr w:type="gramEnd"/>
      <w:r w:rsidRPr="00CB365B">
        <w:rPr>
          <w:rFonts w:ascii="Tahoma" w:eastAsia="Times New Roman" w:hAnsi="Tahoma" w:cs="Traditional Arabic" w:hint="cs"/>
          <w:b/>
          <w:bCs/>
          <w:color w:val="000000"/>
          <w:sz w:val="24"/>
          <w:szCs w:val="24"/>
          <w:rtl/>
        </w:rPr>
        <w:t xml:space="preserve"> وقال القاري: "ضعيف جداً" الأدب في رجب للقاري ص48.</w:t>
      </w:r>
    </w:p>
    <w:bookmarkStart w:id="50" w:name="_ftn12"/>
    <w:p w:rsidR="00CB365B" w:rsidRPr="00CB365B" w:rsidRDefault="00CB365B" w:rsidP="00CB365B">
      <w:pPr>
        <w:bidi/>
        <w:spacing w:after="0" w:line="330" w:lineRule="atLeast"/>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color w:val="000000"/>
          <w:sz w:val="36"/>
          <w:szCs w:val="36"/>
          <w:rtl/>
        </w:rPr>
        <w:lastRenderedPageBreak/>
        <w:fldChar w:fldCharType="begin"/>
      </w:r>
      <w:r w:rsidRPr="00CB365B">
        <w:rPr>
          <w:rFonts w:ascii="Times New Roman" w:eastAsia="Times New Roman" w:hAnsi="Times New Roman" w:cs="Traditional Arabic"/>
          <w:color w:val="000000"/>
          <w:sz w:val="36"/>
          <w:szCs w:val="36"/>
          <w:rtl/>
        </w:rPr>
        <w:instrText xml:space="preserve"> </w:instrText>
      </w:r>
      <w:r w:rsidRPr="00CB365B">
        <w:rPr>
          <w:rFonts w:ascii="Times New Roman" w:eastAsia="Times New Roman" w:hAnsi="Times New Roman" w:cs="Traditional Arabic"/>
          <w:color w:val="000000"/>
          <w:sz w:val="36"/>
          <w:szCs w:val="36"/>
        </w:rPr>
        <w:instrText>HYPERLINK "http://www.alimam.ws/ref/1783" \l "_ftnref12" \o</w:instrText>
      </w:r>
      <w:r w:rsidRPr="00CB365B">
        <w:rPr>
          <w:rFonts w:ascii="Times New Roman" w:eastAsia="Times New Roman" w:hAnsi="Times New Roman" w:cs="Traditional Arabic"/>
          <w:color w:val="000000"/>
          <w:sz w:val="36"/>
          <w:szCs w:val="36"/>
          <w:rtl/>
        </w:rPr>
        <w:instrText xml:space="preserve"> "" </w:instrText>
      </w:r>
      <w:r w:rsidRPr="00CB365B">
        <w:rPr>
          <w:rFonts w:ascii="Times New Roman" w:eastAsia="Times New Roman" w:hAnsi="Times New Roman" w:cs="Traditional Arabic"/>
          <w:color w:val="000000"/>
          <w:sz w:val="36"/>
          <w:szCs w:val="36"/>
          <w:rtl/>
        </w:rPr>
        <w:fldChar w:fldCharType="separate"/>
      </w:r>
      <w:r w:rsidRPr="00CB365B">
        <w:rPr>
          <w:rFonts w:ascii="Tahoma" w:eastAsia="Times New Roman" w:hAnsi="Tahoma" w:cs="Traditional Arabic" w:hint="cs"/>
          <w:b/>
          <w:bCs/>
          <w:color w:val="0000CC"/>
          <w:sz w:val="24"/>
          <w:szCs w:val="24"/>
          <w:vertAlign w:val="superscript"/>
        </w:rPr>
        <w:t>12</w:t>
      </w:r>
      <w:r w:rsidRPr="00CB365B">
        <w:rPr>
          <w:rFonts w:ascii="Times New Roman" w:eastAsia="Times New Roman" w:hAnsi="Times New Roman" w:cs="Traditional Arabic"/>
          <w:color w:val="000000"/>
          <w:sz w:val="36"/>
          <w:szCs w:val="36"/>
          <w:rtl/>
        </w:rPr>
        <w:fldChar w:fldCharType="end"/>
      </w:r>
      <w:bookmarkEnd w:id="50"/>
      <w:r w:rsidRPr="00CB365B">
        <w:rPr>
          <w:rFonts w:ascii="Times New Roman" w:eastAsia="Times New Roman" w:hAnsi="Times New Roman" w:cs="Traditional Arabic" w:hint="cs"/>
          <w:b/>
          <w:bCs/>
          <w:color w:val="000000"/>
          <w:sz w:val="24"/>
          <w:szCs w:val="24"/>
          <w:rtl/>
        </w:rPr>
        <w:t> الأدب في رجب للقاري ص46.</w:t>
      </w:r>
    </w:p>
    <w:bookmarkStart w:id="51" w:name="_ftn13"/>
    <w:p w:rsidR="00CB365B" w:rsidRPr="00CB365B" w:rsidRDefault="00CB365B" w:rsidP="00CB365B">
      <w:pPr>
        <w:bidi/>
        <w:spacing w:after="0" w:line="330" w:lineRule="atLeast"/>
        <w:rPr>
          <w:rFonts w:ascii="Tahoma" w:eastAsia="Times New Roman" w:hAnsi="Tahoma" w:cs="Traditional Arabic"/>
          <w:color w:val="000000"/>
          <w:sz w:val="20"/>
          <w:szCs w:val="20"/>
          <w:rtl/>
        </w:rPr>
      </w:pPr>
      <w:r w:rsidRPr="00CB365B">
        <w:rPr>
          <w:rFonts w:ascii="Tahoma" w:eastAsia="Times New Roman" w:hAnsi="Tahoma" w:cs="Traditional Arabic"/>
          <w:color w:val="000000"/>
          <w:sz w:val="20"/>
          <w:szCs w:val="20"/>
          <w:rtl/>
        </w:rPr>
        <w:fldChar w:fldCharType="begin"/>
      </w:r>
      <w:r w:rsidRPr="00CB365B">
        <w:rPr>
          <w:rFonts w:ascii="Tahoma" w:eastAsia="Times New Roman" w:hAnsi="Tahoma" w:cs="Traditional Arabic"/>
          <w:color w:val="000000"/>
          <w:sz w:val="20"/>
          <w:szCs w:val="20"/>
          <w:rtl/>
        </w:rPr>
        <w:instrText xml:space="preserve"> </w:instrText>
      </w:r>
      <w:r w:rsidRPr="00CB365B">
        <w:rPr>
          <w:rFonts w:ascii="Tahoma" w:eastAsia="Times New Roman" w:hAnsi="Tahoma" w:cs="Traditional Arabic"/>
          <w:color w:val="000000"/>
          <w:sz w:val="20"/>
          <w:szCs w:val="20"/>
        </w:rPr>
        <w:instrText>HYPERLINK "http://www.alimam.ws/ref/1783" \l "_ftnref13" \o</w:instrText>
      </w:r>
      <w:r w:rsidRPr="00CB365B">
        <w:rPr>
          <w:rFonts w:ascii="Tahoma" w:eastAsia="Times New Roman" w:hAnsi="Tahoma" w:cs="Traditional Arabic"/>
          <w:color w:val="000000"/>
          <w:sz w:val="20"/>
          <w:szCs w:val="20"/>
          <w:rtl/>
        </w:rPr>
        <w:instrText xml:space="preserve"> "" </w:instrText>
      </w:r>
      <w:r w:rsidRPr="00CB365B">
        <w:rPr>
          <w:rFonts w:ascii="Tahoma" w:eastAsia="Times New Roman" w:hAnsi="Tahoma" w:cs="Traditional Arabic"/>
          <w:color w:val="000000"/>
          <w:sz w:val="20"/>
          <w:szCs w:val="20"/>
          <w:rtl/>
        </w:rPr>
        <w:fldChar w:fldCharType="separate"/>
      </w:r>
      <w:r w:rsidRPr="00CB365B">
        <w:rPr>
          <w:rFonts w:ascii="Tahoma" w:eastAsia="Times New Roman" w:hAnsi="Tahoma" w:cs="Traditional Arabic" w:hint="cs"/>
          <w:b/>
          <w:bCs/>
          <w:color w:val="0000CC"/>
          <w:sz w:val="24"/>
          <w:szCs w:val="24"/>
          <w:vertAlign w:val="superscript"/>
        </w:rPr>
        <w:t>13</w:t>
      </w:r>
      <w:r w:rsidRPr="00CB365B">
        <w:rPr>
          <w:rFonts w:ascii="Tahoma" w:eastAsia="Times New Roman" w:hAnsi="Tahoma" w:cs="Traditional Arabic"/>
          <w:color w:val="000000"/>
          <w:sz w:val="20"/>
          <w:szCs w:val="20"/>
          <w:rtl/>
        </w:rPr>
        <w:fldChar w:fldCharType="end"/>
      </w:r>
      <w:bookmarkEnd w:id="51"/>
      <w:r w:rsidRPr="00CB365B">
        <w:rPr>
          <w:rFonts w:ascii="Tahoma" w:eastAsia="Times New Roman" w:hAnsi="Tahoma" w:cs="Traditional Arabic" w:hint="cs"/>
          <w:b/>
          <w:bCs/>
          <w:color w:val="000000"/>
          <w:sz w:val="24"/>
          <w:szCs w:val="24"/>
          <w:rtl/>
        </w:rPr>
        <w:t> ذكرها ابن الجوزي في الموضوعات (2/124).</w:t>
      </w:r>
    </w:p>
    <w:bookmarkStart w:id="52" w:name="_ftn14"/>
    <w:p w:rsidR="00CB365B" w:rsidRPr="00CB365B" w:rsidRDefault="00CB365B" w:rsidP="00CB365B">
      <w:pPr>
        <w:bidi/>
        <w:spacing w:after="0" w:line="330" w:lineRule="atLeast"/>
        <w:rPr>
          <w:rFonts w:ascii="Tahoma" w:eastAsia="Times New Roman" w:hAnsi="Tahoma" w:cs="Traditional Arabic"/>
          <w:color w:val="000000"/>
          <w:sz w:val="20"/>
          <w:szCs w:val="20"/>
          <w:rtl/>
        </w:rPr>
      </w:pPr>
      <w:r w:rsidRPr="00CB365B">
        <w:rPr>
          <w:rFonts w:ascii="Tahoma" w:eastAsia="Times New Roman" w:hAnsi="Tahoma" w:cs="Traditional Arabic"/>
          <w:color w:val="000000"/>
          <w:sz w:val="20"/>
          <w:szCs w:val="20"/>
          <w:rtl/>
        </w:rPr>
        <w:fldChar w:fldCharType="begin"/>
      </w:r>
      <w:r w:rsidRPr="00CB365B">
        <w:rPr>
          <w:rFonts w:ascii="Tahoma" w:eastAsia="Times New Roman" w:hAnsi="Tahoma" w:cs="Traditional Arabic"/>
          <w:color w:val="000000"/>
          <w:sz w:val="20"/>
          <w:szCs w:val="20"/>
          <w:rtl/>
        </w:rPr>
        <w:instrText xml:space="preserve"> </w:instrText>
      </w:r>
      <w:r w:rsidRPr="00CB365B">
        <w:rPr>
          <w:rFonts w:ascii="Tahoma" w:eastAsia="Times New Roman" w:hAnsi="Tahoma" w:cs="Traditional Arabic"/>
          <w:color w:val="000000"/>
          <w:sz w:val="20"/>
          <w:szCs w:val="20"/>
        </w:rPr>
        <w:instrText>HYPERLINK "http://www.alimam.ws/ref/1783" \l "_ftnref14" \o</w:instrText>
      </w:r>
      <w:r w:rsidRPr="00CB365B">
        <w:rPr>
          <w:rFonts w:ascii="Tahoma" w:eastAsia="Times New Roman" w:hAnsi="Tahoma" w:cs="Traditional Arabic"/>
          <w:color w:val="000000"/>
          <w:sz w:val="20"/>
          <w:szCs w:val="20"/>
          <w:rtl/>
        </w:rPr>
        <w:instrText xml:space="preserve"> "" </w:instrText>
      </w:r>
      <w:r w:rsidRPr="00CB365B">
        <w:rPr>
          <w:rFonts w:ascii="Tahoma" w:eastAsia="Times New Roman" w:hAnsi="Tahoma" w:cs="Traditional Arabic"/>
          <w:color w:val="000000"/>
          <w:sz w:val="20"/>
          <w:szCs w:val="20"/>
          <w:rtl/>
        </w:rPr>
        <w:fldChar w:fldCharType="separate"/>
      </w:r>
      <w:r w:rsidRPr="00CB365B">
        <w:rPr>
          <w:rFonts w:ascii="Tahoma" w:eastAsia="Times New Roman" w:hAnsi="Tahoma" w:cs="Traditional Arabic" w:hint="cs"/>
          <w:b/>
          <w:bCs/>
          <w:color w:val="0000CC"/>
          <w:sz w:val="24"/>
          <w:szCs w:val="24"/>
          <w:vertAlign w:val="superscript"/>
        </w:rPr>
        <w:t>14</w:t>
      </w:r>
      <w:r w:rsidRPr="00CB365B">
        <w:rPr>
          <w:rFonts w:ascii="Tahoma" w:eastAsia="Times New Roman" w:hAnsi="Tahoma" w:cs="Traditional Arabic"/>
          <w:color w:val="000000"/>
          <w:sz w:val="20"/>
          <w:szCs w:val="20"/>
          <w:rtl/>
        </w:rPr>
        <w:fldChar w:fldCharType="end"/>
      </w:r>
      <w:bookmarkEnd w:id="52"/>
      <w:r w:rsidRPr="00CB365B">
        <w:rPr>
          <w:rFonts w:ascii="Tahoma" w:eastAsia="Times New Roman" w:hAnsi="Tahoma" w:cs="Traditional Arabic" w:hint="cs"/>
          <w:b/>
          <w:bCs/>
          <w:color w:val="000000"/>
          <w:sz w:val="24"/>
          <w:szCs w:val="24"/>
          <w:rtl/>
        </w:rPr>
        <w:t> شرح مسلم (8/20</w:t>
      </w:r>
      <w:proofErr w:type="gramStart"/>
      <w:r w:rsidRPr="00CB365B">
        <w:rPr>
          <w:rFonts w:ascii="Tahoma" w:eastAsia="Times New Roman" w:hAnsi="Tahoma" w:cs="Traditional Arabic" w:hint="cs"/>
          <w:b/>
          <w:bCs/>
          <w:color w:val="000000"/>
          <w:sz w:val="24"/>
          <w:szCs w:val="24"/>
          <w:rtl/>
        </w:rPr>
        <w:t>)،</w:t>
      </w:r>
      <w:proofErr w:type="gramEnd"/>
      <w:r w:rsidRPr="00CB365B">
        <w:rPr>
          <w:rFonts w:ascii="Tahoma" w:eastAsia="Times New Roman" w:hAnsi="Tahoma" w:cs="Traditional Arabic" w:hint="cs"/>
          <w:b/>
          <w:bCs/>
          <w:color w:val="000000"/>
          <w:sz w:val="24"/>
          <w:szCs w:val="24"/>
          <w:rtl/>
        </w:rPr>
        <w:t xml:space="preserve"> الأدب في رجب للقاري ص43، نيل الأوطار (4/337).</w:t>
      </w:r>
    </w:p>
    <w:bookmarkStart w:id="53" w:name="_ftn15"/>
    <w:p w:rsidR="00CB365B" w:rsidRPr="00CB365B" w:rsidRDefault="00CB365B" w:rsidP="00CB365B">
      <w:pPr>
        <w:bidi/>
        <w:spacing w:after="0" w:line="330" w:lineRule="atLeast"/>
        <w:rPr>
          <w:rFonts w:ascii="Tahoma" w:eastAsia="Times New Roman" w:hAnsi="Tahoma" w:cs="Traditional Arabic"/>
          <w:color w:val="000000"/>
          <w:sz w:val="20"/>
          <w:szCs w:val="20"/>
          <w:rtl/>
        </w:rPr>
      </w:pPr>
      <w:r w:rsidRPr="00CB365B">
        <w:rPr>
          <w:rFonts w:ascii="Tahoma" w:eastAsia="Times New Roman" w:hAnsi="Tahoma" w:cs="Traditional Arabic"/>
          <w:color w:val="000000"/>
          <w:sz w:val="20"/>
          <w:szCs w:val="20"/>
          <w:rtl/>
        </w:rPr>
        <w:fldChar w:fldCharType="begin"/>
      </w:r>
      <w:r w:rsidRPr="00CB365B">
        <w:rPr>
          <w:rFonts w:ascii="Tahoma" w:eastAsia="Times New Roman" w:hAnsi="Tahoma" w:cs="Traditional Arabic"/>
          <w:color w:val="000000"/>
          <w:sz w:val="20"/>
          <w:szCs w:val="20"/>
          <w:rtl/>
        </w:rPr>
        <w:instrText xml:space="preserve"> </w:instrText>
      </w:r>
      <w:r w:rsidRPr="00CB365B">
        <w:rPr>
          <w:rFonts w:ascii="Tahoma" w:eastAsia="Times New Roman" w:hAnsi="Tahoma" w:cs="Traditional Arabic"/>
          <w:color w:val="000000"/>
          <w:sz w:val="20"/>
          <w:szCs w:val="20"/>
        </w:rPr>
        <w:instrText>HYPERLINK "http://www.alimam.ws/ref/1783" \l "_ftnref15" \o</w:instrText>
      </w:r>
      <w:r w:rsidRPr="00CB365B">
        <w:rPr>
          <w:rFonts w:ascii="Tahoma" w:eastAsia="Times New Roman" w:hAnsi="Tahoma" w:cs="Traditional Arabic"/>
          <w:color w:val="000000"/>
          <w:sz w:val="20"/>
          <w:szCs w:val="20"/>
          <w:rtl/>
        </w:rPr>
        <w:instrText xml:space="preserve"> "" </w:instrText>
      </w:r>
      <w:r w:rsidRPr="00CB365B">
        <w:rPr>
          <w:rFonts w:ascii="Tahoma" w:eastAsia="Times New Roman" w:hAnsi="Tahoma" w:cs="Traditional Arabic"/>
          <w:color w:val="000000"/>
          <w:sz w:val="20"/>
          <w:szCs w:val="20"/>
          <w:rtl/>
        </w:rPr>
        <w:fldChar w:fldCharType="separate"/>
      </w:r>
      <w:r w:rsidRPr="00CB365B">
        <w:rPr>
          <w:rFonts w:ascii="Tahoma" w:eastAsia="Times New Roman" w:hAnsi="Tahoma" w:cs="Traditional Arabic" w:hint="cs"/>
          <w:b/>
          <w:bCs/>
          <w:color w:val="0000CC"/>
          <w:sz w:val="24"/>
          <w:szCs w:val="24"/>
          <w:vertAlign w:val="superscript"/>
        </w:rPr>
        <w:t>15</w:t>
      </w:r>
      <w:r w:rsidRPr="00CB365B">
        <w:rPr>
          <w:rFonts w:ascii="Tahoma" w:eastAsia="Times New Roman" w:hAnsi="Tahoma" w:cs="Traditional Arabic"/>
          <w:color w:val="000000"/>
          <w:sz w:val="20"/>
          <w:szCs w:val="20"/>
          <w:rtl/>
        </w:rPr>
        <w:fldChar w:fldCharType="end"/>
      </w:r>
      <w:bookmarkEnd w:id="53"/>
      <w:r w:rsidRPr="00CB365B">
        <w:rPr>
          <w:rFonts w:ascii="Tahoma" w:eastAsia="Times New Roman" w:hAnsi="Tahoma" w:cs="Traditional Arabic" w:hint="cs"/>
          <w:b/>
          <w:bCs/>
          <w:color w:val="000000"/>
          <w:sz w:val="24"/>
          <w:szCs w:val="24"/>
          <w:rtl/>
        </w:rPr>
        <w:t> الباعث لأبي شامة 143.</w:t>
      </w:r>
    </w:p>
    <w:bookmarkStart w:id="54" w:name="_ftn16"/>
    <w:p w:rsidR="00CB365B" w:rsidRPr="00CB365B" w:rsidRDefault="00CB365B" w:rsidP="00CB365B">
      <w:pPr>
        <w:bidi/>
        <w:spacing w:after="0" w:line="330" w:lineRule="atLeast"/>
        <w:jc w:val="both"/>
        <w:rPr>
          <w:rFonts w:ascii="Times New Roman" w:eastAsia="Times New Roman" w:hAnsi="Times New Roman" w:cs="Traditional Arabic"/>
          <w:color w:val="000000"/>
          <w:sz w:val="36"/>
          <w:szCs w:val="36"/>
          <w:rtl/>
        </w:rPr>
      </w:pPr>
      <w:r w:rsidRPr="00CB365B">
        <w:rPr>
          <w:rFonts w:ascii="Times New Roman" w:eastAsia="Times New Roman" w:hAnsi="Times New Roman" w:cs="Traditional Arabic"/>
          <w:color w:val="000000"/>
          <w:sz w:val="36"/>
          <w:szCs w:val="36"/>
          <w:rtl/>
        </w:rPr>
        <w:fldChar w:fldCharType="begin"/>
      </w:r>
      <w:r w:rsidRPr="00CB365B">
        <w:rPr>
          <w:rFonts w:ascii="Times New Roman" w:eastAsia="Times New Roman" w:hAnsi="Times New Roman" w:cs="Traditional Arabic"/>
          <w:color w:val="000000"/>
          <w:sz w:val="36"/>
          <w:szCs w:val="36"/>
          <w:rtl/>
        </w:rPr>
        <w:instrText xml:space="preserve"> </w:instrText>
      </w:r>
      <w:r w:rsidRPr="00CB365B">
        <w:rPr>
          <w:rFonts w:ascii="Times New Roman" w:eastAsia="Times New Roman" w:hAnsi="Times New Roman" w:cs="Traditional Arabic"/>
          <w:color w:val="000000"/>
          <w:sz w:val="36"/>
          <w:szCs w:val="36"/>
        </w:rPr>
        <w:instrText>HYPERLINK "http://www.alimam.ws/ref/1783" \l "_ftnref16" \o</w:instrText>
      </w:r>
      <w:r w:rsidRPr="00CB365B">
        <w:rPr>
          <w:rFonts w:ascii="Times New Roman" w:eastAsia="Times New Roman" w:hAnsi="Times New Roman" w:cs="Traditional Arabic"/>
          <w:color w:val="000000"/>
          <w:sz w:val="36"/>
          <w:szCs w:val="36"/>
          <w:rtl/>
        </w:rPr>
        <w:instrText xml:space="preserve"> "" </w:instrText>
      </w:r>
      <w:r w:rsidRPr="00CB365B">
        <w:rPr>
          <w:rFonts w:ascii="Times New Roman" w:eastAsia="Times New Roman" w:hAnsi="Times New Roman" w:cs="Traditional Arabic"/>
          <w:color w:val="000000"/>
          <w:sz w:val="36"/>
          <w:szCs w:val="36"/>
          <w:rtl/>
        </w:rPr>
        <w:fldChar w:fldCharType="separate"/>
      </w:r>
      <w:r w:rsidRPr="00CB365B">
        <w:rPr>
          <w:rFonts w:ascii="Tahoma" w:eastAsia="Times New Roman" w:hAnsi="Tahoma" w:cs="Traditional Arabic" w:hint="cs"/>
          <w:b/>
          <w:bCs/>
          <w:color w:val="0000CC"/>
          <w:sz w:val="24"/>
          <w:szCs w:val="24"/>
          <w:vertAlign w:val="superscript"/>
        </w:rPr>
        <w:t>16</w:t>
      </w:r>
      <w:r w:rsidRPr="00CB365B">
        <w:rPr>
          <w:rFonts w:ascii="Times New Roman" w:eastAsia="Times New Roman" w:hAnsi="Times New Roman" w:cs="Traditional Arabic"/>
          <w:color w:val="000000"/>
          <w:sz w:val="36"/>
          <w:szCs w:val="36"/>
          <w:rtl/>
        </w:rPr>
        <w:fldChar w:fldCharType="end"/>
      </w:r>
      <w:bookmarkEnd w:id="54"/>
      <w:r w:rsidRPr="00CB365B">
        <w:rPr>
          <w:rFonts w:ascii="Times New Roman" w:eastAsia="Times New Roman" w:hAnsi="Times New Roman" w:cs="Traditional Arabic" w:hint="cs"/>
          <w:b/>
          <w:bCs/>
          <w:color w:val="000000"/>
          <w:sz w:val="24"/>
          <w:szCs w:val="24"/>
          <w:rtl/>
        </w:rPr>
        <w:t> لطائف المعارف 228.</w:t>
      </w:r>
    </w:p>
    <w:p w:rsidR="00CB365B" w:rsidRPr="00CB365B" w:rsidRDefault="00CB365B" w:rsidP="00CB365B">
      <w:pPr>
        <w:rPr>
          <w:rFonts w:ascii="Calibri" w:eastAsia="Calibri" w:hAnsi="Calibri" w:cs="Arial"/>
        </w:rPr>
      </w:pPr>
    </w:p>
    <w:p w:rsidR="00CB365B" w:rsidRDefault="00CB365B" w:rsidP="00CB365B">
      <w:pPr>
        <w:jc w:val="center"/>
      </w:pPr>
    </w:p>
    <w:p w:rsidR="00213348" w:rsidRDefault="00213348" w:rsidP="00CB365B">
      <w:pPr>
        <w:jc w:val="center"/>
      </w:pPr>
    </w:p>
    <w:p w:rsidR="00213348" w:rsidRDefault="00213348" w:rsidP="00CB365B">
      <w:pPr>
        <w:jc w:val="center"/>
      </w:pPr>
    </w:p>
    <w:p w:rsidR="00213348" w:rsidRDefault="00213348" w:rsidP="00CB365B">
      <w:pPr>
        <w:jc w:val="center"/>
      </w:pPr>
    </w:p>
    <w:p w:rsidR="00213348" w:rsidRPr="00213348" w:rsidRDefault="00213348" w:rsidP="00213348">
      <w:pPr>
        <w:bidi/>
        <w:spacing w:after="0" w:line="330" w:lineRule="atLeast"/>
        <w:jc w:val="center"/>
        <w:rPr>
          <w:rFonts w:ascii="Times New Roman" w:eastAsia="Times New Roman" w:hAnsi="Times New Roman" w:cs="Times New Roman"/>
          <w:color w:val="000000"/>
          <w:sz w:val="24"/>
          <w:szCs w:val="24"/>
        </w:rPr>
      </w:pPr>
      <w:r w:rsidRPr="00213348">
        <w:rPr>
          <w:rFonts w:ascii="Times New Roman" w:eastAsia="Times New Roman" w:hAnsi="Times New Roman" w:cs="Traditional Arabic" w:hint="cs"/>
          <w:b/>
          <w:bCs/>
          <w:color w:val="993300"/>
          <w:sz w:val="36"/>
          <w:szCs w:val="36"/>
          <w:rtl/>
        </w:rPr>
        <w:t>أول جمعة في رجب</w:t>
      </w:r>
    </w:p>
    <w:p w:rsidR="00213348" w:rsidRPr="00213348" w:rsidRDefault="00213348" w:rsidP="00213348">
      <w:pPr>
        <w:bidi/>
        <w:spacing w:after="0" w:line="330" w:lineRule="atLeast"/>
        <w:jc w:val="both"/>
        <w:rPr>
          <w:rFonts w:ascii="Times New Roman" w:eastAsia="Times New Roman" w:hAnsi="Times New Roman" w:cs="Times New Roman"/>
          <w:color w:val="000000"/>
          <w:sz w:val="24"/>
          <w:szCs w:val="24"/>
          <w:rtl/>
        </w:rPr>
      </w:pPr>
      <w:r w:rsidRPr="00213348">
        <w:rPr>
          <w:rFonts w:ascii="Times New Roman" w:eastAsia="Times New Roman" w:hAnsi="Times New Roman" w:cs="Times New Roman"/>
          <w:color w:val="000000"/>
          <w:sz w:val="24"/>
          <w:szCs w:val="24"/>
          <w:rtl/>
        </w:rPr>
        <w:t> </w:t>
      </w:r>
    </w:p>
    <w:p w:rsidR="00213348" w:rsidRPr="00213348" w:rsidRDefault="00213348" w:rsidP="00213348">
      <w:pPr>
        <w:bidi/>
        <w:spacing w:after="0" w:line="330" w:lineRule="atLeast"/>
        <w:jc w:val="both"/>
        <w:rPr>
          <w:rFonts w:ascii="Times New Roman" w:eastAsia="Times New Roman" w:hAnsi="Times New Roman" w:cs="Times New Roman"/>
          <w:color w:val="000000"/>
          <w:sz w:val="24"/>
          <w:szCs w:val="24"/>
          <w:rtl/>
        </w:rPr>
      </w:pPr>
      <w:r w:rsidRPr="00213348">
        <w:rPr>
          <w:rFonts w:ascii="Times New Roman" w:eastAsia="Times New Roman" w:hAnsi="Times New Roman" w:cs="Traditional Arabic" w:hint="cs"/>
          <w:b/>
          <w:bCs/>
          <w:color w:val="000000"/>
          <w:sz w:val="32"/>
          <w:szCs w:val="32"/>
          <w:rtl/>
        </w:rPr>
        <w:t>إن الحمد لله نحمده ونستعينه، ونستغفره ونتوب إليه، ونعوذ بالله من شرور أنفسنا وسيئات أعمالنا، من يهد الله فلا مضل له، ومن يضلل فلا هادي له.</w:t>
      </w:r>
    </w:p>
    <w:p w:rsidR="00213348" w:rsidRPr="00213348" w:rsidRDefault="00213348" w:rsidP="00213348">
      <w:pPr>
        <w:bidi/>
        <w:spacing w:after="0" w:line="330" w:lineRule="atLeast"/>
        <w:jc w:val="both"/>
        <w:rPr>
          <w:rFonts w:ascii="Times New Roman" w:eastAsia="Times New Roman" w:hAnsi="Times New Roman" w:cs="Times New Roman"/>
          <w:color w:val="000000"/>
          <w:sz w:val="24"/>
          <w:szCs w:val="24"/>
          <w:rtl/>
        </w:rPr>
      </w:pPr>
      <w:r w:rsidRPr="00213348">
        <w:rPr>
          <w:rFonts w:ascii="Times New Roman" w:eastAsia="Times New Roman" w:hAnsi="Times New Roman" w:cs="Traditional Arabic" w:hint="cs"/>
          <w:b/>
          <w:bCs/>
          <w:color w:val="000000"/>
          <w:sz w:val="32"/>
          <w:szCs w:val="32"/>
          <w:rtl/>
        </w:rPr>
        <w:t>وأشهد أن لا إله إلا الله وحده لا شريك له، وأن محمداً عبد الله ورسوله صلى الله عليه وعلى آله وأصحابه ومن تبعهم بإحسان إلى يوم الدين وبعد:</w:t>
      </w:r>
    </w:p>
    <w:p w:rsidR="00213348" w:rsidRPr="00213348" w:rsidRDefault="00213348" w:rsidP="00213348">
      <w:pPr>
        <w:bidi/>
        <w:spacing w:after="0" w:line="330" w:lineRule="atLeast"/>
        <w:jc w:val="both"/>
        <w:rPr>
          <w:rFonts w:ascii="Times New Roman" w:eastAsia="Times New Roman" w:hAnsi="Times New Roman" w:cs="Times New Roman"/>
          <w:color w:val="000000"/>
          <w:sz w:val="24"/>
          <w:szCs w:val="24"/>
          <w:rtl/>
        </w:rPr>
      </w:pPr>
      <w:r w:rsidRPr="00213348">
        <w:rPr>
          <w:rFonts w:ascii="Times New Roman" w:eastAsia="Times New Roman" w:hAnsi="Times New Roman" w:cs="Traditional Arabic" w:hint="cs"/>
          <w:b/>
          <w:bCs/>
          <w:color w:val="000000"/>
          <w:sz w:val="32"/>
          <w:szCs w:val="32"/>
          <w:rtl/>
        </w:rPr>
        <w:t>فإن الله - سبحانه وتعالى - أمر عباده المؤمنين بالمحافظة على السنة، والدعوة إليها، وحث على اتباع رسوله، وأمر به وأوجبه؛ فقال - تعالى -: {</w:t>
      </w:r>
      <w:r w:rsidRPr="00213348">
        <w:rPr>
          <w:rFonts w:ascii="Times New Roman" w:eastAsia="Times New Roman" w:hAnsi="Times New Roman" w:cs="Traditional Arabic" w:hint="cs"/>
          <w:b/>
          <w:bCs/>
          <w:color w:val="008000"/>
          <w:sz w:val="32"/>
          <w:szCs w:val="32"/>
          <w:rtl/>
        </w:rPr>
        <w:t>وَمَا آتَاكُمُ الرَّسُولُ فَخُذُوهُ وَمَا نَهَاكُمْ عَنْهُ فَانتَهُوا وَاتَّقُوا اللَّهَ إِنَّ اللَّهَ شَدِيدُ الْعِقَابِ</w:t>
      </w:r>
      <w:r w:rsidRPr="00213348">
        <w:rPr>
          <w:rFonts w:ascii="Times New Roman" w:eastAsia="Times New Roman" w:hAnsi="Times New Roman" w:cs="Traditional Arabic" w:hint="cs"/>
          <w:b/>
          <w:bCs/>
          <w:color w:val="000000"/>
          <w:sz w:val="32"/>
          <w:szCs w:val="32"/>
          <w:rtl/>
        </w:rPr>
        <w:t>}</w:t>
      </w:r>
      <w:hyperlink r:id="rId56" w:anchor="_ftn1" w:history="1">
        <w:r w:rsidRPr="00213348">
          <w:rPr>
            <w:rFonts w:ascii="Times New Roman" w:eastAsia="Times New Roman" w:hAnsi="Times New Roman" w:cs="Times New Roman"/>
            <w:b/>
            <w:bCs/>
            <w:color w:val="0000CC"/>
            <w:sz w:val="32"/>
            <w:vertAlign w:val="superscript"/>
          </w:rPr>
          <w:t>1</w:t>
        </w:r>
      </w:hyperlink>
      <w:r w:rsidRPr="00213348">
        <w:rPr>
          <w:rFonts w:ascii="Times New Roman" w:eastAsia="Times New Roman" w:hAnsi="Times New Roman" w:cs="Traditional Arabic" w:hint="cs"/>
          <w:b/>
          <w:bCs/>
          <w:color w:val="000000"/>
          <w:sz w:val="32"/>
          <w:szCs w:val="32"/>
          <w:rtl/>
        </w:rPr>
        <w:t>، وجعل الله - سبحانه وتعالى - الفوز بمحبته - عز وجل - إنما ينال باتباع رسوله قال - تعالى -: {</w:t>
      </w:r>
      <w:r w:rsidRPr="00213348">
        <w:rPr>
          <w:rFonts w:ascii="Times New Roman" w:eastAsia="Times New Roman" w:hAnsi="Times New Roman" w:cs="Traditional Arabic" w:hint="cs"/>
          <w:b/>
          <w:bCs/>
          <w:color w:val="008000"/>
          <w:sz w:val="32"/>
          <w:szCs w:val="32"/>
          <w:rtl/>
        </w:rPr>
        <w:t>قُلْ إِن كُنتُمْ تُحِبُّونَ اللّهَ فَاتَّبِعُونِي يُحْبِبْكُمُ اللّهُ وَيَغْفِرْ لَكُمْ ذُنُوبَكُمْ وَاللّهُ غَفُورٌ رَّحِيمٌ</w:t>
      </w:r>
      <w:r w:rsidRPr="00213348">
        <w:rPr>
          <w:rFonts w:ascii="Times New Roman" w:eastAsia="Times New Roman" w:hAnsi="Times New Roman" w:cs="Traditional Arabic" w:hint="cs"/>
          <w:b/>
          <w:bCs/>
          <w:color w:val="000000"/>
          <w:szCs w:val="32"/>
          <w:rtl/>
        </w:rPr>
        <w:t> </w:t>
      </w:r>
      <w:r w:rsidRPr="00213348">
        <w:rPr>
          <w:rFonts w:ascii="Times New Roman" w:eastAsia="Times New Roman" w:hAnsi="Times New Roman" w:cs="Traditional Arabic" w:hint="cs"/>
          <w:b/>
          <w:bCs/>
          <w:color w:val="000000"/>
          <w:sz w:val="32"/>
          <w:szCs w:val="32"/>
          <w:rtl/>
        </w:rPr>
        <w:t>}</w:t>
      </w:r>
      <w:hyperlink r:id="rId57" w:anchor="_ftn2" w:history="1">
        <w:r w:rsidRPr="00213348">
          <w:rPr>
            <w:rFonts w:ascii="Times New Roman" w:eastAsia="Times New Roman" w:hAnsi="Times New Roman" w:cs="Times New Roman"/>
            <w:b/>
            <w:bCs/>
            <w:color w:val="0000CC"/>
            <w:sz w:val="32"/>
            <w:vertAlign w:val="superscript"/>
          </w:rPr>
          <w:t>2</w:t>
        </w:r>
      </w:hyperlink>
      <w:r w:rsidRPr="00213348">
        <w:rPr>
          <w:rFonts w:ascii="Times New Roman" w:eastAsia="Times New Roman" w:hAnsi="Times New Roman" w:cs="Traditional Arabic" w:hint="cs"/>
          <w:b/>
          <w:bCs/>
          <w:color w:val="000000"/>
          <w:szCs w:val="32"/>
          <w:rtl/>
        </w:rPr>
        <w:t> </w:t>
      </w:r>
      <w:r w:rsidRPr="00213348">
        <w:rPr>
          <w:rFonts w:ascii="Times New Roman" w:eastAsia="Times New Roman" w:hAnsi="Times New Roman" w:cs="Traditional Arabic" w:hint="cs"/>
          <w:b/>
          <w:bCs/>
          <w:color w:val="000000"/>
          <w:sz w:val="32"/>
          <w:szCs w:val="32"/>
          <w:rtl/>
        </w:rPr>
        <w:t>قال الحسن البصري - رحمه الله تعالى -: (ادعى أقوام محبة الله فابتلاهم (أو قال فامتحنهم) بهذه الآية: {</w:t>
      </w:r>
      <w:r w:rsidRPr="00213348">
        <w:rPr>
          <w:rFonts w:ascii="Times New Roman" w:eastAsia="Times New Roman" w:hAnsi="Times New Roman" w:cs="Traditional Arabic" w:hint="cs"/>
          <w:b/>
          <w:bCs/>
          <w:color w:val="008000"/>
          <w:sz w:val="32"/>
          <w:szCs w:val="32"/>
          <w:rtl/>
        </w:rPr>
        <w:t>قُلْ إِن كُنتُمْ تُحِبُّونَ اللّهَ فَاتَّبِعُونِي</w:t>
      </w:r>
      <w:r w:rsidRPr="00213348">
        <w:rPr>
          <w:rFonts w:ascii="Times New Roman" w:eastAsia="Times New Roman" w:hAnsi="Times New Roman" w:cs="Traditional Arabic" w:hint="cs"/>
          <w:b/>
          <w:bCs/>
          <w:color w:val="000000"/>
          <w:szCs w:val="32"/>
          <w:rtl/>
        </w:rPr>
        <w:t> </w:t>
      </w:r>
      <w:r w:rsidRPr="00213348">
        <w:rPr>
          <w:rFonts w:ascii="Times New Roman" w:eastAsia="Times New Roman" w:hAnsi="Times New Roman" w:cs="Traditional Arabic" w:hint="cs"/>
          <w:b/>
          <w:bCs/>
          <w:color w:val="000000"/>
          <w:sz w:val="32"/>
          <w:szCs w:val="32"/>
          <w:rtl/>
        </w:rPr>
        <w:t>....}.</w:t>
      </w:r>
    </w:p>
    <w:p w:rsidR="00213348" w:rsidRPr="00213348" w:rsidRDefault="00213348" w:rsidP="00213348">
      <w:pPr>
        <w:bidi/>
        <w:spacing w:after="0" w:line="330" w:lineRule="atLeast"/>
        <w:jc w:val="both"/>
        <w:rPr>
          <w:rFonts w:ascii="Times New Roman" w:eastAsia="Times New Roman" w:hAnsi="Times New Roman" w:cs="Times New Roman"/>
          <w:color w:val="000000"/>
          <w:sz w:val="24"/>
          <w:szCs w:val="24"/>
          <w:rtl/>
        </w:rPr>
      </w:pPr>
      <w:r w:rsidRPr="00213348">
        <w:rPr>
          <w:rFonts w:ascii="Times New Roman" w:eastAsia="Times New Roman" w:hAnsi="Times New Roman" w:cs="Traditional Arabic" w:hint="cs"/>
          <w:b/>
          <w:bCs/>
          <w:color w:val="000000"/>
          <w:sz w:val="32"/>
          <w:szCs w:val="32"/>
          <w:rtl/>
        </w:rPr>
        <w:t>ونفى الله الإيمان عن من لم يحكم رسول الله، ولم يرض بحكمه فقال - تعالى -: {</w:t>
      </w:r>
      <w:r w:rsidRPr="00213348">
        <w:rPr>
          <w:rFonts w:ascii="Times New Roman" w:eastAsia="Times New Roman" w:hAnsi="Times New Roman" w:cs="Traditional Arabic" w:hint="cs"/>
          <w:b/>
          <w:bCs/>
          <w:color w:val="008000"/>
          <w:sz w:val="32"/>
          <w:szCs w:val="32"/>
          <w:rtl/>
        </w:rPr>
        <w:t>فَلاَ وَرَبِّكَ لاَ يُؤْمِنُونَ حَتَّىَ يُحَكِّمُوكَ فِيمَا شَجَرَ بَيْنَهُمْ ثُمَّ لاَ يَجِدُواْ فِي أَنفُسِهِمْ حَرَجًا مِّمَّا قَضَيْتَ وَيُسَلِّمُواْ تَسْلِيمًا</w:t>
      </w:r>
      <w:r w:rsidRPr="00213348">
        <w:rPr>
          <w:rFonts w:ascii="Times New Roman" w:eastAsia="Times New Roman" w:hAnsi="Times New Roman" w:cs="Traditional Arabic" w:hint="cs"/>
          <w:b/>
          <w:bCs/>
          <w:color w:val="000000"/>
          <w:sz w:val="32"/>
          <w:szCs w:val="32"/>
          <w:rtl/>
        </w:rPr>
        <w:t>}</w:t>
      </w:r>
      <w:hyperlink r:id="rId58" w:anchor="_ftn3" w:history="1">
        <w:r w:rsidRPr="00213348">
          <w:rPr>
            <w:rFonts w:ascii="Times New Roman" w:eastAsia="Times New Roman" w:hAnsi="Times New Roman" w:cs="Times New Roman"/>
            <w:b/>
            <w:bCs/>
            <w:color w:val="0000CC"/>
            <w:sz w:val="32"/>
            <w:vertAlign w:val="superscript"/>
          </w:rPr>
          <w:t>3</w:t>
        </w:r>
      </w:hyperlink>
      <w:r w:rsidRPr="00213348">
        <w:rPr>
          <w:rFonts w:ascii="Times New Roman" w:eastAsia="Times New Roman" w:hAnsi="Times New Roman" w:cs="Traditional Arabic" w:hint="cs"/>
          <w:b/>
          <w:bCs/>
          <w:color w:val="000000"/>
          <w:sz w:val="32"/>
          <w:szCs w:val="32"/>
          <w:rtl/>
        </w:rPr>
        <w:t>، وجعل الله - سبحانه وتعالى - الاحتكام إليه وإلى رسوله عند التنازع والاختلاف فقال - تعالى -: {</w:t>
      </w:r>
      <w:r w:rsidRPr="00213348">
        <w:rPr>
          <w:rFonts w:ascii="Times New Roman" w:eastAsia="Times New Roman" w:hAnsi="Times New Roman" w:cs="Traditional Arabic" w:hint="cs"/>
          <w:b/>
          <w:bCs/>
          <w:color w:val="008000"/>
          <w:sz w:val="32"/>
          <w:szCs w:val="32"/>
          <w:rtl/>
        </w:rPr>
        <w:t>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r w:rsidRPr="00213348">
        <w:rPr>
          <w:rFonts w:ascii="Times New Roman" w:eastAsia="Times New Roman" w:hAnsi="Times New Roman" w:cs="Traditional Arabic" w:hint="cs"/>
          <w:b/>
          <w:bCs/>
          <w:color w:val="000000"/>
          <w:sz w:val="32"/>
          <w:szCs w:val="32"/>
          <w:rtl/>
        </w:rPr>
        <w:t>}</w:t>
      </w:r>
      <w:hyperlink r:id="rId59" w:anchor="_ftn4" w:history="1">
        <w:r w:rsidRPr="00213348">
          <w:rPr>
            <w:rFonts w:ascii="Times New Roman" w:eastAsia="Times New Roman" w:hAnsi="Times New Roman" w:cs="Times New Roman"/>
            <w:b/>
            <w:bCs/>
            <w:color w:val="0000CC"/>
            <w:sz w:val="32"/>
            <w:vertAlign w:val="superscript"/>
          </w:rPr>
          <w:t>4</w:t>
        </w:r>
      </w:hyperlink>
      <w:r w:rsidRPr="00213348">
        <w:rPr>
          <w:rFonts w:ascii="Times New Roman" w:eastAsia="Times New Roman" w:hAnsi="Times New Roman" w:cs="Traditional Arabic" w:hint="cs"/>
          <w:b/>
          <w:bCs/>
          <w:color w:val="000000"/>
          <w:sz w:val="32"/>
          <w:szCs w:val="32"/>
          <w:rtl/>
        </w:rPr>
        <w:t>، وحذر الله من مخالفة سنته، وتوعد المخالف بالفتنة في الدنيا والعذاب الأليم الموجع في الآخرة فقال - تعالى -: {</w:t>
      </w:r>
      <w:r w:rsidRPr="00213348">
        <w:rPr>
          <w:rFonts w:ascii="Times New Roman" w:eastAsia="Times New Roman" w:hAnsi="Times New Roman" w:cs="Traditional Arabic" w:hint="cs"/>
          <w:b/>
          <w:bCs/>
          <w:color w:val="008000"/>
          <w:sz w:val="32"/>
          <w:szCs w:val="32"/>
          <w:rtl/>
        </w:rPr>
        <w:t>فَلْيَحْذَرِ الَّذِينَ يُخَالِفُونَ عَنْ أَمْرِهِ أَن تُصِيبَهُمْ فِتْنَةٌ أَوْ يُصِيبَهُمْ عَذَابٌ أَلِيمٌ</w:t>
      </w:r>
      <w:r w:rsidRPr="00213348">
        <w:rPr>
          <w:rFonts w:ascii="Times New Roman" w:eastAsia="Times New Roman" w:hAnsi="Times New Roman" w:cs="Traditional Arabic" w:hint="cs"/>
          <w:b/>
          <w:bCs/>
          <w:color w:val="000000"/>
          <w:sz w:val="32"/>
          <w:szCs w:val="32"/>
          <w:rtl/>
        </w:rPr>
        <w:t>}</w:t>
      </w:r>
      <w:hyperlink r:id="rId60" w:anchor="_ftn5" w:history="1">
        <w:r w:rsidRPr="00213348">
          <w:rPr>
            <w:rFonts w:ascii="Times New Roman" w:eastAsia="Times New Roman" w:hAnsi="Times New Roman" w:cs="Times New Roman"/>
            <w:b/>
            <w:bCs/>
            <w:color w:val="0000CC"/>
            <w:sz w:val="32"/>
            <w:vertAlign w:val="superscript"/>
          </w:rPr>
          <w:t>5</w:t>
        </w:r>
      </w:hyperlink>
      <w:r w:rsidRPr="00213348">
        <w:rPr>
          <w:rFonts w:ascii="Times New Roman" w:eastAsia="Times New Roman" w:hAnsi="Times New Roman" w:cs="Traditional Arabic" w:hint="cs"/>
          <w:b/>
          <w:bCs/>
          <w:color w:val="000000"/>
          <w:sz w:val="32"/>
          <w:szCs w:val="32"/>
          <w:rtl/>
        </w:rPr>
        <w:t>.</w:t>
      </w:r>
    </w:p>
    <w:p w:rsidR="00213348" w:rsidRPr="00213348" w:rsidRDefault="00213348" w:rsidP="00213348">
      <w:pPr>
        <w:bidi/>
        <w:spacing w:after="0" w:line="330" w:lineRule="atLeast"/>
        <w:jc w:val="both"/>
        <w:rPr>
          <w:rFonts w:ascii="Times New Roman" w:eastAsia="Times New Roman" w:hAnsi="Times New Roman" w:cs="Times New Roman"/>
          <w:color w:val="000000"/>
          <w:sz w:val="24"/>
          <w:szCs w:val="24"/>
          <w:rtl/>
        </w:rPr>
      </w:pPr>
      <w:r w:rsidRPr="00213348">
        <w:rPr>
          <w:rFonts w:ascii="Times New Roman" w:eastAsia="Times New Roman" w:hAnsi="Times New Roman" w:cs="Traditional Arabic" w:hint="cs"/>
          <w:b/>
          <w:bCs/>
          <w:color w:val="000000"/>
          <w:sz w:val="32"/>
          <w:szCs w:val="32"/>
          <w:rtl/>
        </w:rPr>
        <w:t xml:space="preserve">وفي هذا الزمان الذي قلَّ فيه العلم، وكثير فيه الجهل؛ ترى انتشار البدع وشيوعها، حيث قد أحدث الناس بدعاً كثيرة في الأزمنة والأمكنة، ومما أحدثه الناس في زماننا هذا بدعة "جمعة رجب"، فإنه لم يكن لها ذكر في وقت السلف، ولا جرى فيها </w:t>
      </w:r>
      <w:r w:rsidRPr="00213348">
        <w:rPr>
          <w:rFonts w:ascii="Times New Roman" w:eastAsia="Times New Roman" w:hAnsi="Times New Roman" w:cs="Traditional Arabic" w:hint="cs"/>
          <w:b/>
          <w:bCs/>
          <w:color w:val="000000"/>
          <w:sz w:val="32"/>
          <w:szCs w:val="32"/>
          <w:rtl/>
        </w:rPr>
        <w:lastRenderedPageBreak/>
        <w:t>ما يوجب تعظيمها، وليلة تلك الجمعة التي تسمى الرغائب، وللعلم فإن تعظيم هذا اليوم والليلة إنما حدث في الإسلام بعد المائة الرابعة.</w:t>
      </w:r>
    </w:p>
    <w:p w:rsidR="00213348" w:rsidRPr="00213348" w:rsidRDefault="00213348" w:rsidP="00213348">
      <w:pPr>
        <w:bidi/>
        <w:spacing w:after="0" w:line="330" w:lineRule="atLeast"/>
        <w:jc w:val="both"/>
        <w:rPr>
          <w:rFonts w:ascii="Times New Roman" w:eastAsia="Times New Roman" w:hAnsi="Times New Roman" w:cs="Times New Roman"/>
          <w:color w:val="000000"/>
          <w:sz w:val="24"/>
          <w:szCs w:val="24"/>
          <w:rtl/>
        </w:rPr>
      </w:pPr>
      <w:r w:rsidRPr="00213348">
        <w:rPr>
          <w:rFonts w:ascii="Times New Roman" w:eastAsia="Times New Roman" w:hAnsi="Times New Roman" w:cs="Traditional Arabic" w:hint="cs"/>
          <w:b/>
          <w:bCs/>
          <w:color w:val="000000"/>
          <w:sz w:val="32"/>
          <w:szCs w:val="32"/>
          <w:rtl/>
        </w:rPr>
        <w:t>وقد روي فيه حديث موضوع باتفاق العلماء، ولفظه ((</w:t>
      </w:r>
      <w:r w:rsidRPr="00213348">
        <w:rPr>
          <w:rFonts w:ascii="Times New Roman" w:eastAsia="Times New Roman" w:hAnsi="Times New Roman" w:cs="Traditional Arabic" w:hint="cs"/>
          <w:b/>
          <w:bCs/>
          <w:color w:val="0000FF"/>
          <w:sz w:val="32"/>
          <w:szCs w:val="32"/>
          <w:rtl/>
        </w:rPr>
        <w:t>من صلى المغرب في أول ليلة من رجب، ثم صلى بعدها عشرين ركعة، يقرأ في كل ركعة بفاتحة الكتاب، وقل هو الله أحد مرة، ويسلم فيهن عشر تسليمات، أتدرون ما ثوابه؟ فإن الروح الأمين جبريل علمني ذلك. قلنا: الله ورسوله أعلم.</w:t>
      </w:r>
    </w:p>
    <w:p w:rsidR="00213348" w:rsidRPr="00213348" w:rsidRDefault="00213348" w:rsidP="00213348">
      <w:pPr>
        <w:bidi/>
        <w:spacing w:after="0" w:line="330" w:lineRule="atLeast"/>
        <w:jc w:val="both"/>
        <w:rPr>
          <w:rFonts w:ascii="Times New Roman" w:eastAsia="Times New Roman" w:hAnsi="Times New Roman" w:cs="Times New Roman"/>
          <w:color w:val="000000"/>
          <w:sz w:val="24"/>
          <w:szCs w:val="24"/>
          <w:rtl/>
        </w:rPr>
      </w:pPr>
      <w:r w:rsidRPr="00213348">
        <w:rPr>
          <w:rFonts w:ascii="Times New Roman" w:eastAsia="Times New Roman" w:hAnsi="Times New Roman" w:cs="Traditional Arabic" w:hint="cs"/>
          <w:b/>
          <w:bCs/>
          <w:color w:val="0000FF"/>
          <w:sz w:val="32"/>
          <w:szCs w:val="32"/>
          <w:rtl/>
        </w:rPr>
        <w:t>قال: حفظه الله في نفسه وأهله وماله وولده، وأجير من عذاب القبر، وجاز على الصراط كالبرق بغير حساب ولا عذاب))</w:t>
      </w:r>
      <w:r w:rsidRPr="00213348">
        <w:rPr>
          <w:rFonts w:ascii="Times New Roman" w:eastAsia="Times New Roman" w:hAnsi="Times New Roman" w:cs="Traditional Arabic" w:hint="cs"/>
          <w:b/>
          <w:bCs/>
          <w:color w:val="000000"/>
          <w:sz w:val="32"/>
          <w:szCs w:val="32"/>
          <w:rtl/>
        </w:rPr>
        <w:t>.</w:t>
      </w:r>
    </w:p>
    <w:p w:rsidR="00213348" w:rsidRPr="00213348" w:rsidRDefault="00213348" w:rsidP="00213348">
      <w:pPr>
        <w:bidi/>
        <w:spacing w:after="0" w:line="330" w:lineRule="atLeast"/>
        <w:jc w:val="both"/>
        <w:rPr>
          <w:rFonts w:ascii="Times New Roman" w:eastAsia="Times New Roman" w:hAnsi="Times New Roman" w:cs="Times New Roman"/>
          <w:color w:val="000000"/>
          <w:sz w:val="24"/>
          <w:szCs w:val="24"/>
          <w:rtl/>
        </w:rPr>
      </w:pPr>
      <w:r w:rsidRPr="00213348">
        <w:rPr>
          <w:rFonts w:ascii="Times New Roman" w:eastAsia="Times New Roman" w:hAnsi="Times New Roman" w:cs="Traditional Arabic" w:hint="cs"/>
          <w:b/>
          <w:bCs/>
          <w:color w:val="000000"/>
          <w:sz w:val="32"/>
          <w:szCs w:val="32"/>
          <w:rtl/>
        </w:rPr>
        <w:t>وإلبك ذكر بعض أهل العلم الذين قالوا بوضعه: الإمام ابن الجوزي</w:t>
      </w:r>
      <w:hyperlink r:id="rId61" w:anchor="_ftn6" w:history="1">
        <w:r w:rsidRPr="00213348">
          <w:rPr>
            <w:rFonts w:ascii="Times New Roman" w:eastAsia="Times New Roman" w:hAnsi="Times New Roman" w:cs="Times New Roman"/>
            <w:b/>
            <w:bCs/>
            <w:color w:val="0000CC"/>
            <w:sz w:val="32"/>
            <w:vertAlign w:val="superscript"/>
          </w:rPr>
          <w:t>6</w:t>
        </w:r>
      </w:hyperlink>
      <w:r w:rsidRPr="00213348">
        <w:rPr>
          <w:rFonts w:ascii="Times New Roman" w:eastAsia="Times New Roman" w:hAnsi="Times New Roman" w:cs="Traditional Arabic" w:hint="cs"/>
          <w:b/>
          <w:bCs/>
          <w:color w:val="000000"/>
          <w:sz w:val="32"/>
          <w:szCs w:val="32"/>
          <w:rtl/>
        </w:rPr>
        <w:t>، والإمام الذهبي قال فيه: في إسناده مظلم، فيه الحسين بن إبراهيم الكاذب</w:t>
      </w:r>
      <w:hyperlink r:id="rId62" w:anchor="_ftn7" w:history="1">
        <w:r w:rsidRPr="00213348">
          <w:rPr>
            <w:rFonts w:ascii="Times New Roman" w:eastAsia="Times New Roman" w:hAnsi="Times New Roman" w:cs="Times New Roman"/>
            <w:b/>
            <w:bCs/>
            <w:color w:val="0000CC"/>
            <w:sz w:val="32"/>
            <w:vertAlign w:val="superscript"/>
          </w:rPr>
          <w:t>7</w:t>
        </w:r>
      </w:hyperlink>
      <w:r w:rsidRPr="00213348">
        <w:rPr>
          <w:rFonts w:ascii="Times New Roman" w:eastAsia="Times New Roman" w:hAnsi="Times New Roman" w:cs="Traditional Arabic" w:hint="cs"/>
          <w:b/>
          <w:bCs/>
          <w:color w:val="000000"/>
          <w:sz w:val="32"/>
          <w:szCs w:val="32"/>
          <w:rtl/>
        </w:rPr>
        <w:t>، والإمام ابن القيم</w:t>
      </w:r>
      <w:hyperlink r:id="rId63" w:anchor="_ftn8" w:history="1">
        <w:r w:rsidRPr="00213348">
          <w:rPr>
            <w:rFonts w:ascii="Times New Roman" w:eastAsia="Times New Roman" w:hAnsi="Times New Roman" w:cs="Times New Roman"/>
            <w:b/>
            <w:bCs/>
            <w:color w:val="0000CC"/>
            <w:sz w:val="32"/>
            <w:vertAlign w:val="superscript"/>
          </w:rPr>
          <w:t>8</w:t>
        </w:r>
      </w:hyperlink>
      <w:r w:rsidRPr="00213348">
        <w:rPr>
          <w:rFonts w:ascii="Times New Roman" w:eastAsia="Times New Roman" w:hAnsi="Times New Roman" w:cs="Traditional Arabic" w:hint="cs"/>
          <w:b/>
          <w:bCs/>
          <w:color w:val="000000"/>
          <w:szCs w:val="32"/>
          <w:rtl/>
        </w:rPr>
        <w:t> </w:t>
      </w:r>
      <w:r w:rsidRPr="00213348">
        <w:rPr>
          <w:rFonts w:ascii="Times New Roman" w:eastAsia="Times New Roman" w:hAnsi="Times New Roman" w:cs="Traditional Arabic" w:hint="cs"/>
          <w:b/>
          <w:bCs/>
          <w:color w:val="000000"/>
          <w:sz w:val="32"/>
          <w:szCs w:val="32"/>
          <w:rtl/>
        </w:rPr>
        <w:t>قال فيه: كذب مفترى، والإمام ابن حجر العسقلاني قال فيه: هذا حديث باطل</w:t>
      </w:r>
      <w:hyperlink r:id="rId64" w:anchor="_ftn9" w:history="1">
        <w:r w:rsidRPr="00213348">
          <w:rPr>
            <w:rFonts w:ascii="Times New Roman" w:eastAsia="Times New Roman" w:hAnsi="Times New Roman" w:cs="Times New Roman"/>
            <w:b/>
            <w:bCs/>
            <w:color w:val="0000CC"/>
            <w:sz w:val="32"/>
            <w:vertAlign w:val="superscript"/>
          </w:rPr>
          <w:t>9</w:t>
        </w:r>
      </w:hyperlink>
      <w:r w:rsidRPr="00213348">
        <w:rPr>
          <w:rFonts w:ascii="Times New Roman" w:eastAsia="Times New Roman" w:hAnsi="Times New Roman" w:cs="Traditional Arabic" w:hint="cs"/>
          <w:b/>
          <w:bCs/>
          <w:color w:val="000000"/>
          <w:sz w:val="32"/>
          <w:szCs w:val="32"/>
          <w:rtl/>
        </w:rPr>
        <w:t>، والإمام الألباني</w:t>
      </w:r>
      <w:hyperlink r:id="rId65" w:anchor="_ftn10" w:history="1">
        <w:r w:rsidRPr="00213348">
          <w:rPr>
            <w:rFonts w:ascii="Times New Roman" w:eastAsia="Times New Roman" w:hAnsi="Times New Roman" w:cs="Times New Roman"/>
            <w:b/>
            <w:bCs/>
            <w:color w:val="0000CC"/>
            <w:sz w:val="32"/>
            <w:vertAlign w:val="superscript"/>
          </w:rPr>
          <w:t>10</w:t>
        </w:r>
      </w:hyperlink>
      <w:r w:rsidRPr="00213348">
        <w:rPr>
          <w:rFonts w:ascii="Times New Roman" w:eastAsia="Times New Roman" w:hAnsi="Times New Roman" w:cs="Traditional Arabic" w:hint="cs"/>
          <w:b/>
          <w:bCs/>
          <w:color w:val="000000"/>
          <w:sz w:val="32"/>
          <w:szCs w:val="32"/>
          <w:rtl/>
        </w:rPr>
        <w:t>، وغيرهم من أهل العلم الكثير، بل لا نعلم أحداً من أهل السنة حسَّن هذا الحديث أو قواه، ولم يأخذ به إلا أهل البدع والأهواء،</w:t>
      </w:r>
      <w:r w:rsidRPr="00213348">
        <w:rPr>
          <w:rFonts w:ascii="Times New Roman" w:eastAsia="Times New Roman" w:hAnsi="Times New Roman" w:cs="Traditional Arabic" w:hint="cs"/>
          <w:b/>
          <w:bCs/>
          <w:color w:val="000000"/>
          <w:szCs w:val="32"/>
          <w:rtl/>
        </w:rPr>
        <w:t> </w:t>
      </w:r>
      <w:r w:rsidRPr="00213348">
        <w:rPr>
          <w:rFonts w:ascii="Times New Roman" w:eastAsia="Times New Roman" w:hAnsi="Times New Roman" w:cs="Traditional Arabic" w:hint="cs"/>
          <w:b/>
          <w:bCs/>
          <w:color w:val="000000"/>
          <w:sz w:val="32"/>
          <w:szCs w:val="32"/>
          <w:rtl/>
        </w:rPr>
        <w:t>ولم ينقل أن النبي - صلى الله عليه وسلم - فعلها، ولا أحد من أصحابه، ولا القرون المفضلة، ولا الأئمة، وهذا وحده كافٍ في إثبات أنها بدعة مذمومة وليست سنة محمودة، وقد حذر منها العلماء ، وذكروا أنها بدعة ضلالة قال النووي - رحمه الله -: "الصلاة المعروفة بصلاة الرغائب وهي ثنتا عشرة ركعة تصلى بين المغرب والعشاء ليلة أول جمعة في رجب، وصلاة ليلة نصف شعبان مائة ركعة، وهاتان الصلاتان بدعتان ومنكران قبيحتان، ولا يغتر بذكرهما في كتاب قوت القلوب، وإحياء علوم الدين، ولا بالحديث المذكور فيهما، فإن كل ذلك باطل، ولا يغتر ببعض من اشتبه عليه حكمهما من الأئمة فصنف ورقات في استحبابهما فإنه غالِط في ذلك، وقد صنف الشيخ الإمام أبو محمد عبد الرحمن بن إسماعيل المقدسي كتاباً نفيساً في إبطالهما فأحسن فيه وأجاد - رحمه الله -"</w:t>
      </w:r>
      <w:hyperlink r:id="rId66" w:anchor="_ftn11" w:history="1">
        <w:r w:rsidRPr="00213348">
          <w:rPr>
            <w:rFonts w:ascii="Times New Roman" w:eastAsia="Times New Roman" w:hAnsi="Times New Roman" w:cs="Times New Roman"/>
            <w:b/>
            <w:bCs/>
            <w:color w:val="0000CC"/>
            <w:sz w:val="32"/>
            <w:vertAlign w:val="superscript"/>
          </w:rPr>
          <w:t>11</w:t>
        </w:r>
      </w:hyperlink>
      <w:r w:rsidRPr="00213348">
        <w:rPr>
          <w:rFonts w:ascii="Times New Roman" w:eastAsia="Times New Roman" w:hAnsi="Times New Roman" w:cs="Traditional Arabic" w:hint="cs"/>
          <w:b/>
          <w:bCs/>
          <w:color w:val="000000"/>
          <w:szCs w:val="32"/>
          <w:rtl/>
        </w:rPr>
        <w:t> </w:t>
      </w:r>
      <w:r w:rsidRPr="00213348">
        <w:rPr>
          <w:rFonts w:ascii="Times New Roman" w:eastAsia="Times New Roman" w:hAnsi="Times New Roman" w:cs="Traditional Arabic" w:hint="cs"/>
          <w:b/>
          <w:bCs/>
          <w:color w:val="000000"/>
          <w:sz w:val="32"/>
          <w:szCs w:val="32"/>
          <w:rtl/>
        </w:rPr>
        <w:t>انتهى، وقال أيضاً في شرح مسلم: "قاتل الله واضعها ومخترعها، فإنها بدعة منكرة من البدع التي هي ضلالة وجهالة، وفيها منكرات ظاهرة، وقد صنف جماعة من الأئمة مصنفات نفيسة في تقبيحها وتضليل مصليها ومبتدعها، ودلائل قبحها وبطلانها، وتضلل فاعلها؛ أكثر من أن تحصر والله أعلم</w:t>
      </w:r>
      <w:hyperlink r:id="rId67" w:anchor="_ftn12" w:history="1">
        <w:r w:rsidRPr="00213348">
          <w:rPr>
            <w:rFonts w:ascii="Times New Roman" w:eastAsia="Times New Roman" w:hAnsi="Times New Roman" w:cs="Times New Roman"/>
            <w:b/>
            <w:bCs/>
            <w:color w:val="0000CC"/>
            <w:sz w:val="32"/>
            <w:vertAlign w:val="superscript"/>
          </w:rPr>
          <w:t>12</w:t>
        </w:r>
      </w:hyperlink>
      <w:r w:rsidRPr="00213348">
        <w:rPr>
          <w:rFonts w:ascii="Times New Roman" w:eastAsia="Times New Roman" w:hAnsi="Times New Roman" w:cs="Traditional Arabic" w:hint="cs"/>
          <w:b/>
          <w:bCs/>
          <w:color w:val="000000"/>
          <w:sz w:val="32"/>
          <w:szCs w:val="32"/>
          <w:rtl/>
        </w:rPr>
        <w:t>".</w:t>
      </w:r>
    </w:p>
    <w:p w:rsidR="00213348" w:rsidRPr="00213348" w:rsidRDefault="00213348" w:rsidP="00213348">
      <w:pPr>
        <w:bidi/>
        <w:spacing w:after="0" w:line="330" w:lineRule="atLeast"/>
        <w:jc w:val="both"/>
        <w:rPr>
          <w:rFonts w:ascii="Times New Roman" w:eastAsia="Times New Roman" w:hAnsi="Times New Roman" w:cs="Times New Roman"/>
          <w:color w:val="000000"/>
          <w:sz w:val="24"/>
          <w:szCs w:val="24"/>
          <w:rtl/>
        </w:rPr>
      </w:pPr>
      <w:r w:rsidRPr="00213348">
        <w:rPr>
          <w:rFonts w:ascii="Times New Roman" w:eastAsia="Times New Roman" w:hAnsi="Times New Roman" w:cs="Traditional Arabic" w:hint="cs"/>
          <w:b/>
          <w:bCs/>
          <w:color w:val="000000"/>
          <w:sz w:val="32"/>
          <w:szCs w:val="32"/>
          <w:rtl/>
        </w:rPr>
        <w:t>وقال ابن عابدين: ومن هنا يعلم كراهة الاجتماع على صلاة الرغائب التي تفعل في رجب في أولى جمعة منه، وأنها بدعة، وللعلامة نور الدين المقدسي فيها تصنيف حسن سماه "ردع الراغب عن صلاة الرغائب" أحاط فيه بغالب كلام المتقدمين والمتأخرين من علماء المذاهب الأربعة".</w:t>
      </w:r>
      <w:hyperlink r:id="rId68" w:anchor="_ftn13" w:history="1">
        <w:r w:rsidRPr="00213348">
          <w:rPr>
            <w:rFonts w:ascii="Times New Roman" w:eastAsia="Times New Roman" w:hAnsi="Times New Roman" w:cs="Times New Roman"/>
            <w:b/>
            <w:bCs/>
            <w:color w:val="0000CC"/>
            <w:sz w:val="32"/>
            <w:vertAlign w:val="superscript"/>
          </w:rPr>
          <w:t>13</w:t>
        </w:r>
      </w:hyperlink>
    </w:p>
    <w:p w:rsidR="00213348" w:rsidRPr="00213348" w:rsidRDefault="00213348" w:rsidP="00213348">
      <w:pPr>
        <w:bidi/>
        <w:spacing w:after="0" w:line="330" w:lineRule="atLeast"/>
        <w:jc w:val="both"/>
        <w:rPr>
          <w:rFonts w:ascii="Times New Roman" w:eastAsia="Times New Roman" w:hAnsi="Times New Roman" w:cs="Times New Roman"/>
          <w:color w:val="000000"/>
          <w:sz w:val="24"/>
          <w:szCs w:val="24"/>
          <w:rtl/>
        </w:rPr>
      </w:pPr>
      <w:r w:rsidRPr="00213348">
        <w:rPr>
          <w:rFonts w:ascii="Times New Roman" w:eastAsia="Times New Roman" w:hAnsi="Times New Roman" w:cs="Traditional Arabic" w:hint="cs"/>
          <w:b/>
          <w:bCs/>
          <w:color w:val="000000"/>
          <w:sz w:val="32"/>
          <w:szCs w:val="32"/>
          <w:rtl/>
        </w:rPr>
        <w:t>وسئل ابن حجر الهيتمي - رحمه الله -: هل تجوز صلاة الرغائب جماعة أم لا؟ فأجاب: "أما صلاة الرغائب فإنها كالصلاة المعروفة ليلة النصف من شعبان بدعتان قبيحتان مذمومتان، وحديثهما موضوع، فيكره فعلهما فرادى وجماعة".</w:t>
      </w:r>
      <w:hyperlink r:id="rId69" w:anchor="_ftn14" w:history="1">
        <w:r w:rsidRPr="00213348">
          <w:rPr>
            <w:rFonts w:ascii="Times New Roman" w:eastAsia="Times New Roman" w:hAnsi="Times New Roman" w:cs="Times New Roman"/>
            <w:b/>
            <w:bCs/>
            <w:color w:val="0000CC"/>
            <w:sz w:val="32"/>
            <w:vertAlign w:val="superscript"/>
          </w:rPr>
          <w:t>14</w:t>
        </w:r>
      </w:hyperlink>
    </w:p>
    <w:p w:rsidR="00213348" w:rsidRPr="00213348" w:rsidRDefault="00213348" w:rsidP="00213348">
      <w:pPr>
        <w:bidi/>
        <w:spacing w:after="0" w:line="330" w:lineRule="atLeast"/>
        <w:jc w:val="both"/>
        <w:rPr>
          <w:rFonts w:ascii="Times New Roman" w:eastAsia="Times New Roman" w:hAnsi="Times New Roman" w:cs="Times New Roman"/>
          <w:color w:val="000000"/>
          <w:sz w:val="24"/>
          <w:szCs w:val="24"/>
          <w:rtl/>
        </w:rPr>
      </w:pPr>
      <w:r w:rsidRPr="00213348">
        <w:rPr>
          <w:rFonts w:ascii="Times New Roman" w:eastAsia="Times New Roman" w:hAnsi="Times New Roman" w:cs="Traditional Arabic" w:hint="cs"/>
          <w:b/>
          <w:bCs/>
          <w:color w:val="000000"/>
          <w:sz w:val="32"/>
          <w:szCs w:val="32"/>
          <w:rtl/>
        </w:rPr>
        <w:t>وقال شيخ الإسلام ابن تيمية - رحمه الله -: "فأما إنشاء صلاة بعدد مقدر، وقراءة مقدرة، في وقت معين؛ تصلى جماعة راتبة كهذه الصلوات المسئول عنها كصلاة الرغائب في أول جمعة من رجب، والألفية في أول رجب، ونصف شعبان، وليلة سبع وعشرين من شهر رجب، وأمثال ذلك؛ فهذا غير مشروع باتفاق أئمة الإسلام، كما نص على ذلك العلماء المعتبرون، ولا ينشئ مثل هذا إلا جاهل مبتدع، وفتح مثل هذا الباب يوجب تغيير شرائع الإسلام، وأخذ نصيب من حال الذين شرعوا من الدين ما لم يأذن به الله"</w:t>
      </w:r>
      <w:hyperlink r:id="rId70" w:anchor="_ftn15" w:history="1">
        <w:r w:rsidRPr="00213348">
          <w:rPr>
            <w:rFonts w:ascii="Times New Roman" w:eastAsia="Times New Roman" w:hAnsi="Times New Roman" w:cs="Times New Roman"/>
            <w:b/>
            <w:bCs/>
            <w:color w:val="0000CC"/>
            <w:sz w:val="32"/>
            <w:vertAlign w:val="superscript"/>
          </w:rPr>
          <w:t>15</w:t>
        </w:r>
      </w:hyperlink>
      <w:r w:rsidRPr="00213348">
        <w:rPr>
          <w:rFonts w:ascii="Times New Roman" w:eastAsia="Times New Roman" w:hAnsi="Times New Roman" w:cs="Traditional Arabic" w:hint="cs"/>
          <w:b/>
          <w:bCs/>
          <w:color w:val="000000"/>
          <w:sz w:val="32"/>
          <w:szCs w:val="32"/>
          <w:rtl/>
        </w:rPr>
        <w:t>.</w:t>
      </w:r>
    </w:p>
    <w:p w:rsidR="00213348" w:rsidRPr="00213348" w:rsidRDefault="00213348" w:rsidP="00213348">
      <w:pPr>
        <w:bidi/>
        <w:spacing w:after="0" w:line="330" w:lineRule="atLeast"/>
        <w:jc w:val="both"/>
        <w:rPr>
          <w:rFonts w:ascii="Times New Roman" w:eastAsia="Times New Roman" w:hAnsi="Times New Roman" w:cs="Times New Roman"/>
          <w:color w:val="000000"/>
          <w:sz w:val="24"/>
          <w:szCs w:val="24"/>
          <w:rtl/>
        </w:rPr>
      </w:pPr>
      <w:r w:rsidRPr="00213348">
        <w:rPr>
          <w:rFonts w:ascii="Times New Roman" w:eastAsia="Times New Roman" w:hAnsi="Times New Roman" w:cs="Traditional Arabic" w:hint="cs"/>
          <w:b/>
          <w:bCs/>
          <w:color w:val="000000"/>
          <w:sz w:val="32"/>
          <w:szCs w:val="32"/>
          <w:rtl/>
        </w:rPr>
        <w:lastRenderedPageBreak/>
        <w:t>وسئل شيخ الإسلام - أيضاً - عنها فقال: "هذه الصلاة لم يصلها رسول الله - صلى الله عليه وسلم - ولا أحد من الصحابة، ولا التابعين، ولا أئمة المسلمين، ولا رغب فيها رسول الله - صلى الله عليه وسلم -، ولا أحد من السلف، ولا الأئمة، ولا ذكروا لهذه الليلة فضيلة تخصها، والحديث المروي في ذلك عن النبي - صلى الله عليه وسلم - كذب موضوع باتفاق أهل المعرفة بذلك; ولهذا قال المحققون: إنها مكروهة غير مستحبة"</w:t>
      </w:r>
      <w:hyperlink r:id="rId71" w:anchor="_ftn16" w:history="1">
        <w:r w:rsidRPr="00213348">
          <w:rPr>
            <w:rFonts w:ascii="Times New Roman" w:eastAsia="Times New Roman" w:hAnsi="Times New Roman" w:cs="Times New Roman"/>
            <w:b/>
            <w:bCs/>
            <w:color w:val="0000CC"/>
            <w:sz w:val="32"/>
            <w:vertAlign w:val="superscript"/>
          </w:rPr>
          <w:t>16</w:t>
        </w:r>
      </w:hyperlink>
      <w:r w:rsidRPr="00213348">
        <w:rPr>
          <w:rFonts w:ascii="Times New Roman" w:eastAsia="Times New Roman" w:hAnsi="Times New Roman" w:cs="Traditional Arabic" w:hint="cs"/>
          <w:b/>
          <w:bCs/>
          <w:color w:val="000000"/>
          <w:sz w:val="32"/>
          <w:szCs w:val="32"/>
          <w:rtl/>
        </w:rPr>
        <w:t>.</w:t>
      </w:r>
    </w:p>
    <w:p w:rsidR="00213348" w:rsidRPr="00213348" w:rsidRDefault="00213348" w:rsidP="00213348">
      <w:pPr>
        <w:bidi/>
        <w:spacing w:after="0" w:line="330" w:lineRule="atLeast"/>
        <w:jc w:val="center"/>
        <w:rPr>
          <w:rFonts w:ascii="Times New Roman" w:eastAsia="Times New Roman" w:hAnsi="Times New Roman" w:cs="Times New Roman"/>
          <w:color w:val="000000"/>
          <w:sz w:val="24"/>
          <w:szCs w:val="24"/>
          <w:rtl/>
        </w:rPr>
      </w:pPr>
      <w:r w:rsidRPr="00213348">
        <w:rPr>
          <w:rFonts w:ascii="Times New Roman" w:eastAsia="Times New Roman" w:hAnsi="Times New Roman" w:cs="Traditional Arabic" w:hint="cs"/>
          <w:b/>
          <w:bCs/>
          <w:color w:val="000000"/>
          <w:sz w:val="32"/>
          <w:szCs w:val="32"/>
          <w:rtl/>
        </w:rPr>
        <w:t>والله أعلم</w:t>
      </w:r>
    </w:p>
    <w:p w:rsidR="00213348" w:rsidRPr="00213348" w:rsidRDefault="00990D3C" w:rsidP="00213348">
      <w:pPr>
        <w:spacing w:after="0" w:line="330" w:lineRule="atLeast"/>
        <w:rPr>
          <w:rFonts w:ascii="Tahoma" w:eastAsia="Times New Roman" w:hAnsi="Tahoma" w:cs="Tahoma"/>
          <w:color w:val="000000"/>
          <w:sz w:val="18"/>
          <w:szCs w:val="18"/>
          <w:rtl/>
        </w:rPr>
      </w:pPr>
      <w:r>
        <w:rPr>
          <w:rFonts w:ascii="Tahoma" w:eastAsia="Times New Roman" w:hAnsi="Tahoma" w:cs="Tahoma"/>
          <w:color w:val="000000"/>
          <w:sz w:val="18"/>
          <w:szCs w:val="18"/>
        </w:rPr>
        <w:pict>
          <v:rect id="_x0000_i1028" style="width:178.2pt;height:.75pt" o:hrpct="330" o:hralign="right" o:hrstd="t" o:hr="t" fillcolor="#aca899" stroked="f"/>
        </w:pict>
      </w:r>
    </w:p>
    <w:p w:rsidR="00213348" w:rsidRPr="00213348" w:rsidRDefault="00990D3C" w:rsidP="00213348">
      <w:pPr>
        <w:bidi/>
        <w:spacing w:after="0" w:line="330" w:lineRule="atLeast"/>
        <w:rPr>
          <w:rFonts w:ascii="Times New Roman" w:eastAsia="Times New Roman" w:hAnsi="Times New Roman" w:cs="Times New Roman"/>
          <w:color w:val="000000"/>
          <w:sz w:val="20"/>
          <w:szCs w:val="20"/>
        </w:rPr>
      </w:pPr>
      <w:hyperlink r:id="rId72" w:anchor="_ftnref1" w:history="1">
        <w:r w:rsidR="00213348" w:rsidRPr="00213348">
          <w:rPr>
            <w:rFonts w:ascii="Times New Roman" w:eastAsia="Times New Roman" w:hAnsi="Times New Roman" w:cs="Times New Roman"/>
            <w:b/>
            <w:bCs/>
            <w:color w:val="0000CC"/>
            <w:sz w:val="24"/>
            <w:szCs w:val="24"/>
            <w:vertAlign w:val="superscript"/>
          </w:rPr>
          <w:t>1</w:t>
        </w:r>
      </w:hyperlink>
      <w:r w:rsidR="00213348" w:rsidRPr="00213348">
        <w:rPr>
          <w:rFonts w:ascii="Times New Roman" w:eastAsia="Times New Roman" w:hAnsi="Times New Roman" w:cs="Traditional Arabic" w:hint="cs"/>
          <w:b/>
          <w:bCs/>
          <w:color w:val="000000"/>
          <w:sz w:val="24"/>
          <w:szCs w:val="24"/>
          <w:rtl/>
        </w:rPr>
        <w:t> - سورة الحشر (7).</w:t>
      </w:r>
    </w:p>
    <w:p w:rsidR="00213348" w:rsidRPr="00213348" w:rsidRDefault="00990D3C" w:rsidP="00213348">
      <w:pPr>
        <w:bidi/>
        <w:spacing w:after="0" w:line="330" w:lineRule="atLeast"/>
        <w:rPr>
          <w:rFonts w:ascii="Times New Roman" w:eastAsia="Times New Roman" w:hAnsi="Times New Roman" w:cs="Times New Roman"/>
          <w:color w:val="000000"/>
          <w:sz w:val="24"/>
          <w:szCs w:val="24"/>
          <w:rtl/>
        </w:rPr>
      </w:pPr>
      <w:hyperlink r:id="rId73" w:anchor="_ftnref2" w:history="1">
        <w:r w:rsidR="00213348" w:rsidRPr="00213348">
          <w:rPr>
            <w:rFonts w:ascii="Times New Roman" w:eastAsia="Times New Roman" w:hAnsi="Times New Roman" w:cs="Times New Roman"/>
            <w:b/>
            <w:bCs/>
            <w:color w:val="0000CC"/>
            <w:sz w:val="24"/>
            <w:szCs w:val="24"/>
            <w:vertAlign w:val="superscript"/>
          </w:rPr>
          <w:t>2</w:t>
        </w:r>
      </w:hyperlink>
      <w:r w:rsidR="00213348" w:rsidRPr="00213348">
        <w:rPr>
          <w:rFonts w:ascii="Times New Roman" w:eastAsia="Times New Roman" w:hAnsi="Times New Roman" w:cs="Traditional Arabic" w:hint="cs"/>
          <w:b/>
          <w:bCs/>
          <w:color w:val="000000"/>
          <w:sz w:val="24"/>
          <w:szCs w:val="24"/>
          <w:rtl/>
        </w:rPr>
        <w:t> - سورة آل عمران (31).</w:t>
      </w:r>
    </w:p>
    <w:p w:rsidR="00213348" w:rsidRPr="00213348" w:rsidRDefault="00990D3C" w:rsidP="00213348">
      <w:pPr>
        <w:bidi/>
        <w:spacing w:after="0" w:line="330" w:lineRule="atLeast"/>
        <w:rPr>
          <w:rFonts w:ascii="Times New Roman" w:eastAsia="Times New Roman" w:hAnsi="Times New Roman" w:cs="Times New Roman"/>
          <w:color w:val="000000"/>
          <w:sz w:val="20"/>
          <w:szCs w:val="20"/>
          <w:rtl/>
        </w:rPr>
      </w:pPr>
      <w:hyperlink r:id="rId74" w:anchor="_ftnref3" w:history="1">
        <w:r w:rsidR="00213348" w:rsidRPr="00213348">
          <w:rPr>
            <w:rFonts w:ascii="Times New Roman" w:eastAsia="Times New Roman" w:hAnsi="Times New Roman" w:cs="Times New Roman"/>
            <w:b/>
            <w:bCs/>
            <w:color w:val="0000CC"/>
            <w:sz w:val="24"/>
            <w:szCs w:val="24"/>
            <w:vertAlign w:val="superscript"/>
          </w:rPr>
          <w:t>3</w:t>
        </w:r>
      </w:hyperlink>
      <w:r w:rsidR="00213348" w:rsidRPr="00213348">
        <w:rPr>
          <w:rFonts w:ascii="Times New Roman" w:eastAsia="Times New Roman" w:hAnsi="Times New Roman" w:cs="Traditional Arabic" w:hint="cs"/>
          <w:b/>
          <w:bCs/>
          <w:color w:val="000000"/>
          <w:sz w:val="24"/>
          <w:szCs w:val="24"/>
          <w:rtl/>
        </w:rPr>
        <w:t> - سورة النساء (6).</w:t>
      </w:r>
    </w:p>
    <w:p w:rsidR="00213348" w:rsidRPr="00213348" w:rsidRDefault="00990D3C" w:rsidP="00213348">
      <w:pPr>
        <w:bidi/>
        <w:spacing w:after="0" w:line="330" w:lineRule="atLeast"/>
        <w:rPr>
          <w:rFonts w:ascii="Times New Roman" w:eastAsia="Times New Roman" w:hAnsi="Times New Roman" w:cs="Times New Roman"/>
          <w:color w:val="000000"/>
          <w:sz w:val="20"/>
          <w:szCs w:val="20"/>
          <w:rtl/>
        </w:rPr>
      </w:pPr>
      <w:hyperlink r:id="rId75" w:anchor="_ftnref4" w:history="1">
        <w:r w:rsidR="00213348" w:rsidRPr="00213348">
          <w:rPr>
            <w:rFonts w:ascii="Times New Roman" w:eastAsia="Times New Roman" w:hAnsi="Times New Roman" w:cs="Times New Roman"/>
            <w:b/>
            <w:bCs/>
            <w:color w:val="0000CC"/>
            <w:sz w:val="24"/>
            <w:szCs w:val="24"/>
            <w:vertAlign w:val="superscript"/>
          </w:rPr>
          <w:t>4</w:t>
        </w:r>
      </w:hyperlink>
      <w:r w:rsidR="00213348" w:rsidRPr="00213348">
        <w:rPr>
          <w:rFonts w:ascii="Times New Roman" w:eastAsia="Times New Roman" w:hAnsi="Times New Roman" w:cs="Traditional Arabic" w:hint="cs"/>
          <w:b/>
          <w:bCs/>
          <w:color w:val="000000"/>
          <w:sz w:val="24"/>
          <w:szCs w:val="24"/>
          <w:rtl/>
        </w:rPr>
        <w:t> - سورة النساء (59).</w:t>
      </w:r>
    </w:p>
    <w:p w:rsidR="00213348" w:rsidRPr="00213348" w:rsidRDefault="00990D3C" w:rsidP="00213348">
      <w:pPr>
        <w:bidi/>
        <w:spacing w:after="0" w:line="330" w:lineRule="atLeast"/>
        <w:rPr>
          <w:rFonts w:ascii="Times New Roman" w:eastAsia="Times New Roman" w:hAnsi="Times New Roman" w:cs="Times New Roman"/>
          <w:color w:val="000000"/>
          <w:sz w:val="24"/>
          <w:szCs w:val="24"/>
          <w:rtl/>
        </w:rPr>
      </w:pPr>
      <w:hyperlink r:id="rId76" w:anchor="_ftnref5" w:history="1">
        <w:r w:rsidR="00213348" w:rsidRPr="00213348">
          <w:rPr>
            <w:rFonts w:ascii="Times New Roman" w:eastAsia="Times New Roman" w:hAnsi="Times New Roman" w:cs="Times New Roman"/>
            <w:b/>
            <w:bCs/>
            <w:color w:val="0000CC"/>
            <w:sz w:val="24"/>
            <w:szCs w:val="24"/>
            <w:vertAlign w:val="superscript"/>
          </w:rPr>
          <w:t>5</w:t>
        </w:r>
      </w:hyperlink>
      <w:r w:rsidR="00213348" w:rsidRPr="00213348">
        <w:rPr>
          <w:rFonts w:ascii="Times New Roman" w:eastAsia="Times New Roman" w:hAnsi="Times New Roman" w:cs="Times New Roman"/>
          <w:b/>
          <w:bCs/>
          <w:color w:val="000000"/>
          <w:sz w:val="24"/>
          <w:szCs w:val="24"/>
          <w:rtl/>
        </w:rPr>
        <w:t> </w:t>
      </w:r>
      <w:r w:rsidR="00213348" w:rsidRPr="00213348">
        <w:rPr>
          <w:rFonts w:ascii="Times New Roman" w:eastAsia="Times New Roman" w:hAnsi="Times New Roman" w:cs="Times New Roman" w:hint="cs"/>
          <w:b/>
          <w:bCs/>
          <w:color w:val="000000"/>
          <w:sz w:val="24"/>
          <w:szCs w:val="24"/>
          <w:rtl/>
        </w:rPr>
        <w:t>-</w:t>
      </w:r>
      <w:r w:rsidR="00213348" w:rsidRPr="00213348">
        <w:rPr>
          <w:rFonts w:ascii="Times New Roman" w:eastAsia="Times New Roman" w:hAnsi="Times New Roman" w:cs="Times New Roman" w:hint="cs"/>
          <w:b/>
          <w:bCs/>
          <w:color w:val="000000"/>
          <w:szCs w:val="32"/>
          <w:rtl/>
        </w:rPr>
        <w:t> </w:t>
      </w:r>
      <w:r w:rsidR="00213348" w:rsidRPr="00213348">
        <w:rPr>
          <w:rFonts w:ascii="Times New Roman" w:eastAsia="Times New Roman" w:hAnsi="Times New Roman" w:cs="Traditional Arabic" w:hint="cs"/>
          <w:b/>
          <w:bCs/>
          <w:color w:val="000000"/>
          <w:sz w:val="24"/>
          <w:szCs w:val="24"/>
          <w:rtl/>
        </w:rPr>
        <w:t>سورة النور (63).</w:t>
      </w:r>
    </w:p>
    <w:p w:rsidR="00213348" w:rsidRPr="00213348" w:rsidRDefault="00990D3C" w:rsidP="00213348">
      <w:pPr>
        <w:bidi/>
        <w:spacing w:after="0" w:line="330" w:lineRule="atLeast"/>
        <w:jc w:val="both"/>
        <w:rPr>
          <w:rFonts w:ascii="Times New Roman" w:eastAsia="Times New Roman" w:hAnsi="Times New Roman" w:cs="Times New Roman"/>
          <w:color w:val="000000"/>
          <w:sz w:val="24"/>
          <w:szCs w:val="24"/>
          <w:rtl/>
        </w:rPr>
      </w:pPr>
      <w:hyperlink r:id="rId77" w:anchor="_ftnref6" w:history="1">
        <w:r w:rsidR="00213348" w:rsidRPr="00213348">
          <w:rPr>
            <w:rFonts w:ascii="Times New Roman" w:eastAsia="Times New Roman" w:hAnsi="Times New Roman" w:cs="Times New Roman"/>
            <w:b/>
            <w:bCs/>
            <w:color w:val="0000CC"/>
            <w:sz w:val="24"/>
            <w:szCs w:val="24"/>
            <w:vertAlign w:val="superscript"/>
          </w:rPr>
          <w:t>6</w:t>
        </w:r>
      </w:hyperlink>
      <w:r w:rsidR="00213348" w:rsidRPr="00213348">
        <w:rPr>
          <w:rFonts w:ascii="Times New Roman" w:eastAsia="Times New Roman" w:hAnsi="Times New Roman" w:cs="Traditional Arabic" w:hint="cs"/>
          <w:b/>
          <w:bCs/>
          <w:color w:val="000000"/>
          <w:sz w:val="24"/>
          <w:szCs w:val="24"/>
          <w:rtl/>
        </w:rPr>
        <w:t> - الموضوعات (2/434).</w:t>
      </w:r>
    </w:p>
    <w:p w:rsidR="00213348" w:rsidRPr="00213348" w:rsidRDefault="00990D3C" w:rsidP="00213348">
      <w:pPr>
        <w:bidi/>
        <w:spacing w:after="0" w:line="330" w:lineRule="atLeast"/>
        <w:rPr>
          <w:rFonts w:ascii="Times New Roman" w:eastAsia="Times New Roman" w:hAnsi="Times New Roman" w:cs="Times New Roman"/>
          <w:color w:val="000000"/>
          <w:sz w:val="20"/>
          <w:szCs w:val="20"/>
          <w:rtl/>
        </w:rPr>
      </w:pPr>
      <w:hyperlink r:id="rId78" w:anchor="_ftnref7" w:history="1">
        <w:r w:rsidR="00213348" w:rsidRPr="00213348">
          <w:rPr>
            <w:rFonts w:ascii="Times New Roman" w:eastAsia="Times New Roman" w:hAnsi="Times New Roman" w:cs="Times New Roman"/>
            <w:b/>
            <w:bCs/>
            <w:color w:val="0000CC"/>
            <w:sz w:val="24"/>
            <w:szCs w:val="24"/>
            <w:vertAlign w:val="superscript"/>
          </w:rPr>
          <w:t>7</w:t>
        </w:r>
      </w:hyperlink>
      <w:r w:rsidR="00213348" w:rsidRPr="00213348">
        <w:rPr>
          <w:rFonts w:ascii="Times New Roman" w:eastAsia="Times New Roman" w:hAnsi="Times New Roman" w:cs="Traditional Arabic" w:hint="cs"/>
          <w:b/>
          <w:bCs/>
          <w:color w:val="000000"/>
          <w:sz w:val="24"/>
          <w:szCs w:val="24"/>
          <w:rtl/>
        </w:rPr>
        <w:t> - ترتيب الموضوعات (161).</w:t>
      </w:r>
    </w:p>
    <w:p w:rsidR="00213348" w:rsidRPr="00213348" w:rsidRDefault="00990D3C" w:rsidP="00213348">
      <w:pPr>
        <w:bidi/>
        <w:spacing w:after="0" w:line="330" w:lineRule="atLeast"/>
        <w:jc w:val="both"/>
        <w:rPr>
          <w:rFonts w:ascii="Times New Roman" w:eastAsia="Times New Roman" w:hAnsi="Times New Roman" w:cs="Times New Roman"/>
          <w:color w:val="000000"/>
          <w:sz w:val="24"/>
          <w:szCs w:val="24"/>
          <w:rtl/>
        </w:rPr>
      </w:pPr>
      <w:hyperlink r:id="rId79" w:anchor="_ftnref8" w:history="1">
        <w:r w:rsidR="00213348" w:rsidRPr="00213348">
          <w:rPr>
            <w:rFonts w:ascii="Times New Roman" w:eastAsia="Times New Roman" w:hAnsi="Times New Roman" w:cs="Times New Roman"/>
            <w:b/>
            <w:bCs/>
            <w:color w:val="0000CC"/>
            <w:sz w:val="24"/>
            <w:szCs w:val="24"/>
            <w:vertAlign w:val="superscript"/>
          </w:rPr>
          <w:t>8</w:t>
        </w:r>
      </w:hyperlink>
      <w:r w:rsidR="00213348" w:rsidRPr="00213348">
        <w:rPr>
          <w:rFonts w:ascii="Times New Roman" w:eastAsia="Times New Roman" w:hAnsi="Times New Roman" w:cs="Traditional Arabic" w:hint="cs"/>
          <w:b/>
          <w:bCs/>
          <w:color w:val="000000"/>
          <w:sz w:val="24"/>
          <w:szCs w:val="24"/>
          <w:rtl/>
        </w:rPr>
        <w:t> - المنار المنيف (77).</w:t>
      </w:r>
    </w:p>
    <w:p w:rsidR="00213348" w:rsidRPr="00213348" w:rsidRDefault="00990D3C" w:rsidP="00213348">
      <w:pPr>
        <w:bidi/>
        <w:spacing w:after="0" w:line="330" w:lineRule="atLeast"/>
        <w:rPr>
          <w:rFonts w:ascii="Times New Roman" w:eastAsia="Times New Roman" w:hAnsi="Times New Roman" w:cs="Times New Roman"/>
          <w:color w:val="000000"/>
          <w:sz w:val="20"/>
          <w:szCs w:val="20"/>
          <w:rtl/>
        </w:rPr>
      </w:pPr>
      <w:hyperlink r:id="rId80" w:anchor="_ftnref9" w:history="1">
        <w:r w:rsidR="00213348" w:rsidRPr="00213348">
          <w:rPr>
            <w:rFonts w:ascii="Times New Roman" w:eastAsia="Times New Roman" w:hAnsi="Times New Roman" w:cs="Times New Roman"/>
            <w:b/>
            <w:bCs/>
            <w:color w:val="0000CC"/>
            <w:sz w:val="24"/>
            <w:szCs w:val="24"/>
            <w:vertAlign w:val="superscript"/>
          </w:rPr>
          <w:t>9</w:t>
        </w:r>
      </w:hyperlink>
      <w:r w:rsidR="00213348" w:rsidRPr="00213348">
        <w:rPr>
          <w:rFonts w:ascii="Times New Roman" w:eastAsia="Times New Roman" w:hAnsi="Times New Roman" w:cs="Traditional Arabic" w:hint="cs"/>
          <w:b/>
          <w:bCs/>
          <w:color w:val="000000"/>
          <w:sz w:val="24"/>
          <w:szCs w:val="24"/>
          <w:rtl/>
        </w:rPr>
        <w:t> - تبيين العجب (31).</w:t>
      </w:r>
    </w:p>
    <w:p w:rsidR="00213348" w:rsidRPr="00213348" w:rsidRDefault="00990D3C" w:rsidP="00213348">
      <w:pPr>
        <w:bidi/>
        <w:spacing w:after="0" w:line="330" w:lineRule="atLeast"/>
        <w:jc w:val="both"/>
        <w:rPr>
          <w:rFonts w:ascii="Times New Roman" w:eastAsia="Times New Roman" w:hAnsi="Times New Roman" w:cs="Times New Roman"/>
          <w:color w:val="000000"/>
          <w:sz w:val="24"/>
          <w:szCs w:val="24"/>
          <w:rtl/>
        </w:rPr>
      </w:pPr>
      <w:hyperlink r:id="rId81" w:anchor="_ftnref10" w:history="1">
        <w:r w:rsidR="00213348" w:rsidRPr="00213348">
          <w:rPr>
            <w:rFonts w:ascii="Times New Roman" w:eastAsia="Times New Roman" w:hAnsi="Times New Roman" w:cs="Times New Roman"/>
            <w:b/>
            <w:bCs/>
            <w:color w:val="0000CC"/>
            <w:sz w:val="24"/>
            <w:szCs w:val="24"/>
            <w:vertAlign w:val="superscript"/>
          </w:rPr>
          <w:t>10</w:t>
        </w:r>
      </w:hyperlink>
      <w:r w:rsidR="00213348" w:rsidRPr="00213348">
        <w:rPr>
          <w:rFonts w:ascii="Times New Roman" w:eastAsia="Times New Roman" w:hAnsi="Times New Roman" w:cs="Traditional Arabic" w:hint="cs"/>
          <w:b/>
          <w:bCs/>
          <w:color w:val="000000"/>
          <w:sz w:val="24"/>
          <w:szCs w:val="24"/>
          <w:rtl/>
        </w:rPr>
        <w:t> - السلسلة الضعيفة (1452</w:t>
      </w:r>
      <w:proofErr w:type="gramStart"/>
      <w:r w:rsidR="00213348" w:rsidRPr="00213348">
        <w:rPr>
          <w:rFonts w:ascii="Times New Roman" w:eastAsia="Times New Roman" w:hAnsi="Times New Roman" w:cs="Traditional Arabic" w:hint="cs"/>
          <w:b/>
          <w:bCs/>
          <w:color w:val="000000"/>
          <w:sz w:val="24"/>
          <w:szCs w:val="24"/>
          <w:rtl/>
        </w:rPr>
        <w:t>)؛</w:t>
      </w:r>
      <w:proofErr w:type="gramEnd"/>
      <w:r w:rsidR="00213348" w:rsidRPr="00213348">
        <w:rPr>
          <w:rFonts w:ascii="Times New Roman" w:eastAsia="Times New Roman" w:hAnsi="Times New Roman" w:cs="Traditional Arabic" w:hint="cs"/>
          <w:b/>
          <w:bCs/>
          <w:color w:val="000000"/>
          <w:sz w:val="24"/>
          <w:szCs w:val="24"/>
          <w:rtl/>
        </w:rPr>
        <w:t xml:space="preserve"> ضعيف الجامع (2852).</w:t>
      </w:r>
    </w:p>
    <w:p w:rsidR="00213348" w:rsidRPr="00213348" w:rsidRDefault="00990D3C" w:rsidP="00213348">
      <w:pPr>
        <w:bidi/>
        <w:spacing w:after="0" w:line="330" w:lineRule="atLeast"/>
        <w:rPr>
          <w:rFonts w:ascii="Times New Roman" w:eastAsia="Times New Roman" w:hAnsi="Times New Roman" w:cs="Times New Roman"/>
          <w:color w:val="000000"/>
          <w:sz w:val="20"/>
          <w:szCs w:val="20"/>
          <w:rtl/>
        </w:rPr>
      </w:pPr>
      <w:hyperlink r:id="rId82" w:anchor="_ftnref11" w:history="1">
        <w:r w:rsidR="00213348" w:rsidRPr="00213348">
          <w:rPr>
            <w:rFonts w:ascii="Times New Roman" w:eastAsia="Times New Roman" w:hAnsi="Times New Roman" w:cs="Times New Roman"/>
            <w:b/>
            <w:bCs/>
            <w:color w:val="0000CC"/>
            <w:sz w:val="24"/>
            <w:szCs w:val="24"/>
            <w:vertAlign w:val="superscript"/>
          </w:rPr>
          <w:t>11</w:t>
        </w:r>
      </w:hyperlink>
      <w:r w:rsidR="00213348" w:rsidRPr="00213348">
        <w:rPr>
          <w:rFonts w:ascii="Times New Roman" w:eastAsia="Times New Roman" w:hAnsi="Times New Roman" w:cs="Traditional Arabic" w:hint="cs"/>
          <w:b/>
          <w:bCs/>
          <w:color w:val="000000"/>
          <w:sz w:val="24"/>
          <w:szCs w:val="24"/>
          <w:rtl/>
        </w:rPr>
        <w:t> - المجموع (3/548).</w:t>
      </w:r>
    </w:p>
    <w:p w:rsidR="00213348" w:rsidRPr="00213348" w:rsidRDefault="00990D3C" w:rsidP="00213348">
      <w:pPr>
        <w:bidi/>
        <w:spacing w:after="0" w:line="330" w:lineRule="atLeast"/>
        <w:jc w:val="both"/>
        <w:rPr>
          <w:rFonts w:ascii="Times New Roman" w:eastAsia="Times New Roman" w:hAnsi="Times New Roman" w:cs="Times New Roman"/>
          <w:color w:val="000000"/>
          <w:sz w:val="24"/>
          <w:szCs w:val="24"/>
          <w:rtl/>
        </w:rPr>
      </w:pPr>
      <w:hyperlink r:id="rId83" w:anchor="_ftnref12" w:history="1">
        <w:r w:rsidR="00213348" w:rsidRPr="00213348">
          <w:rPr>
            <w:rFonts w:ascii="Times New Roman" w:eastAsia="Times New Roman" w:hAnsi="Times New Roman" w:cs="Times New Roman"/>
            <w:b/>
            <w:bCs/>
            <w:color w:val="0000CC"/>
            <w:sz w:val="24"/>
            <w:szCs w:val="24"/>
            <w:vertAlign w:val="superscript"/>
          </w:rPr>
          <w:t>12</w:t>
        </w:r>
      </w:hyperlink>
      <w:r w:rsidR="00213348" w:rsidRPr="00213348">
        <w:rPr>
          <w:rFonts w:ascii="Times New Roman" w:eastAsia="Times New Roman" w:hAnsi="Times New Roman" w:cs="Times New Roman"/>
          <w:b/>
          <w:bCs/>
          <w:color w:val="000000"/>
          <w:sz w:val="24"/>
          <w:szCs w:val="24"/>
          <w:rtl/>
        </w:rPr>
        <w:t> </w:t>
      </w:r>
      <w:r w:rsidR="00213348" w:rsidRPr="00213348">
        <w:rPr>
          <w:rFonts w:ascii="Times New Roman" w:eastAsia="Times New Roman" w:hAnsi="Times New Roman" w:cs="Traditional Arabic" w:hint="cs"/>
          <w:b/>
          <w:bCs/>
          <w:color w:val="000000"/>
          <w:sz w:val="24"/>
          <w:szCs w:val="24"/>
          <w:rtl/>
        </w:rPr>
        <w:t>- شرح النووي على مسلم (8/20).</w:t>
      </w:r>
    </w:p>
    <w:p w:rsidR="00213348" w:rsidRPr="00213348" w:rsidRDefault="00990D3C" w:rsidP="00213348">
      <w:pPr>
        <w:bidi/>
        <w:spacing w:after="0" w:line="330" w:lineRule="atLeast"/>
        <w:rPr>
          <w:rFonts w:ascii="Times New Roman" w:eastAsia="Times New Roman" w:hAnsi="Times New Roman" w:cs="Times New Roman"/>
          <w:color w:val="000000"/>
          <w:sz w:val="20"/>
          <w:szCs w:val="20"/>
          <w:rtl/>
        </w:rPr>
      </w:pPr>
      <w:hyperlink r:id="rId84" w:anchor="_ftnref13" w:history="1">
        <w:r w:rsidR="00213348" w:rsidRPr="00213348">
          <w:rPr>
            <w:rFonts w:ascii="Times New Roman" w:eastAsia="Times New Roman" w:hAnsi="Times New Roman" w:cs="Times New Roman"/>
            <w:b/>
            <w:bCs/>
            <w:color w:val="0000CC"/>
            <w:sz w:val="24"/>
            <w:szCs w:val="24"/>
            <w:vertAlign w:val="superscript"/>
          </w:rPr>
          <w:t>13</w:t>
        </w:r>
      </w:hyperlink>
      <w:r w:rsidR="00213348" w:rsidRPr="00213348">
        <w:rPr>
          <w:rFonts w:ascii="Times New Roman" w:eastAsia="Times New Roman" w:hAnsi="Times New Roman" w:cs="Traditional Arabic" w:hint="cs"/>
          <w:b/>
          <w:bCs/>
          <w:color w:val="000000"/>
          <w:sz w:val="24"/>
          <w:szCs w:val="24"/>
          <w:rtl/>
        </w:rPr>
        <w:t> - حاشية ابن عابدين (2/26).</w:t>
      </w:r>
    </w:p>
    <w:p w:rsidR="00213348" w:rsidRPr="00213348" w:rsidRDefault="00990D3C" w:rsidP="00213348">
      <w:pPr>
        <w:bidi/>
        <w:spacing w:after="0" w:line="330" w:lineRule="atLeast"/>
        <w:rPr>
          <w:rFonts w:ascii="Times New Roman" w:eastAsia="Times New Roman" w:hAnsi="Times New Roman" w:cs="Times New Roman"/>
          <w:color w:val="000000"/>
          <w:sz w:val="20"/>
          <w:szCs w:val="20"/>
          <w:rtl/>
        </w:rPr>
      </w:pPr>
      <w:hyperlink r:id="rId85" w:anchor="_ftnref14" w:history="1">
        <w:r w:rsidR="00213348" w:rsidRPr="00213348">
          <w:rPr>
            <w:rFonts w:ascii="Times New Roman" w:eastAsia="Times New Roman" w:hAnsi="Times New Roman" w:cs="Times New Roman"/>
            <w:b/>
            <w:bCs/>
            <w:color w:val="0000CC"/>
            <w:sz w:val="24"/>
            <w:szCs w:val="24"/>
            <w:vertAlign w:val="superscript"/>
          </w:rPr>
          <w:t>14</w:t>
        </w:r>
      </w:hyperlink>
      <w:r w:rsidR="00213348" w:rsidRPr="00213348">
        <w:rPr>
          <w:rFonts w:ascii="Times New Roman" w:eastAsia="Times New Roman" w:hAnsi="Times New Roman" w:cs="Traditional Arabic" w:hint="cs"/>
          <w:b/>
          <w:bCs/>
          <w:color w:val="000000"/>
          <w:sz w:val="24"/>
          <w:szCs w:val="24"/>
          <w:rtl/>
        </w:rPr>
        <w:t> - الفتاوى الفقهية الكبرى (1/216).</w:t>
      </w:r>
    </w:p>
    <w:p w:rsidR="00213348" w:rsidRPr="00213348" w:rsidRDefault="00990D3C" w:rsidP="00213348">
      <w:pPr>
        <w:bidi/>
        <w:spacing w:after="0" w:line="330" w:lineRule="atLeast"/>
        <w:rPr>
          <w:rFonts w:ascii="Times New Roman" w:eastAsia="Times New Roman" w:hAnsi="Times New Roman" w:cs="Times New Roman"/>
          <w:color w:val="000000"/>
          <w:sz w:val="20"/>
          <w:szCs w:val="20"/>
          <w:rtl/>
        </w:rPr>
      </w:pPr>
      <w:hyperlink r:id="rId86" w:anchor="_ftnref15" w:history="1">
        <w:r w:rsidR="00213348" w:rsidRPr="00213348">
          <w:rPr>
            <w:rFonts w:ascii="Times New Roman" w:eastAsia="Times New Roman" w:hAnsi="Times New Roman" w:cs="Times New Roman"/>
            <w:b/>
            <w:bCs/>
            <w:color w:val="0000CC"/>
            <w:sz w:val="24"/>
            <w:szCs w:val="24"/>
            <w:vertAlign w:val="superscript"/>
          </w:rPr>
          <w:t>15</w:t>
        </w:r>
      </w:hyperlink>
      <w:r w:rsidR="00213348" w:rsidRPr="00213348">
        <w:rPr>
          <w:rFonts w:ascii="Times New Roman" w:eastAsia="Times New Roman" w:hAnsi="Times New Roman" w:cs="Traditional Arabic" w:hint="cs"/>
          <w:b/>
          <w:bCs/>
          <w:color w:val="000000"/>
          <w:sz w:val="24"/>
          <w:szCs w:val="24"/>
          <w:rtl/>
        </w:rPr>
        <w:t> - الفتاوى الكبرى (2/239).</w:t>
      </w:r>
    </w:p>
    <w:p w:rsidR="00213348" w:rsidRPr="00213348" w:rsidRDefault="00990D3C" w:rsidP="00213348">
      <w:pPr>
        <w:bidi/>
        <w:spacing w:after="0" w:line="330" w:lineRule="atLeast"/>
        <w:jc w:val="both"/>
        <w:rPr>
          <w:rFonts w:ascii="Times New Roman" w:eastAsia="Times New Roman" w:hAnsi="Times New Roman" w:cs="Times New Roman"/>
          <w:color w:val="000000"/>
          <w:sz w:val="24"/>
          <w:szCs w:val="24"/>
          <w:rtl/>
        </w:rPr>
      </w:pPr>
      <w:hyperlink r:id="rId87" w:anchor="_ftnref16" w:history="1">
        <w:r w:rsidR="00213348" w:rsidRPr="00213348">
          <w:rPr>
            <w:rFonts w:ascii="Times New Roman" w:eastAsia="Times New Roman" w:hAnsi="Times New Roman" w:cs="Times New Roman"/>
            <w:b/>
            <w:bCs/>
            <w:color w:val="0000CC"/>
            <w:sz w:val="24"/>
            <w:szCs w:val="24"/>
            <w:vertAlign w:val="superscript"/>
          </w:rPr>
          <w:t>16</w:t>
        </w:r>
      </w:hyperlink>
      <w:r w:rsidR="00213348" w:rsidRPr="00213348">
        <w:rPr>
          <w:rFonts w:ascii="Times New Roman" w:eastAsia="Times New Roman" w:hAnsi="Times New Roman" w:cs="Times New Roman"/>
          <w:b/>
          <w:bCs/>
          <w:color w:val="000000"/>
          <w:sz w:val="24"/>
          <w:szCs w:val="24"/>
          <w:rtl/>
        </w:rPr>
        <w:t> </w:t>
      </w:r>
      <w:r w:rsidR="00213348" w:rsidRPr="00213348">
        <w:rPr>
          <w:rFonts w:ascii="Times New Roman" w:eastAsia="Times New Roman" w:hAnsi="Times New Roman" w:cs="Traditional Arabic" w:hint="cs"/>
          <w:b/>
          <w:bCs/>
          <w:color w:val="000000"/>
          <w:sz w:val="24"/>
          <w:szCs w:val="24"/>
          <w:rtl/>
        </w:rPr>
        <w:t>- الفتاوى الكبرى (2/262).</w:t>
      </w:r>
    </w:p>
    <w:p w:rsidR="00213348" w:rsidRPr="00213348" w:rsidRDefault="00213348" w:rsidP="00213348">
      <w:pPr>
        <w:jc w:val="center"/>
        <w:rPr>
          <w:rFonts w:ascii="Calibri" w:eastAsia="Calibri" w:hAnsi="Calibri" w:cs="Arial"/>
          <w:b/>
          <w:bCs/>
          <w:color w:val="002060"/>
          <w:sz w:val="40"/>
          <w:szCs w:val="40"/>
        </w:rPr>
      </w:pPr>
      <w:r w:rsidRPr="00213348">
        <w:rPr>
          <w:rFonts w:ascii="Calibri" w:eastAsia="Calibri" w:hAnsi="Calibri" w:cs="Arial"/>
          <w:b/>
          <w:bCs/>
          <w:color w:val="002060"/>
          <w:sz w:val="40"/>
          <w:szCs w:val="40"/>
        </w:rPr>
        <w:t xml:space="preserve">****** </w:t>
      </w:r>
    </w:p>
    <w:p w:rsidR="00213348" w:rsidRPr="00213348" w:rsidRDefault="00213348" w:rsidP="00213348">
      <w:pPr>
        <w:spacing w:after="0" w:line="240" w:lineRule="auto"/>
        <w:jc w:val="center"/>
        <w:rPr>
          <w:rFonts w:ascii="Times New Roman" w:eastAsia="Times New Roman" w:hAnsi="Times New Roman" w:cs="Times New Roman"/>
          <w:sz w:val="24"/>
          <w:szCs w:val="24"/>
        </w:rPr>
      </w:pPr>
      <w:r w:rsidRPr="00213348">
        <w:rPr>
          <w:rFonts w:ascii="Times New Roman" w:eastAsia="Times New Roman" w:hAnsi="Times New Roman" w:cs="Traditional Arabic" w:hint="cs"/>
          <w:b/>
          <w:bCs/>
          <w:color w:val="993300"/>
          <w:sz w:val="36"/>
          <w:szCs w:val="36"/>
          <w:rtl/>
        </w:rPr>
        <w:br/>
        <w:t>تعظيم الكفار لشهر رجب</w:t>
      </w:r>
    </w:p>
    <w:p w:rsidR="00213348" w:rsidRPr="00213348" w:rsidRDefault="00213348" w:rsidP="00213348">
      <w:pPr>
        <w:spacing w:after="0" w:line="240" w:lineRule="auto"/>
        <w:jc w:val="center"/>
        <w:rPr>
          <w:rFonts w:ascii="Times New Roman" w:eastAsia="Times New Roman" w:hAnsi="Times New Roman" w:cs="Times New Roman"/>
          <w:sz w:val="24"/>
          <w:szCs w:val="24"/>
          <w:rtl/>
        </w:rPr>
      </w:pPr>
      <w:r w:rsidRPr="00213348">
        <w:rPr>
          <w:rFonts w:ascii="Times New Roman" w:eastAsia="Times New Roman" w:hAnsi="Times New Roman" w:cs="Traditional Arabic" w:hint="cs"/>
          <w:b/>
          <w:bCs/>
          <w:color w:val="993300"/>
          <w:sz w:val="36"/>
          <w:szCs w:val="36"/>
          <w:rtl/>
        </w:rPr>
        <w:t> </w:t>
      </w:r>
    </w:p>
    <w:p w:rsidR="00213348" w:rsidRPr="00213348" w:rsidRDefault="00213348" w:rsidP="00213348">
      <w:pPr>
        <w:spacing w:after="0" w:line="240" w:lineRule="auto"/>
        <w:jc w:val="center"/>
        <w:rPr>
          <w:rFonts w:ascii="Times New Roman" w:eastAsia="Times New Roman" w:hAnsi="Times New Roman" w:cs="Times New Roman"/>
          <w:sz w:val="24"/>
          <w:szCs w:val="24"/>
          <w:rtl/>
        </w:rPr>
      </w:pPr>
      <w:r w:rsidRPr="00213348">
        <w:rPr>
          <w:rFonts w:ascii="Times New Roman" w:eastAsia="Times New Roman" w:hAnsi="Times New Roman" w:cs="Traditional Arabic" w:hint="cs"/>
          <w:b/>
          <w:bCs/>
          <w:sz w:val="32"/>
          <w:szCs w:val="32"/>
          <w:rtl/>
        </w:rPr>
        <w:t>الحمد لله الأحد الفرد الصمد، الذي لم يلد ولم يولد، ولم يكن له كفواً أحد، وأشهد أن لا إله إلا الله وحده لا شريك له أرسل الرسل، وأنزل الكتب لئلا يكون للناس على الله حجة، وأشهد أن محمداً عبده ورسوله أُرسل بدين الحق بشيراً ونذيراً صلى الله عليه وعلى آله وأصحابه وسلم تسليماً كثيرا ً. أما بعـد:</w:t>
      </w:r>
    </w:p>
    <w:p w:rsidR="00213348" w:rsidRPr="00213348" w:rsidRDefault="00213348" w:rsidP="00213348">
      <w:pPr>
        <w:spacing w:after="0" w:line="240" w:lineRule="auto"/>
        <w:jc w:val="center"/>
        <w:rPr>
          <w:rFonts w:ascii="Times New Roman" w:eastAsia="Times New Roman" w:hAnsi="Times New Roman" w:cs="Times New Roman"/>
          <w:sz w:val="24"/>
          <w:szCs w:val="24"/>
          <w:rtl/>
        </w:rPr>
      </w:pPr>
      <w:r w:rsidRPr="00213348">
        <w:rPr>
          <w:rFonts w:ascii="Times New Roman" w:eastAsia="Times New Roman" w:hAnsi="Times New Roman" w:cs="Traditional Arabic" w:hint="cs"/>
          <w:b/>
          <w:bCs/>
          <w:color w:val="993300"/>
          <w:sz w:val="32"/>
          <w:szCs w:val="32"/>
          <w:u w:val="single"/>
          <w:rtl/>
        </w:rPr>
        <w:t>فرجب في اللغة:</w:t>
      </w:r>
      <w:r w:rsidRPr="00213348">
        <w:rPr>
          <w:rFonts w:ascii="Times New Roman" w:eastAsia="Times New Roman" w:hAnsi="Times New Roman" w:cs="Traditional Arabic" w:hint="cs"/>
          <w:b/>
          <w:bCs/>
          <w:szCs w:val="32"/>
          <w:rtl/>
        </w:rPr>
        <w:t> </w:t>
      </w:r>
      <w:r w:rsidRPr="00213348">
        <w:rPr>
          <w:rFonts w:ascii="Times New Roman" w:eastAsia="Times New Roman" w:hAnsi="Times New Roman" w:cs="Traditional Arabic" w:hint="cs"/>
          <w:b/>
          <w:bCs/>
          <w:sz w:val="32"/>
          <w:szCs w:val="32"/>
          <w:rtl/>
        </w:rPr>
        <w:t>مأخوذ من رجبَ الرجلَ رَجباً ، وَرَجَبَه يرجُبُه رَجْبا ً ورُجُوباً ورَجبَّه وتَرَجَّبه وأرجْبَه كلُّه: هابه وَعَظَّمه ، فهو مَرْجُوبٌ .</w:t>
      </w:r>
    </w:p>
    <w:p w:rsidR="00213348" w:rsidRPr="00213348" w:rsidRDefault="00213348" w:rsidP="00213348">
      <w:pPr>
        <w:spacing w:after="0" w:line="240" w:lineRule="auto"/>
        <w:jc w:val="center"/>
        <w:rPr>
          <w:rFonts w:ascii="Times New Roman" w:eastAsia="Times New Roman" w:hAnsi="Times New Roman" w:cs="Times New Roman"/>
          <w:sz w:val="24"/>
          <w:szCs w:val="24"/>
          <w:rtl/>
        </w:rPr>
      </w:pPr>
      <w:r w:rsidRPr="00213348">
        <w:rPr>
          <w:rFonts w:ascii="Times New Roman" w:eastAsia="Times New Roman" w:hAnsi="Times New Roman" w:cs="Traditional Arabic" w:hint="cs"/>
          <w:b/>
          <w:bCs/>
          <w:sz w:val="32"/>
          <w:szCs w:val="32"/>
          <w:rtl/>
        </w:rPr>
        <w:lastRenderedPageBreak/>
        <w:t>ورجب سموه بذلك لتعظيمهم إياه في الجاهلية عن القتال فيه، ولا يستحلَّون القتال فيه ، والترجيب التعظيم ، والراجب المعظم لسيده</w:t>
      </w:r>
      <w:r w:rsidRPr="00213348">
        <w:rPr>
          <w:rFonts w:ascii="Times New Roman" w:eastAsia="Times New Roman" w:hAnsi="Times New Roman" w:cs="Traditional Arabic" w:hint="cs"/>
          <w:b/>
          <w:bCs/>
          <w:sz w:val="32"/>
          <w:szCs w:val="32"/>
          <w:vertAlign w:val="superscript"/>
          <w:rtl/>
        </w:rPr>
        <w:t>(</w:t>
      </w:r>
      <w:hyperlink r:id="rId88" w:anchor="_ftn1" w:history="1">
        <w:r w:rsidRPr="00213348">
          <w:rPr>
            <w:rFonts w:ascii="Times New Roman" w:eastAsia="Times New Roman" w:hAnsi="Times New Roman" w:cs="Times New Roman"/>
            <w:b/>
            <w:bCs/>
            <w:color w:val="0000CC"/>
            <w:sz w:val="32"/>
            <w:vertAlign w:val="superscript"/>
          </w:rPr>
          <w:t>1</w:t>
        </w:r>
      </w:hyperlink>
      <w:r w:rsidRPr="00213348">
        <w:rPr>
          <w:rFonts w:ascii="Times New Roman" w:eastAsia="Times New Roman" w:hAnsi="Times New Roman" w:cs="Traditional Arabic" w:hint="cs"/>
          <w:b/>
          <w:bCs/>
          <w:sz w:val="32"/>
          <w:szCs w:val="32"/>
          <w:vertAlign w:val="superscript"/>
          <w:rtl/>
        </w:rPr>
        <w:t>)</w:t>
      </w:r>
      <w:r w:rsidRPr="00213348">
        <w:rPr>
          <w:rFonts w:ascii="Times New Roman" w:eastAsia="Times New Roman" w:hAnsi="Times New Roman" w:cs="Traditional Arabic" w:hint="cs"/>
          <w:b/>
          <w:bCs/>
          <w:szCs w:val="32"/>
          <w:rtl/>
        </w:rPr>
        <w:t> </w:t>
      </w:r>
      <w:r w:rsidRPr="00213348">
        <w:rPr>
          <w:rFonts w:ascii="Times New Roman" w:eastAsia="Times New Roman" w:hAnsi="Times New Roman" w:cs="Traditional Arabic" w:hint="cs"/>
          <w:b/>
          <w:bCs/>
          <w:sz w:val="32"/>
          <w:szCs w:val="32"/>
          <w:rtl/>
        </w:rPr>
        <w:t>.</w:t>
      </w:r>
    </w:p>
    <w:p w:rsidR="00213348" w:rsidRPr="00213348" w:rsidRDefault="00213348" w:rsidP="00213348">
      <w:pPr>
        <w:spacing w:after="0" w:line="240" w:lineRule="auto"/>
        <w:jc w:val="center"/>
        <w:rPr>
          <w:rFonts w:ascii="Times New Roman" w:eastAsia="Times New Roman" w:hAnsi="Times New Roman" w:cs="Times New Roman"/>
          <w:sz w:val="24"/>
          <w:szCs w:val="24"/>
          <w:rtl/>
        </w:rPr>
      </w:pPr>
      <w:r w:rsidRPr="00213348">
        <w:rPr>
          <w:rFonts w:ascii="Times New Roman" w:eastAsia="Times New Roman" w:hAnsi="Times New Roman" w:cs="Traditional Arabic" w:hint="cs"/>
          <w:b/>
          <w:bCs/>
          <w:color w:val="993300"/>
          <w:sz w:val="32"/>
          <w:szCs w:val="32"/>
          <w:u w:val="single"/>
          <w:rtl/>
        </w:rPr>
        <w:t>أخي الكريم:</w:t>
      </w:r>
      <w:r w:rsidRPr="00213348">
        <w:rPr>
          <w:rFonts w:ascii="Times New Roman" w:eastAsia="Times New Roman" w:hAnsi="Times New Roman" w:cs="Traditional Arabic" w:hint="cs"/>
          <w:b/>
          <w:bCs/>
          <w:szCs w:val="32"/>
          <w:rtl/>
        </w:rPr>
        <w:t> </w:t>
      </w:r>
      <w:r w:rsidRPr="00213348">
        <w:rPr>
          <w:rFonts w:ascii="Times New Roman" w:eastAsia="Times New Roman" w:hAnsi="Times New Roman" w:cs="Traditional Arabic" w:hint="cs"/>
          <w:b/>
          <w:bCs/>
          <w:sz w:val="32"/>
          <w:szCs w:val="32"/>
          <w:rtl/>
        </w:rPr>
        <w:t>إن الشيء العظيم أو الكبير تكثر أسماءه لعظمته، وإن شهر رجب له أسماء عند العرب كثيرة وذلك لعظمته عندهم فقد ذكر بعض العلماء أن لشهر رجب أربعة عشر اسماً وذلك دليل واضح على تعظيم هذا الشهر،</w:t>
      </w:r>
      <w:r w:rsidRPr="00213348">
        <w:rPr>
          <w:rFonts w:ascii="Times New Roman" w:eastAsia="Times New Roman" w:hAnsi="Times New Roman" w:cs="Traditional Arabic" w:hint="cs"/>
          <w:b/>
          <w:bCs/>
          <w:szCs w:val="32"/>
          <w:rtl/>
        </w:rPr>
        <w:t> </w:t>
      </w:r>
      <w:r w:rsidRPr="00213348">
        <w:rPr>
          <w:rFonts w:ascii="Times New Roman" w:eastAsia="Times New Roman" w:hAnsi="Times New Roman" w:cs="Traditional Arabic" w:hint="cs"/>
          <w:b/>
          <w:bCs/>
          <w:color w:val="993300"/>
          <w:sz w:val="32"/>
          <w:szCs w:val="32"/>
          <w:u w:val="single"/>
          <w:rtl/>
        </w:rPr>
        <w:t>وهذه الأسماء هي كالتالي:</w:t>
      </w:r>
    </w:p>
    <w:p w:rsidR="00213348" w:rsidRPr="00213348" w:rsidRDefault="00213348" w:rsidP="00213348">
      <w:pPr>
        <w:spacing w:after="0" w:line="240" w:lineRule="auto"/>
        <w:ind w:left="855" w:hanging="495"/>
        <w:jc w:val="center"/>
        <w:rPr>
          <w:rFonts w:ascii="Times New Roman" w:eastAsia="Times New Roman" w:hAnsi="Times New Roman" w:cs="Times New Roman"/>
          <w:sz w:val="24"/>
          <w:szCs w:val="24"/>
          <w:rtl/>
        </w:rPr>
      </w:pPr>
      <w:r w:rsidRPr="00213348">
        <w:rPr>
          <w:rFonts w:ascii="Times New Roman" w:eastAsia="Times New Roman" w:hAnsi="Times New Roman" w:cs="Times New Roman"/>
          <w:b/>
          <w:bCs/>
          <w:sz w:val="32"/>
          <w:szCs w:val="32"/>
          <w:rtl/>
        </w:rPr>
        <w:t>1-</w:t>
      </w:r>
      <w:r w:rsidRPr="00213348">
        <w:rPr>
          <w:rFonts w:ascii="Times New Roman" w:eastAsia="Times New Roman" w:hAnsi="Times New Roman" w:cs="Times New Roman"/>
          <w:b/>
          <w:bCs/>
          <w:szCs w:val="32"/>
          <w:rtl/>
        </w:rPr>
        <w:t> </w:t>
      </w:r>
      <w:r w:rsidRPr="00213348">
        <w:rPr>
          <w:rFonts w:ascii="Times New Roman" w:eastAsia="Times New Roman" w:hAnsi="Times New Roman" w:cs="Traditional Arabic" w:hint="cs"/>
          <w:b/>
          <w:bCs/>
          <w:color w:val="993300"/>
          <w:sz w:val="32"/>
          <w:szCs w:val="32"/>
          <w:rtl/>
        </w:rPr>
        <w:t>رجب :</w:t>
      </w:r>
      <w:r w:rsidRPr="00213348">
        <w:rPr>
          <w:rFonts w:ascii="Times New Roman" w:eastAsia="Times New Roman" w:hAnsi="Times New Roman" w:cs="Traditional Arabic" w:hint="cs"/>
          <w:b/>
          <w:bCs/>
          <w:szCs w:val="32"/>
          <w:rtl/>
        </w:rPr>
        <w:t> </w:t>
      </w:r>
      <w:r w:rsidRPr="00213348">
        <w:rPr>
          <w:rFonts w:ascii="Times New Roman" w:eastAsia="Times New Roman" w:hAnsi="Times New Roman" w:cs="Traditional Arabic" w:hint="cs"/>
          <w:b/>
          <w:bCs/>
          <w:sz w:val="32"/>
          <w:szCs w:val="32"/>
          <w:rtl/>
        </w:rPr>
        <w:t>لأنه كان يُرجَّب في الجاهلية أي يعظم.</w:t>
      </w:r>
    </w:p>
    <w:p w:rsidR="00213348" w:rsidRPr="00213348" w:rsidRDefault="00213348" w:rsidP="00213348">
      <w:pPr>
        <w:spacing w:after="0" w:line="240" w:lineRule="auto"/>
        <w:ind w:left="855" w:hanging="495"/>
        <w:jc w:val="center"/>
        <w:rPr>
          <w:rFonts w:ascii="Times New Roman" w:eastAsia="Times New Roman" w:hAnsi="Times New Roman" w:cs="Times New Roman"/>
          <w:sz w:val="24"/>
          <w:szCs w:val="24"/>
          <w:rtl/>
        </w:rPr>
      </w:pPr>
      <w:r w:rsidRPr="00213348">
        <w:rPr>
          <w:rFonts w:ascii="Times New Roman" w:eastAsia="Times New Roman" w:hAnsi="Times New Roman" w:cs="Times New Roman"/>
          <w:b/>
          <w:bCs/>
          <w:sz w:val="32"/>
          <w:szCs w:val="32"/>
          <w:rtl/>
        </w:rPr>
        <w:t>2-</w:t>
      </w:r>
      <w:r w:rsidRPr="00213348">
        <w:rPr>
          <w:rFonts w:ascii="Times New Roman" w:eastAsia="Times New Roman" w:hAnsi="Times New Roman" w:cs="Times New Roman"/>
          <w:b/>
          <w:bCs/>
          <w:szCs w:val="32"/>
          <w:rtl/>
        </w:rPr>
        <w:t> </w:t>
      </w:r>
      <w:r w:rsidRPr="00213348">
        <w:rPr>
          <w:rFonts w:ascii="Times New Roman" w:eastAsia="Times New Roman" w:hAnsi="Times New Roman" w:cs="Traditional Arabic" w:hint="cs"/>
          <w:b/>
          <w:bCs/>
          <w:color w:val="993300"/>
          <w:sz w:val="32"/>
          <w:szCs w:val="32"/>
          <w:rtl/>
        </w:rPr>
        <w:t>الأصم:</w:t>
      </w:r>
      <w:r w:rsidRPr="00213348">
        <w:rPr>
          <w:rFonts w:ascii="Times New Roman" w:eastAsia="Times New Roman" w:hAnsi="Times New Roman" w:cs="Traditional Arabic" w:hint="cs"/>
          <w:b/>
          <w:bCs/>
          <w:szCs w:val="32"/>
          <w:rtl/>
        </w:rPr>
        <w:t> </w:t>
      </w:r>
      <w:r w:rsidRPr="00213348">
        <w:rPr>
          <w:rFonts w:ascii="Times New Roman" w:eastAsia="Times New Roman" w:hAnsi="Times New Roman" w:cs="Traditional Arabic" w:hint="cs"/>
          <w:b/>
          <w:bCs/>
          <w:sz w:val="32"/>
          <w:szCs w:val="32"/>
          <w:rtl/>
        </w:rPr>
        <w:t>لأنهم كانوا يتركون القتال فيه، فلا يسمع فيه قعقعة السلاح، ولا يسمع فيه أصوات استغاثة.</w:t>
      </w:r>
    </w:p>
    <w:p w:rsidR="00213348" w:rsidRPr="00213348" w:rsidRDefault="00213348" w:rsidP="00213348">
      <w:pPr>
        <w:spacing w:after="0" w:line="240" w:lineRule="auto"/>
        <w:ind w:left="855" w:hanging="495"/>
        <w:jc w:val="center"/>
        <w:rPr>
          <w:rFonts w:ascii="Times New Roman" w:eastAsia="Times New Roman" w:hAnsi="Times New Roman" w:cs="Times New Roman"/>
          <w:sz w:val="24"/>
          <w:szCs w:val="24"/>
          <w:rtl/>
        </w:rPr>
      </w:pPr>
      <w:r w:rsidRPr="00213348">
        <w:rPr>
          <w:rFonts w:ascii="Times New Roman" w:eastAsia="Times New Roman" w:hAnsi="Times New Roman" w:cs="Times New Roman"/>
          <w:b/>
          <w:bCs/>
          <w:sz w:val="32"/>
          <w:szCs w:val="32"/>
          <w:rtl/>
        </w:rPr>
        <w:t>3-</w:t>
      </w:r>
      <w:r w:rsidRPr="00213348">
        <w:rPr>
          <w:rFonts w:ascii="Times New Roman" w:eastAsia="Times New Roman" w:hAnsi="Times New Roman" w:cs="Times New Roman"/>
          <w:b/>
          <w:bCs/>
          <w:szCs w:val="32"/>
          <w:rtl/>
        </w:rPr>
        <w:t> </w:t>
      </w:r>
      <w:r w:rsidRPr="00213348">
        <w:rPr>
          <w:rFonts w:ascii="Times New Roman" w:eastAsia="Times New Roman" w:hAnsi="Times New Roman" w:cs="Traditional Arabic" w:hint="cs"/>
          <w:b/>
          <w:bCs/>
          <w:color w:val="993300"/>
          <w:sz w:val="32"/>
          <w:szCs w:val="32"/>
          <w:rtl/>
        </w:rPr>
        <w:t>الأصب:</w:t>
      </w:r>
      <w:r w:rsidRPr="00213348">
        <w:rPr>
          <w:rFonts w:ascii="Times New Roman" w:eastAsia="Times New Roman" w:hAnsi="Times New Roman" w:cs="Traditional Arabic" w:hint="cs"/>
          <w:b/>
          <w:bCs/>
          <w:szCs w:val="32"/>
          <w:rtl/>
        </w:rPr>
        <w:t> </w:t>
      </w:r>
      <w:r w:rsidRPr="00213348">
        <w:rPr>
          <w:rFonts w:ascii="Times New Roman" w:eastAsia="Times New Roman" w:hAnsi="Times New Roman" w:cs="Traditional Arabic" w:hint="cs"/>
          <w:b/>
          <w:bCs/>
          <w:sz w:val="32"/>
          <w:szCs w:val="32"/>
          <w:rtl/>
        </w:rPr>
        <w:t>لأن كفار مكة كانت تقول: إن الرحمة تصب فيه صباً.</w:t>
      </w:r>
    </w:p>
    <w:p w:rsidR="00213348" w:rsidRPr="00213348" w:rsidRDefault="00213348" w:rsidP="00213348">
      <w:pPr>
        <w:spacing w:after="0" w:line="240" w:lineRule="auto"/>
        <w:ind w:left="855" w:hanging="495"/>
        <w:jc w:val="center"/>
        <w:rPr>
          <w:rFonts w:ascii="Times New Roman" w:eastAsia="Times New Roman" w:hAnsi="Times New Roman" w:cs="Times New Roman"/>
          <w:sz w:val="24"/>
          <w:szCs w:val="24"/>
          <w:rtl/>
        </w:rPr>
      </w:pPr>
      <w:r w:rsidRPr="00213348">
        <w:rPr>
          <w:rFonts w:ascii="Times New Roman" w:eastAsia="Times New Roman" w:hAnsi="Times New Roman" w:cs="Times New Roman"/>
          <w:b/>
          <w:bCs/>
          <w:sz w:val="32"/>
          <w:szCs w:val="32"/>
          <w:rtl/>
        </w:rPr>
        <w:t>4-</w:t>
      </w:r>
      <w:r w:rsidRPr="00213348">
        <w:rPr>
          <w:rFonts w:ascii="Times New Roman" w:eastAsia="Times New Roman" w:hAnsi="Times New Roman" w:cs="Times New Roman"/>
          <w:b/>
          <w:bCs/>
          <w:szCs w:val="32"/>
          <w:rtl/>
        </w:rPr>
        <w:t> </w:t>
      </w:r>
      <w:r w:rsidRPr="00213348">
        <w:rPr>
          <w:rFonts w:ascii="Times New Roman" w:eastAsia="Times New Roman" w:hAnsi="Times New Roman" w:cs="Traditional Arabic" w:hint="cs"/>
          <w:b/>
          <w:bCs/>
          <w:color w:val="993300"/>
          <w:sz w:val="32"/>
          <w:szCs w:val="32"/>
          <w:rtl/>
        </w:rPr>
        <w:t>رجم:</w:t>
      </w:r>
      <w:r w:rsidRPr="00213348">
        <w:rPr>
          <w:rFonts w:ascii="Times New Roman" w:eastAsia="Times New Roman" w:hAnsi="Times New Roman" w:cs="Traditional Arabic" w:hint="cs"/>
          <w:b/>
          <w:bCs/>
          <w:szCs w:val="32"/>
          <w:rtl/>
        </w:rPr>
        <w:t> </w:t>
      </w:r>
      <w:r w:rsidRPr="00213348">
        <w:rPr>
          <w:rFonts w:ascii="Times New Roman" w:eastAsia="Times New Roman" w:hAnsi="Times New Roman" w:cs="Traditional Arabic" w:hint="cs"/>
          <w:b/>
          <w:bCs/>
          <w:sz w:val="32"/>
          <w:szCs w:val="32"/>
          <w:rtl/>
        </w:rPr>
        <w:t>بالميم لأن الشياطين ترجم فيه أي تطرد.</w:t>
      </w:r>
    </w:p>
    <w:p w:rsidR="00213348" w:rsidRPr="00213348" w:rsidRDefault="00213348" w:rsidP="00213348">
      <w:pPr>
        <w:spacing w:after="0" w:line="240" w:lineRule="auto"/>
        <w:ind w:left="855" w:hanging="495"/>
        <w:jc w:val="center"/>
        <w:rPr>
          <w:rFonts w:ascii="Times New Roman" w:eastAsia="Times New Roman" w:hAnsi="Times New Roman" w:cs="Times New Roman"/>
          <w:sz w:val="24"/>
          <w:szCs w:val="24"/>
          <w:rtl/>
        </w:rPr>
      </w:pPr>
      <w:r w:rsidRPr="00213348">
        <w:rPr>
          <w:rFonts w:ascii="Times New Roman" w:eastAsia="Times New Roman" w:hAnsi="Times New Roman" w:cs="Times New Roman"/>
          <w:b/>
          <w:bCs/>
          <w:sz w:val="32"/>
          <w:szCs w:val="32"/>
          <w:rtl/>
        </w:rPr>
        <w:t>5-</w:t>
      </w:r>
      <w:r w:rsidRPr="00213348">
        <w:rPr>
          <w:rFonts w:ascii="Times New Roman" w:eastAsia="Times New Roman" w:hAnsi="Times New Roman" w:cs="Times New Roman"/>
          <w:b/>
          <w:bCs/>
          <w:szCs w:val="32"/>
          <w:rtl/>
        </w:rPr>
        <w:t> </w:t>
      </w:r>
      <w:r w:rsidRPr="00213348">
        <w:rPr>
          <w:rFonts w:ascii="Times New Roman" w:eastAsia="Times New Roman" w:hAnsi="Times New Roman" w:cs="Traditional Arabic" w:hint="cs"/>
          <w:b/>
          <w:bCs/>
          <w:color w:val="993300"/>
          <w:sz w:val="32"/>
          <w:szCs w:val="32"/>
          <w:rtl/>
        </w:rPr>
        <w:t>الهرم :</w:t>
      </w:r>
      <w:r w:rsidRPr="00213348">
        <w:rPr>
          <w:rFonts w:ascii="Times New Roman" w:eastAsia="Times New Roman" w:hAnsi="Times New Roman" w:cs="Traditional Arabic" w:hint="cs"/>
          <w:b/>
          <w:bCs/>
          <w:szCs w:val="32"/>
          <w:rtl/>
        </w:rPr>
        <w:t> </w:t>
      </w:r>
      <w:r w:rsidRPr="00213348">
        <w:rPr>
          <w:rFonts w:ascii="Times New Roman" w:eastAsia="Times New Roman" w:hAnsi="Times New Roman" w:cs="Traditional Arabic" w:hint="cs"/>
          <w:b/>
          <w:bCs/>
          <w:sz w:val="32"/>
          <w:szCs w:val="32"/>
          <w:rtl/>
        </w:rPr>
        <w:t>لأن حرمته قديمة من زمن مضر بن نزار بن معد بن عدنان.</w:t>
      </w:r>
    </w:p>
    <w:p w:rsidR="00213348" w:rsidRPr="00213348" w:rsidRDefault="00213348" w:rsidP="00213348">
      <w:pPr>
        <w:spacing w:after="0" w:line="240" w:lineRule="auto"/>
        <w:ind w:left="855" w:hanging="495"/>
        <w:jc w:val="center"/>
        <w:rPr>
          <w:rFonts w:ascii="Times New Roman" w:eastAsia="Times New Roman" w:hAnsi="Times New Roman" w:cs="Times New Roman"/>
          <w:sz w:val="24"/>
          <w:szCs w:val="24"/>
          <w:rtl/>
        </w:rPr>
      </w:pPr>
      <w:r w:rsidRPr="00213348">
        <w:rPr>
          <w:rFonts w:ascii="Times New Roman" w:eastAsia="Times New Roman" w:hAnsi="Times New Roman" w:cs="Times New Roman"/>
          <w:b/>
          <w:bCs/>
          <w:sz w:val="32"/>
          <w:szCs w:val="32"/>
          <w:rtl/>
        </w:rPr>
        <w:t>6-</w:t>
      </w:r>
      <w:r w:rsidRPr="00213348">
        <w:rPr>
          <w:rFonts w:ascii="Times New Roman" w:eastAsia="Times New Roman" w:hAnsi="Times New Roman" w:cs="Times New Roman"/>
          <w:b/>
          <w:bCs/>
          <w:szCs w:val="32"/>
          <w:rtl/>
        </w:rPr>
        <w:t> </w:t>
      </w:r>
      <w:r w:rsidRPr="00213348">
        <w:rPr>
          <w:rFonts w:ascii="Times New Roman" w:eastAsia="Times New Roman" w:hAnsi="Times New Roman" w:cs="Traditional Arabic" w:hint="cs"/>
          <w:b/>
          <w:bCs/>
          <w:color w:val="993300"/>
          <w:sz w:val="32"/>
          <w:szCs w:val="32"/>
          <w:rtl/>
        </w:rPr>
        <w:t>المقيم:</w:t>
      </w:r>
      <w:r w:rsidRPr="00213348">
        <w:rPr>
          <w:rFonts w:ascii="Times New Roman" w:eastAsia="Times New Roman" w:hAnsi="Times New Roman" w:cs="Traditional Arabic" w:hint="cs"/>
          <w:b/>
          <w:bCs/>
          <w:szCs w:val="32"/>
          <w:rtl/>
        </w:rPr>
        <w:t> </w:t>
      </w:r>
      <w:r w:rsidRPr="00213348">
        <w:rPr>
          <w:rFonts w:ascii="Times New Roman" w:eastAsia="Times New Roman" w:hAnsi="Times New Roman" w:cs="Traditional Arabic" w:hint="cs"/>
          <w:b/>
          <w:bCs/>
          <w:sz w:val="32"/>
          <w:szCs w:val="32"/>
          <w:rtl/>
        </w:rPr>
        <w:t>لأن حرمته ثابتة لم تنسخ، فهو أحد الأشهر الأربعة الحرم.</w:t>
      </w:r>
    </w:p>
    <w:p w:rsidR="00213348" w:rsidRPr="00213348" w:rsidRDefault="00213348" w:rsidP="00213348">
      <w:pPr>
        <w:spacing w:after="0" w:line="240" w:lineRule="auto"/>
        <w:ind w:left="855" w:hanging="495"/>
        <w:jc w:val="center"/>
        <w:rPr>
          <w:rFonts w:ascii="Times New Roman" w:eastAsia="Times New Roman" w:hAnsi="Times New Roman" w:cs="Times New Roman"/>
          <w:sz w:val="24"/>
          <w:szCs w:val="24"/>
          <w:rtl/>
        </w:rPr>
      </w:pPr>
      <w:r w:rsidRPr="00213348">
        <w:rPr>
          <w:rFonts w:ascii="Times New Roman" w:eastAsia="Times New Roman" w:hAnsi="Times New Roman" w:cs="Times New Roman"/>
          <w:b/>
          <w:bCs/>
          <w:sz w:val="32"/>
          <w:szCs w:val="32"/>
          <w:rtl/>
        </w:rPr>
        <w:t>7-</w:t>
      </w:r>
      <w:r w:rsidRPr="00213348">
        <w:rPr>
          <w:rFonts w:ascii="Times New Roman" w:eastAsia="Times New Roman" w:hAnsi="Times New Roman" w:cs="Times New Roman"/>
          <w:b/>
          <w:bCs/>
          <w:szCs w:val="32"/>
          <w:rtl/>
        </w:rPr>
        <w:t> </w:t>
      </w:r>
      <w:r w:rsidRPr="00213348">
        <w:rPr>
          <w:rFonts w:ascii="Times New Roman" w:eastAsia="Times New Roman" w:hAnsi="Times New Roman" w:cs="Traditional Arabic" w:hint="cs"/>
          <w:b/>
          <w:bCs/>
          <w:color w:val="993300"/>
          <w:sz w:val="32"/>
          <w:szCs w:val="32"/>
          <w:rtl/>
        </w:rPr>
        <w:t>المُعلّي:</w:t>
      </w:r>
      <w:r w:rsidRPr="00213348">
        <w:rPr>
          <w:rFonts w:ascii="Times New Roman" w:eastAsia="Times New Roman" w:hAnsi="Times New Roman" w:cs="Traditional Arabic" w:hint="cs"/>
          <w:b/>
          <w:bCs/>
          <w:szCs w:val="32"/>
          <w:rtl/>
        </w:rPr>
        <w:t> </w:t>
      </w:r>
      <w:r w:rsidRPr="00213348">
        <w:rPr>
          <w:rFonts w:ascii="Times New Roman" w:eastAsia="Times New Roman" w:hAnsi="Times New Roman" w:cs="Traditional Arabic" w:hint="cs"/>
          <w:b/>
          <w:bCs/>
          <w:sz w:val="32"/>
          <w:szCs w:val="32"/>
          <w:rtl/>
        </w:rPr>
        <w:t>لأنه رفيع عندهم فيما بين الشهور.</w:t>
      </w:r>
    </w:p>
    <w:p w:rsidR="00213348" w:rsidRPr="00213348" w:rsidRDefault="00213348" w:rsidP="00213348">
      <w:pPr>
        <w:spacing w:after="0" w:line="240" w:lineRule="auto"/>
        <w:ind w:left="855" w:hanging="495"/>
        <w:jc w:val="center"/>
        <w:rPr>
          <w:rFonts w:ascii="Times New Roman" w:eastAsia="Times New Roman" w:hAnsi="Times New Roman" w:cs="Times New Roman"/>
          <w:sz w:val="24"/>
          <w:szCs w:val="24"/>
          <w:rtl/>
        </w:rPr>
      </w:pPr>
      <w:r w:rsidRPr="00213348">
        <w:rPr>
          <w:rFonts w:ascii="Times New Roman" w:eastAsia="Times New Roman" w:hAnsi="Times New Roman" w:cs="Times New Roman"/>
          <w:b/>
          <w:bCs/>
          <w:sz w:val="32"/>
          <w:szCs w:val="32"/>
          <w:rtl/>
        </w:rPr>
        <w:t>8-</w:t>
      </w:r>
      <w:r w:rsidRPr="00213348">
        <w:rPr>
          <w:rFonts w:ascii="Times New Roman" w:eastAsia="Times New Roman" w:hAnsi="Times New Roman" w:cs="Times New Roman"/>
          <w:b/>
          <w:bCs/>
          <w:szCs w:val="32"/>
          <w:rtl/>
        </w:rPr>
        <w:t> </w:t>
      </w:r>
      <w:r w:rsidRPr="00213348">
        <w:rPr>
          <w:rFonts w:ascii="Times New Roman" w:eastAsia="Times New Roman" w:hAnsi="Times New Roman" w:cs="Traditional Arabic" w:hint="cs"/>
          <w:b/>
          <w:bCs/>
          <w:color w:val="993300"/>
          <w:sz w:val="32"/>
          <w:szCs w:val="32"/>
          <w:rtl/>
        </w:rPr>
        <w:t>منصل الأسنة:</w:t>
      </w:r>
      <w:r w:rsidRPr="00213348">
        <w:rPr>
          <w:rFonts w:ascii="Times New Roman" w:eastAsia="Times New Roman" w:hAnsi="Times New Roman" w:cs="Traditional Arabic" w:hint="cs"/>
          <w:b/>
          <w:bCs/>
          <w:szCs w:val="32"/>
          <w:rtl/>
        </w:rPr>
        <w:t> </w:t>
      </w:r>
      <w:r w:rsidRPr="00213348">
        <w:rPr>
          <w:rFonts w:ascii="Times New Roman" w:eastAsia="Times New Roman" w:hAnsi="Times New Roman" w:cs="Traditional Arabic" w:hint="cs"/>
          <w:b/>
          <w:bCs/>
          <w:sz w:val="32"/>
          <w:szCs w:val="32"/>
          <w:rtl/>
        </w:rPr>
        <w:t>أي مخرج الأسنة من أماكنها.</w:t>
      </w:r>
    </w:p>
    <w:p w:rsidR="00213348" w:rsidRPr="00213348" w:rsidRDefault="00213348" w:rsidP="00213348">
      <w:pPr>
        <w:spacing w:after="0" w:line="240" w:lineRule="auto"/>
        <w:ind w:left="855" w:hanging="495"/>
        <w:jc w:val="center"/>
        <w:rPr>
          <w:rFonts w:ascii="Times New Roman" w:eastAsia="Times New Roman" w:hAnsi="Times New Roman" w:cs="Times New Roman"/>
          <w:sz w:val="24"/>
          <w:szCs w:val="24"/>
          <w:rtl/>
        </w:rPr>
      </w:pPr>
      <w:r w:rsidRPr="00213348">
        <w:rPr>
          <w:rFonts w:ascii="Times New Roman" w:eastAsia="Times New Roman" w:hAnsi="Times New Roman" w:cs="Times New Roman"/>
          <w:b/>
          <w:bCs/>
          <w:sz w:val="32"/>
          <w:szCs w:val="32"/>
          <w:rtl/>
        </w:rPr>
        <w:t>9-</w:t>
      </w:r>
      <w:r w:rsidRPr="00213348">
        <w:rPr>
          <w:rFonts w:ascii="Times New Roman" w:eastAsia="Times New Roman" w:hAnsi="Times New Roman" w:cs="Times New Roman"/>
          <w:b/>
          <w:bCs/>
          <w:szCs w:val="32"/>
          <w:rtl/>
        </w:rPr>
        <w:t> </w:t>
      </w:r>
      <w:r w:rsidRPr="00213348">
        <w:rPr>
          <w:rFonts w:ascii="Times New Roman" w:eastAsia="Times New Roman" w:hAnsi="Times New Roman" w:cs="Traditional Arabic" w:hint="cs"/>
          <w:b/>
          <w:bCs/>
          <w:color w:val="993300"/>
          <w:sz w:val="32"/>
          <w:szCs w:val="32"/>
          <w:rtl/>
        </w:rPr>
        <w:t>منصل الآل:</w:t>
      </w:r>
      <w:r w:rsidRPr="00213348">
        <w:rPr>
          <w:rFonts w:ascii="Times New Roman" w:eastAsia="Times New Roman" w:hAnsi="Times New Roman" w:cs="Traditional Arabic" w:hint="cs"/>
          <w:b/>
          <w:bCs/>
          <w:szCs w:val="32"/>
          <w:rtl/>
        </w:rPr>
        <w:t> </w:t>
      </w:r>
      <w:r w:rsidRPr="00213348">
        <w:rPr>
          <w:rFonts w:ascii="Times New Roman" w:eastAsia="Times New Roman" w:hAnsi="Times New Roman" w:cs="Traditional Arabic" w:hint="cs"/>
          <w:b/>
          <w:bCs/>
          <w:sz w:val="32"/>
          <w:szCs w:val="32"/>
          <w:rtl/>
        </w:rPr>
        <w:t>أي الحرب.</w:t>
      </w:r>
    </w:p>
    <w:p w:rsidR="00213348" w:rsidRPr="00213348" w:rsidRDefault="00213348" w:rsidP="00213348">
      <w:pPr>
        <w:spacing w:after="0" w:line="240" w:lineRule="auto"/>
        <w:ind w:left="855" w:hanging="495"/>
        <w:jc w:val="center"/>
        <w:rPr>
          <w:rFonts w:ascii="Times New Roman" w:eastAsia="Times New Roman" w:hAnsi="Times New Roman" w:cs="Times New Roman"/>
          <w:sz w:val="24"/>
          <w:szCs w:val="24"/>
          <w:rtl/>
        </w:rPr>
      </w:pPr>
      <w:r w:rsidRPr="00213348">
        <w:rPr>
          <w:rFonts w:ascii="Times New Roman" w:eastAsia="Times New Roman" w:hAnsi="Times New Roman" w:cs="Times New Roman"/>
          <w:b/>
          <w:bCs/>
          <w:sz w:val="32"/>
          <w:szCs w:val="32"/>
          <w:rtl/>
        </w:rPr>
        <w:t>10-</w:t>
      </w:r>
      <w:r w:rsidRPr="00213348">
        <w:rPr>
          <w:rFonts w:ascii="Times New Roman" w:eastAsia="Times New Roman" w:hAnsi="Times New Roman" w:cs="Times New Roman"/>
          <w:b/>
          <w:bCs/>
          <w:szCs w:val="32"/>
          <w:rtl/>
        </w:rPr>
        <w:t> </w:t>
      </w:r>
      <w:r w:rsidRPr="00213348">
        <w:rPr>
          <w:rFonts w:ascii="Times New Roman" w:eastAsia="Times New Roman" w:hAnsi="Times New Roman" w:cs="Traditional Arabic" w:hint="cs"/>
          <w:b/>
          <w:bCs/>
          <w:color w:val="993300"/>
          <w:sz w:val="32"/>
          <w:szCs w:val="32"/>
          <w:rtl/>
        </w:rPr>
        <w:t>المبريء :</w:t>
      </w:r>
      <w:r w:rsidRPr="00213348">
        <w:rPr>
          <w:rFonts w:ascii="Times New Roman" w:eastAsia="Times New Roman" w:hAnsi="Times New Roman" w:cs="Traditional Arabic" w:hint="cs"/>
          <w:b/>
          <w:bCs/>
          <w:szCs w:val="32"/>
          <w:rtl/>
        </w:rPr>
        <w:t> </w:t>
      </w:r>
      <w:r w:rsidRPr="00213348">
        <w:rPr>
          <w:rFonts w:ascii="Times New Roman" w:eastAsia="Times New Roman" w:hAnsi="Times New Roman" w:cs="Traditional Arabic" w:hint="cs"/>
          <w:b/>
          <w:bCs/>
          <w:sz w:val="32"/>
          <w:szCs w:val="32"/>
          <w:rtl/>
        </w:rPr>
        <w:t>لأنه كان عندهم في الجاهلية من لا يستحل القتال فيه بريء من الظلم والنفاق.</w:t>
      </w:r>
    </w:p>
    <w:p w:rsidR="00213348" w:rsidRPr="00213348" w:rsidRDefault="00213348" w:rsidP="00213348">
      <w:pPr>
        <w:spacing w:after="0" w:line="240" w:lineRule="auto"/>
        <w:ind w:left="855" w:hanging="495"/>
        <w:jc w:val="center"/>
        <w:rPr>
          <w:rFonts w:ascii="Times New Roman" w:eastAsia="Times New Roman" w:hAnsi="Times New Roman" w:cs="Times New Roman"/>
          <w:sz w:val="24"/>
          <w:szCs w:val="24"/>
          <w:rtl/>
        </w:rPr>
      </w:pPr>
      <w:r w:rsidRPr="00213348">
        <w:rPr>
          <w:rFonts w:ascii="Times New Roman" w:eastAsia="Times New Roman" w:hAnsi="Times New Roman" w:cs="Times New Roman"/>
          <w:b/>
          <w:bCs/>
          <w:sz w:val="32"/>
          <w:szCs w:val="32"/>
          <w:rtl/>
        </w:rPr>
        <w:t>11-</w:t>
      </w:r>
      <w:r w:rsidRPr="00213348">
        <w:rPr>
          <w:rFonts w:ascii="Times New Roman" w:eastAsia="Times New Roman" w:hAnsi="Times New Roman" w:cs="Times New Roman"/>
          <w:b/>
          <w:bCs/>
          <w:szCs w:val="32"/>
          <w:rtl/>
        </w:rPr>
        <w:t> </w:t>
      </w:r>
      <w:r w:rsidRPr="00213348">
        <w:rPr>
          <w:rFonts w:ascii="Times New Roman" w:eastAsia="Times New Roman" w:hAnsi="Times New Roman" w:cs="Traditional Arabic" w:hint="cs"/>
          <w:b/>
          <w:bCs/>
          <w:color w:val="993300"/>
          <w:sz w:val="32"/>
          <w:szCs w:val="32"/>
          <w:rtl/>
        </w:rPr>
        <w:t>المقشقش:</w:t>
      </w:r>
      <w:r w:rsidRPr="00213348">
        <w:rPr>
          <w:rFonts w:ascii="Times New Roman" w:eastAsia="Times New Roman" w:hAnsi="Times New Roman" w:cs="Traditional Arabic" w:hint="cs"/>
          <w:b/>
          <w:bCs/>
          <w:szCs w:val="32"/>
          <w:rtl/>
        </w:rPr>
        <w:t> </w:t>
      </w:r>
      <w:r w:rsidRPr="00213348">
        <w:rPr>
          <w:rFonts w:ascii="Times New Roman" w:eastAsia="Times New Roman" w:hAnsi="Times New Roman" w:cs="Traditional Arabic" w:hint="cs"/>
          <w:b/>
          <w:bCs/>
          <w:sz w:val="32"/>
          <w:szCs w:val="32"/>
          <w:rtl/>
        </w:rPr>
        <w:t>لأن به كان يتميز في الجاهلية، المتمسك بدنيه، من المقاتل فيه المستحل له.</w:t>
      </w:r>
    </w:p>
    <w:p w:rsidR="00213348" w:rsidRPr="00213348" w:rsidRDefault="00213348" w:rsidP="00213348">
      <w:pPr>
        <w:spacing w:after="0" w:line="240" w:lineRule="auto"/>
        <w:ind w:left="855" w:hanging="495"/>
        <w:jc w:val="center"/>
        <w:rPr>
          <w:rFonts w:ascii="Times New Roman" w:eastAsia="Times New Roman" w:hAnsi="Times New Roman" w:cs="Times New Roman"/>
          <w:sz w:val="24"/>
          <w:szCs w:val="24"/>
          <w:rtl/>
        </w:rPr>
      </w:pPr>
      <w:r w:rsidRPr="00213348">
        <w:rPr>
          <w:rFonts w:ascii="Times New Roman" w:eastAsia="Times New Roman" w:hAnsi="Times New Roman" w:cs="Times New Roman"/>
          <w:b/>
          <w:bCs/>
          <w:sz w:val="32"/>
          <w:szCs w:val="32"/>
          <w:rtl/>
        </w:rPr>
        <w:t>12-</w:t>
      </w:r>
      <w:r w:rsidRPr="00213348">
        <w:rPr>
          <w:rFonts w:ascii="Times New Roman" w:eastAsia="Times New Roman" w:hAnsi="Times New Roman" w:cs="Times New Roman"/>
          <w:b/>
          <w:bCs/>
          <w:szCs w:val="32"/>
          <w:rtl/>
        </w:rPr>
        <w:t> </w:t>
      </w:r>
      <w:r w:rsidRPr="00213348">
        <w:rPr>
          <w:rFonts w:ascii="Times New Roman" w:eastAsia="Times New Roman" w:hAnsi="Times New Roman" w:cs="Traditional Arabic" w:hint="cs"/>
          <w:b/>
          <w:bCs/>
          <w:color w:val="993300"/>
          <w:sz w:val="32"/>
          <w:szCs w:val="32"/>
          <w:rtl/>
        </w:rPr>
        <w:t>شهر العتيرة:</w:t>
      </w:r>
      <w:r w:rsidRPr="00213348">
        <w:rPr>
          <w:rFonts w:ascii="Times New Roman" w:eastAsia="Times New Roman" w:hAnsi="Times New Roman" w:cs="Traditional Arabic" w:hint="cs"/>
          <w:b/>
          <w:bCs/>
          <w:szCs w:val="32"/>
          <w:rtl/>
        </w:rPr>
        <w:t> </w:t>
      </w:r>
      <w:r w:rsidRPr="00213348">
        <w:rPr>
          <w:rFonts w:ascii="Times New Roman" w:eastAsia="Times New Roman" w:hAnsi="Times New Roman" w:cs="Traditional Arabic" w:hint="cs"/>
          <w:b/>
          <w:bCs/>
          <w:sz w:val="32"/>
          <w:szCs w:val="32"/>
          <w:rtl/>
        </w:rPr>
        <w:t>لأنهم كانوا يذبحون فيه العتيرة، وهي المسماة الرجبية نسبة إلى رجب</w:t>
      </w:r>
      <w:r w:rsidRPr="00213348">
        <w:rPr>
          <w:rFonts w:ascii="Times New Roman" w:eastAsia="Times New Roman" w:hAnsi="Times New Roman" w:cs="Traditional Arabic" w:hint="cs"/>
          <w:b/>
          <w:bCs/>
          <w:sz w:val="32"/>
          <w:szCs w:val="32"/>
          <w:vertAlign w:val="superscript"/>
          <w:rtl/>
        </w:rPr>
        <w:t>(</w:t>
      </w:r>
      <w:hyperlink r:id="rId89" w:anchor="_ftn2" w:history="1">
        <w:r w:rsidRPr="00213348">
          <w:rPr>
            <w:rFonts w:ascii="Times New Roman" w:eastAsia="Times New Roman" w:hAnsi="Times New Roman" w:cs="Times New Roman"/>
            <w:b/>
            <w:bCs/>
            <w:color w:val="0000CC"/>
            <w:sz w:val="32"/>
            <w:vertAlign w:val="superscript"/>
          </w:rPr>
          <w:t>2</w:t>
        </w:r>
      </w:hyperlink>
      <w:r w:rsidRPr="00213348">
        <w:rPr>
          <w:rFonts w:ascii="Times New Roman" w:eastAsia="Times New Roman" w:hAnsi="Times New Roman" w:cs="Traditional Arabic" w:hint="cs"/>
          <w:b/>
          <w:bCs/>
          <w:sz w:val="32"/>
          <w:szCs w:val="32"/>
          <w:vertAlign w:val="superscript"/>
          <w:rtl/>
        </w:rPr>
        <w:t>)</w:t>
      </w:r>
      <w:r w:rsidRPr="00213348">
        <w:rPr>
          <w:rFonts w:ascii="Times New Roman" w:eastAsia="Times New Roman" w:hAnsi="Times New Roman" w:cs="Traditional Arabic" w:hint="cs"/>
          <w:b/>
          <w:bCs/>
          <w:sz w:val="32"/>
          <w:szCs w:val="32"/>
          <w:rtl/>
        </w:rPr>
        <w:t>.</w:t>
      </w:r>
    </w:p>
    <w:p w:rsidR="00213348" w:rsidRPr="00213348" w:rsidRDefault="00213348" w:rsidP="00213348">
      <w:pPr>
        <w:spacing w:after="0" w:line="240" w:lineRule="auto"/>
        <w:ind w:left="855" w:hanging="495"/>
        <w:jc w:val="center"/>
        <w:rPr>
          <w:rFonts w:ascii="Times New Roman" w:eastAsia="Times New Roman" w:hAnsi="Times New Roman" w:cs="Times New Roman"/>
          <w:sz w:val="24"/>
          <w:szCs w:val="24"/>
          <w:rtl/>
        </w:rPr>
      </w:pPr>
      <w:r w:rsidRPr="00213348">
        <w:rPr>
          <w:rFonts w:ascii="Times New Roman" w:eastAsia="Times New Roman" w:hAnsi="Times New Roman" w:cs="Times New Roman"/>
          <w:b/>
          <w:bCs/>
          <w:sz w:val="32"/>
          <w:szCs w:val="32"/>
          <w:rtl/>
        </w:rPr>
        <w:t>13-</w:t>
      </w:r>
      <w:r w:rsidRPr="00213348">
        <w:rPr>
          <w:rFonts w:ascii="Times New Roman" w:eastAsia="Times New Roman" w:hAnsi="Times New Roman" w:cs="Times New Roman"/>
          <w:b/>
          <w:bCs/>
          <w:szCs w:val="32"/>
          <w:rtl/>
        </w:rPr>
        <w:t> </w:t>
      </w:r>
      <w:r w:rsidRPr="00213348">
        <w:rPr>
          <w:rFonts w:ascii="Times New Roman" w:eastAsia="Times New Roman" w:hAnsi="Times New Roman" w:cs="Traditional Arabic" w:hint="cs"/>
          <w:b/>
          <w:bCs/>
          <w:color w:val="993300"/>
          <w:sz w:val="32"/>
          <w:szCs w:val="32"/>
          <w:rtl/>
        </w:rPr>
        <w:t>رجب مضر:</w:t>
      </w:r>
      <w:r w:rsidRPr="00213348">
        <w:rPr>
          <w:rFonts w:ascii="Times New Roman" w:eastAsia="Times New Roman" w:hAnsi="Times New Roman" w:cs="Traditional Arabic" w:hint="cs"/>
          <w:b/>
          <w:bCs/>
          <w:sz w:val="32"/>
          <w:szCs w:val="32"/>
          <w:rtl/>
        </w:rPr>
        <w:t>  إضافة إلى مضر؛ لأنهم كانوا متمسكين بتعظيمه، بخلاف غيرهم ، فيقال إن ربيعة كانوا يجعلون بدله رمضان، وكان من العرب من يجعل في رجب وشعبان، ما ذكر في المحرم وصفر، فيحلون رجباً ويحرمون شعبان</w:t>
      </w:r>
      <w:r w:rsidRPr="00213348">
        <w:rPr>
          <w:rFonts w:ascii="Times New Roman" w:eastAsia="Times New Roman" w:hAnsi="Times New Roman" w:cs="Traditional Arabic" w:hint="cs"/>
          <w:b/>
          <w:bCs/>
          <w:szCs w:val="32"/>
          <w:rtl/>
        </w:rPr>
        <w:t> </w:t>
      </w:r>
      <w:r w:rsidRPr="00213348">
        <w:rPr>
          <w:rFonts w:ascii="Times New Roman" w:eastAsia="Times New Roman" w:hAnsi="Times New Roman" w:cs="Traditional Arabic" w:hint="cs"/>
          <w:b/>
          <w:bCs/>
          <w:sz w:val="32"/>
          <w:szCs w:val="32"/>
          <w:vertAlign w:val="superscript"/>
          <w:rtl/>
        </w:rPr>
        <w:t>(</w:t>
      </w:r>
      <w:hyperlink r:id="rId90" w:anchor="_ftn3" w:history="1">
        <w:r w:rsidRPr="00213348">
          <w:rPr>
            <w:rFonts w:ascii="Times New Roman" w:eastAsia="Times New Roman" w:hAnsi="Times New Roman" w:cs="Times New Roman"/>
            <w:b/>
            <w:bCs/>
            <w:color w:val="0000CC"/>
            <w:sz w:val="32"/>
            <w:vertAlign w:val="superscript"/>
          </w:rPr>
          <w:t>3</w:t>
        </w:r>
      </w:hyperlink>
      <w:r w:rsidRPr="00213348">
        <w:rPr>
          <w:rFonts w:ascii="Times New Roman" w:eastAsia="Times New Roman" w:hAnsi="Times New Roman" w:cs="Traditional Arabic" w:hint="cs"/>
          <w:b/>
          <w:bCs/>
          <w:sz w:val="32"/>
          <w:szCs w:val="32"/>
          <w:vertAlign w:val="superscript"/>
          <w:rtl/>
        </w:rPr>
        <w:t>)</w:t>
      </w:r>
      <w:r w:rsidRPr="00213348">
        <w:rPr>
          <w:rFonts w:ascii="Times New Roman" w:eastAsia="Times New Roman" w:hAnsi="Times New Roman" w:cs="Traditional Arabic" w:hint="cs"/>
          <w:b/>
          <w:bCs/>
          <w:szCs w:val="32"/>
          <w:vertAlign w:val="superscript"/>
          <w:rtl/>
        </w:rPr>
        <w:t> </w:t>
      </w:r>
      <w:r w:rsidRPr="00213348">
        <w:rPr>
          <w:rFonts w:ascii="Times New Roman" w:eastAsia="Times New Roman" w:hAnsi="Times New Roman" w:cs="Traditional Arabic" w:hint="cs"/>
          <w:b/>
          <w:bCs/>
          <w:sz w:val="32"/>
          <w:szCs w:val="32"/>
          <w:rtl/>
        </w:rPr>
        <w:t>.</w:t>
      </w:r>
    </w:p>
    <w:p w:rsidR="00213348" w:rsidRPr="00213348" w:rsidRDefault="00213348" w:rsidP="00213348">
      <w:pPr>
        <w:spacing w:after="0" w:line="240" w:lineRule="auto"/>
        <w:ind w:left="360"/>
        <w:jc w:val="center"/>
        <w:rPr>
          <w:rFonts w:ascii="Times New Roman" w:eastAsia="Times New Roman" w:hAnsi="Times New Roman" w:cs="Times New Roman"/>
          <w:sz w:val="24"/>
          <w:szCs w:val="24"/>
          <w:rtl/>
        </w:rPr>
      </w:pPr>
      <w:r w:rsidRPr="00213348">
        <w:rPr>
          <w:rFonts w:ascii="Times New Roman" w:eastAsia="Times New Roman" w:hAnsi="Times New Roman" w:cs="Traditional Arabic" w:hint="cs"/>
          <w:b/>
          <w:bCs/>
          <w:color w:val="993300"/>
          <w:sz w:val="32"/>
          <w:szCs w:val="32"/>
          <w:rtl/>
        </w:rPr>
        <w:t>عباد الله:</w:t>
      </w:r>
      <w:r w:rsidRPr="00213348">
        <w:rPr>
          <w:rFonts w:ascii="Times New Roman" w:eastAsia="Times New Roman" w:hAnsi="Times New Roman" w:cs="Traditional Arabic" w:hint="cs"/>
          <w:b/>
          <w:bCs/>
          <w:szCs w:val="32"/>
          <w:rtl/>
        </w:rPr>
        <w:t> </w:t>
      </w:r>
      <w:r w:rsidRPr="00213348">
        <w:rPr>
          <w:rFonts w:ascii="Times New Roman" w:eastAsia="Times New Roman" w:hAnsi="Times New Roman" w:cs="Traditional Arabic" w:hint="cs"/>
          <w:b/>
          <w:bCs/>
          <w:sz w:val="32"/>
          <w:szCs w:val="32"/>
          <w:rtl/>
        </w:rPr>
        <w:t>جاء أن النبي-صلى الله عليه وسلم-قال: (</w:t>
      </w:r>
      <w:r w:rsidRPr="00213348">
        <w:rPr>
          <w:rFonts w:ascii="Times New Roman" w:eastAsia="Times New Roman" w:hAnsi="Times New Roman" w:cs="Traditional Arabic" w:hint="cs"/>
          <w:b/>
          <w:bCs/>
          <w:color w:val="0000FF"/>
          <w:sz w:val="32"/>
          <w:szCs w:val="32"/>
          <w:rtl/>
        </w:rPr>
        <w:t>ورجب مضر الذي بين جمادي وشعبان</w:t>
      </w:r>
      <w:r w:rsidRPr="00213348">
        <w:rPr>
          <w:rFonts w:ascii="Times New Roman" w:eastAsia="Times New Roman" w:hAnsi="Times New Roman" w:cs="Traditional Arabic" w:hint="cs"/>
          <w:b/>
          <w:bCs/>
          <w:sz w:val="32"/>
          <w:szCs w:val="32"/>
          <w:rtl/>
        </w:rPr>
        <w:t>)</w:t>
      </w:r>
      <w:r w:rsidRPr="00213348">
        <w:rPr>
          <w:rFonts w:ascii="Times New Roman" w:eastAsia="Times New Roman" w:hAnsi="Times New Roman" w:cs="Traditional Arabic" w:hint="cs"/>
          <w:b/>
          <w:bCs/>
          <w:sz w:val="32"/>
          <w:szCs w:val="32"/>
          <w:vertAlign w:val="superscript"/>
          <w:rtl/>
        </w:rPr>
        <w:t>(</w:t>
      </w:r>
      <w:hyperlink r:id="rId91" w:anchor="_ftn4" w:history="1">
        <w:r w:rsidRPr="00213348">
          <w:rPr>
            <w:rFonts w:ascii="Times New Roman" w:eastAsia="Times New Roman" w:hAnsi="Times New Roman" w:cs="Times New Roman"/>
            <w:b/>
            <w:bCs/>
            <w:color w:val="0000CC"/>
            <w:sz w:val="32"/>
            <w:vertAlign w:val="superscript"/>
          </w:rPr>
          <w:t>4</w:t>
        </w:r>
      </w:hyperlink>
      <w:r w:rsidRPr="00213348">
        <w:rPr>
          <w:rFonts w:ascii="Times New Roman" w:eastAsia="Times New Roman" w:hAnsi="Times New Roman" w:cs="Traditional Arabic" w:hint="cs"/>
          <w:b/>
          <w:bCs/>
          <w:sz w:val="32"/>
          <w:szCs w:val="32"/>
          <w:vertAlign w:val="superscript"/>
          <w:rtl/>
        </w:rPr>
        <w:t>)</w:t>
      </w:r>
      <w:r w:rsidRPr="00213348">
        <w:rPr>
          <w:rFonts w:ascii="Times New Roman" w:eastAsia="Times New Roman" w:hAnsi="Times New Roman" w:cs="Traditional Arabic" w:hint="cs"/>
          <w:b/>
          <w:bCs/>
          <w:sz w:val="32"/>
          <w:szCs w:val="32"/>
          <w:rtl/>
        </w:rPr>
        <w:t>فقيده بهذا التقييد مبالغةً في إيضاحه، وإزالة اللبس عنه قالوا : وقد كان بين مضر وبين ربيعة اختلاف في رجب ، فكانت مضر تجعل رجبا ًهذا الشهر المعروف الآن وهو الذين بين جمادي وشعبان، وكانت ربيعة تجعله رمضان، فلهذا أضافه النبي -صلى الله عليه وسلم-إلى مضر، وقيل لأنهم كانوا يعظمونه أكثر من غيرهم</w:t>
      </w:r>
      <w:r w:rsidRPr="00213348">
        <w:rPr>
          <w:rFonts w:ascii="Times New Roman" w:eastAsia="Times New Roman" w:hAnsi="Times New Roman" w:cs="Traditional Arabic" w:hint="cs"/>
          <w:b/>
          <w:bCs/>
          <w:sz w:val="32"/>
          <w:szCs w:val="32"/>
          <w:vertAlign w:val="superscript"/>
          <w:rtl/>
        </w:rPr>
        <w:t>(</w:t>
      </w:r>
      <w:hyperlink r:id="rId92" w:anchor="_ftn5" w:history="1">
        <w:r w:rsidRPr="00213348">
          <w:rPr>
            <w:rFonts w:ascii="Times New Roman" w:eastAsia="Times New Roman" w:hAnsi="Times New Roman" w:cs="Times New Roman"/>
            <w:b/>
            <w:bCs/>
            <w:color w:val="0000CC"/>
            <w:sz w:val="32"/>
            <w:vertAlign w:val="superscript"/>
          </w:rPr>
          <w:t>5</w:t>
        </w:r>
      </w:hyperlink>
      <w:r w:rsidRPr="00213348">
        <w:rPr>
          <w:rFonts w:ascii="Times New Roman" w:eastAsia="Times New Roman" w:hAnsi="Times New Roman" w:cs="Traditional Arabic" w:hint="cs"/>
          <w:b/>
          <w:bCs/>
          <w:sz w:val="32"/>
          <w:szCs w:val="32"/>
          <w:vertAlign w:val="superscript"/>
          <w:rtl/>
        </w:rPr>
        <w:t>)</w:t>
      </w:r>
      <w:r w:rsidRPr="00213348">
        <w:rPr>
          <w:rFonts w:ascii="Times New Roman" w:eastAsia="Times New Roman" w:hAnsi="Times New Roman" w:cs="Traditional Arabic" w:hint="cs"/>
          <w:b/>
          <w:bCs/>
          <w:sz w:val="36"/>
          <w:szCs w:val="36"/>
          <w:rtl/>
        </w:rPr>
        <w:t>.</w:t>
      </w:r>
    </w:p>
    <w:p w:rsidR="00213348" w:rsidRPr="00213348" w:rsidRDefault="00213348" w:rsidP="00213348">
      <w:pPr>
        <w:spacing w:after="0" w:line="240" w:lineRule="auto"/>
        <w:ind w:left="360"/>
        <w:jc w:val="center"/>
        <w:rPr>
          <w:rFonts w:ascii="Times New Roman" w:eastAsia="Times New Roman" w:hAnsi="Times New Roman" w:cs="Times New Roman"/>
          <w:sz w:val="24"/>
          <w:szCs w:val="24"/>
          <w:rtl/>
        </w:rPr>
      </w:pPr>
      <w:r w:rsidRPr="00213348">
        <w:rPr>
          <w:rFonts w:ascii="Times New Roman" w:eastAsia="Times New Roman" w:hAnsi="Times New Roman" w:cs="Traditional Arabic" w:hint="cs"/>
          <w:b/>
          <w:bCs/>
          <w:sz w:val="32"/>
          <w:szCs w:val="32"/>
          <w:rtl/>
        </w:rPr>
        <w:t>فكل هذه الأسماء التي أطلقت على شهر رجب، تدل على تعظيم الكفار لهذا الشهر، وربما كان تعظيم مضر لشهر رجب أكثر من تعظيم غيرهم له، فلذلك أضيف إليهم.</w:t>
      </w:r>
    </w:p>
    <w:p w:rsidR="00213348" w:rsidRPr="00213348" w:rsidRDefault="00213348" w:rsidP="00213348">
      <w:pPr>
        <w:spacing w:after="0" w:line="240" w:lineRule="auto"/>
        <w:ind w:left="360"/>
        <w:jc w:val="center"/>
        <w:rPr>
          <w:rFonts w:ascii="Times New Roman" w:eastAsia="Times New Roman" w:hAnsi="Times New Roman" w:cs="Times New Roman"/>
          <w:sz w:val="24"/>
          <w:szCs w:val="24"/>
          <w:rtl/>
        </w:rPr>
      </w:pPr>
      <w:r w:rsidRPr="00213348">
        <w:rPr>
          <w:rFonts w:ascii="Times New Roman" w:eastAsia="Times New Roman" w:hAnsi="Times New Roman" w:cs="Traditional Arabic" w:hint="cs"/>
          <w:b/>
          <w:bCs/>
          <w:sz w:val="32"/>
          <w:szCs w:val="32"/>
          <w:rtl/>
        </w:rPr>
        <w:t>فمن تعظيمهم لهذا الشهر الحرام أنهم كانوا يحرمون الاقتتال فيه، وكذلك فإنهم كانوا في الجاهلية يذبحون ذبيحة يسمونها العتيرة تعظيماً لرجب وهذا الذبح الذي كانوا يفعلونه هو لغير الله.</w:t>
      </w:r>
    </w:p>
    <w:p w:rsidR="00213348" w:rsidRPr="00213348" w:rsidRDefault="00213348" w:rsidP="00213348">
      <w:pPr>
        <w:spacing w:after="0" w:line="240" w:lineRule="auto"/>
        <w:ind w:left="360"/>
        <w:jc w:val="center"/>
        <w:rPr>
          <w:rFonts w:ascii="Times New Roman" w:eastAsia="Times New Roman" w:hAnsi="Times New Roman" w:cs="Times New Roman"/>
          <w:sz w:val="24"/>
          <w:szCs w:val="24"/>
          <w:rtl/>
        </w:rPr>
      </w:pPr>
      <w:r w:rsidRPr="00213348">
        <w:rPr>
          <w:rFonts w:ascii="Times New Roman" w:eastAsia="Times New Roman" w:hAnsi="Times New Roman" w:cs="Traditional Arabic" w:hint="cs"/>
          <w:b/>
          <w:bCs/>
          <w:sz w:val="32"/>
          <w:szCs w:val="32"/>
          <w:rtl/>
        </w:rPr>
        <w:t>وكان أهل الجاهلية يتحرون الدعاء فيه على الظالم وكان يستجاب لهم، ولهم في ذلك أخبار مشهورة، قد ذكرها ابن أبي الدنيا في كتاب مجابي الدعوة وغيره</w:t>
      </w:r>
      <w:r w:rsidRPr="00213348">
        <w:rPr>
          <w:rFonts w:ascii="Times New Roman" w:eastAsia="Times New Roman" w:hAnsi="Times New Roman" w:cs="Traditional Arabic" w:hint="cs"/>
          <w:b/>
          <w:bCs/>
          <w:sz w:val="32"/>
          <w:szCs w:val="32"/>
          <w:vertAlign w:val="superscript"/>
          <w:rtl/>
        </w:rPr>
        <w:t>(</w:t>
      </w:r>
      <w:hyperlink r:id="rId93" w:anchor="_ftn6" w:history="1">
        <w:r w:rsidRPr="00213348">
          <w:rPr>
            <w:rFonts w:ascii="Times New Roman" w:eastAsia="Times New Roman" w:hAnsi="Times New Roman" w:cs="Times New Roman"/>
            <w:b/>
            <w:bCs/>
            <w:color w:val="0000CC"/>
            <w:sz w:val="32"/>
            <w:vertAlign w:val="superscript"/>
          </w:rPr>
          <w:t>6</w:t>
        </w:r>
      </w:hyperlink>
      <w:r w:rsidRPr="00213348">
        <w:rPr>
          <w:rFonts w:ascii="Times New Roman" w:eastAsia="Times New Roman" w:hAnsi="Times New Roman" w:cs="Traditional Arabic" w:hint="cs"/>
          <w:b/>
          <w:bCs/>
          <w:sz w:val="32"/>
          <w:szCs w:val="32"/>
          <w:vertAlign w:val="superscript"/>
          <w:rtl/>
        </w:rPr>
        <w:t>)</w:t>
      </w:r>
      <w:r w:rsidRPr="00213348">
        <w:rPr>
          <w:rFonts w:ascii="Times New Roman" w:eastAsia="Times New Roman" w:hAnsi="Times New Roman" w:cs="Traditional Arabic" w:hint="cs"/>
          <w:b/>
          <w:bCs/>
          <w:sz w:val="32"/>
          <w:szCs w:val="32"/>
          <w:rtl/>
        </w:rPr>
        <w:t>.</w:t>
      </w:r>
    </w:p>
    <w:p w:rsidR="00213348" w:rsidRPr="00213348" w:rsidRDefault="00213348" w:rsidP="00213348">
      <w:pPr>
        <w:spacing w:after="0" w:line="240" w:lineRule="auto"/>
        <w:ind w:left="360"/>
        <w:jc w:val="center"/>
        <w:rPr>
          <w:rFonts w:ascii="Times New Roman" w:eastAsia="Times New Roman" w:hAnsi="Times New Roman" w:cs="Times New Roman"/>
          <w:sz w:val="24"/>
          <w:szCs w:val="24"/>
          <w:rtl/>
        </w:rPr>
      </w:pPr>
      <w:r w:rsidRPr="00213348">
        <w:rPr>
          <w:rFonts w:ascii="Times New Roman" w:eastAsia="Times New Roman" w:hAnsi="Times New Roman" w:cs="Traditional Arabic" w:hint="cs"/>
          <w:b/>
          <w:bCs/>
          <w:sz w:val="32"/>
          <w:szCs w:val="32"/>
          <w:rtl/>
        </w:rPr>
        <w:lastRenderedPageBreak/>
        <w:t>جاء عن عمر-رضي الله عنه-أنه كان يضرب أكف الناس في رجب، حتى يضعوها في الجفان ويقول : "كلوا فإنما هو شهر كان يعظمه أهل الجاهلية"</w:t>
      </w:r>
      <w:r w:rsidRPr="00213348">
        <w:rPr>
          <w:rFonts w:ascii="Times New Roman" w:eastAsia="Times New Roman" w:hAnsi="Times New Roman" w:cs="Traditional Arabic" w:hint="cs"/>
          <w:b/>
          <w:bCs/>
          <w:sz w:val="32"/>
          <w:szCs w:val="32"/>
          <w:vertAlign w:val="superscript"/>
          <w:rtl/>
        </w:rPr>
        <w:t>(</w:t>
      </w:r>
      <w:hyperlink r:id="rId94" w:anchor="_ftn7" w:history="1">
        <w:r w:rsidRPr="00213348">
          <w:rPr>
            <w:rFonts w:ascii="Times New Roman" w:eastAsia="Times New Roman" w:hAnsi="Times New Roman" w:cs="Times New Roman"/>
            <w:b/>
            <w:bCs/>
            <w:color w:val="0000CC"/>
            <w:sz w:val="32"/>
            <w:vertAlign w:val="superscript"/>
          </w:rPr>
          <w:t>7</w:t>
        </w:r>
      </w:hyperlink>
      <w:r w:rsidRPr="00213348">
        <w:rPr>
          <w:rFonts w:ascii="Times New Roman" w:eastAsia="Times New Roman" w:hAnsi="Times New Roman" w:cs="Traditional Arabic" w:hint="cs"/>
          <w:b/>
          <w:bCs/>
          <w:sz w:val="32"/>
          <w:szCs w:val="32"/>
          <w:vertAlign w:val="superscript"/>
          <w:rtl/>
        </w:rPr>
        <w:t>)</w:t>
      </w:r>
      <w:r w:rsidRPr="00213348">
        <w:rPr>
          <w:rFonts w:ascii="Times New Roman" w:eastAsia="Times New Roman" w:hAnsi="Times New Roman" w:cs="Traditional Arabic" w:hint="cs"/>
          <w:b/>
          <w:bCs/>
          <w:szCs w:val="32"/>
          <w:vertAlign w:val="superscript"/>
          <w:rtl/>
        </w:rPr>
        <w:t> </w:t>
      </w:r>
      <w:r w:rsidRPr="00213348">
        <w:rPr>
          <w:rFonts w:ascii="Times New Roman" w:eastAsia="Times New Roman" w:hAnsi="Times New Roman" w:cs="Traditional Arabic" w:hint="cs"/>
          <w:b/>
          <w:bCs/>
          <w:sz w:val="32"/>
          <w:szCs w:val="32"/>
          <w:rtl/>
        </w:rPr>
        <w:t>.</w:t>
      </w:r>
    </w:p>
    <w:p w:rsidR="00213348" w:rsidRPr="00213348" w:rsidRDefault="00213348" w:rsidP="00213348">
      <w:pPr>
        <w:spacing w:after="0" w:line="240" w:lineRule="auto"/>
        <w:ind w:left="360"/>
        <w:jc w:val="center"/>
        <w:rPr>
          <w:rFonts w:ascii="Times New Roman" w:eastAsia="Times New Roman" w:hAnsi="Times New Roman" w:cs="Times New Roman"/>
          <w:sz w:val="24"/>
          <w:szCs w:val="24"/>
          <w:rtl/>
        </w:rPr>
      </w:pPr>
      <w:r w:rsidRPr="00213348">
        <w:rPr>
          <w:rFonts w:ascii="Times New Roman" w:eastAsia="Times New Roman" w:hAnsi="Times New Roman" w:cs="Traditional Arabic" w:hint="cs"/>
          <w:b/>
          <w:bCs/>
          <w:color w:val="993300"/>
          <w:sz w:val="32"/>
          <w:szCs w:val="32"/>
          <w:rtl/>
        </w:rPr>
        <w:t>وصلى الله وسلم على نبينا محمد والحمد لله رب العالمين.</w:t>
      </w:r>
    </w:p>
    <w:p w:rsidR="00213348" w:rsidRPr="00213348" w:rsidRDefault="00990D3C" w:rsidP="00213348">
      <w:pPr>
        <w:spacing w:after="0" w:line="240" w:lineRule="auto"/>
        <w:jc w:val="center"/>
        <w:rPr>
          <w:rFonts w:ascii="Times New Roman" w:eastAsia="Times New Roman" w:hAnsi="Times New Roman" w:cs="Times New Roman"/>
          <w:sz w:val="24"/>
          <w:szCs w:val="24"/>
          <w:rtl/>
        </w:rPr>
      </w:pPr>
      <w:r>
        <w:rPr>
          <w:rFonts w:ascii="Times New Roman" w:eastAsia="Times New Roman" w:hAnsi="Times New Roman" w:cs="Times New Roman"/>
          <w:sz w:val="24"/>
          <w:szCs w:val="24"/>
        </w:rPr>
        <w:pict>
          <v:rect id="_x0000_i1029" style="width:178.2pt;height:.75pt" o:hrpct="330" o:hralign="right" o:hrstd="t" o:hr="t" fillcolor="#aca899" stroked="f"/>
        </w:pict>
      </w:r>
    </w:p>
    <w:p w:rsidR="00213348" w:rsidRPr="00213348" w:rsidRDefault="00990D3C" w:rsidP="00213348">
      <w:pPr>
        <w:spacing w:after="0" w:line="240" w:lineRule="auto"/>
        <w:jc w:val="center"/>
        <w:rPr>
          <w:rFonts w:ascii="Times New Roman" w:eastAsia="Times New Roman" w:hAnsi="Times New Roman" w:cs="Times New Roman"/>
          <w:sz w:val="20"/>
          <w:szCs w:val="20"/>
          <w:rtl/>
        </w:rPr>
      </w:pPr>
      <w:hyperlink r:id="rId95" w:anchor="_ftnref1" w:history="1">
        <w:r w:rsidR="00213348" w:rsidRPr="00213348">
          <w:rPr>
            <w:rFonts w:ascii="Tahoma" w:eastAsia="Times New Roman" w:hAnsi="Tahoma" w:cs="Traditional Arabic" w:hint="cs"/>
            <w:b/>
            <w:bCs/>
            <w:color w:val="0000CC"/>
            <w:sz w:val="24"/>
            <w:szCs w:val="24"/>
            <w:vertAlign w:val="superscript"/>
          </w:rPr>
          <w:t>1</w:t>
        </w:r>
      </w:hyperlink>
      <w:r w:rsidR="00213348" w:rsidRPr="00213348">
        <w:rPr>
          <w:rFonts w:ascii="Times New Roman" w:eastAsia="Times New Roman" w:hAnsi="Times New Roman" w:cs="Traditional Arabic"/>
          <w:b/>
          <w:bCs/>
          <w:sz w:val="24"/>
          <w:szCs w:val="24"/>
          <w:rtl/>
        </w:rPr>
        <w:t> </w:t>
      </w:r>
      <w:r w:rsidR="00213348" w:rsidRPr="00213348">
        <w:rPr>
          <w:rFonts w:ascii="Times New Roman" w:eastAsia="Times New Roman" w:hAnsi="Times New Roman" w:cs="Traditional Arabic" w:hint="cs"/>
          <w:b/>
          <w:bCs/>
          <w:sz w:val="24"/>
          <w:szCs w:val="24"/>
          <w:rtl/>
        </w:rPr>
        <w:t xml:space="preserve">- راجع القاموس المحيط (1/74) ولسان العرب (1/411،412) </w:t>
      </w:r>
      <w:proofErr w:type="gramStart"/>
      <w:r w:rsidR="00213348" w:rsidRPr="00213348">
        <w:rPr>
          <w:rFonts w:ascii="Times New Roman" w:eastAsia="Times New Roman" w:hAnsi="Times New Roman" w:cs="Traditional Arabic" w:hint="cs"/>
          <w:b/>
          <w:bCs/>
          <w:sz w:val="24"/>
          <w:szCs w:val="24"/>
          <w:rtl/>
        </w:rPr>
        <w:t>مادة(</w:t>
      </w:r>
      <w:proofErr w:type="gramEnd"/>
      <w:r w:rsidR="00213348" w:rsidRPr="00213348">
        <w:rPr>
          <w:rFonts w:ascii="Times New Roman" w:eastAsia="Times New Roman" w:hAnsi="Times New Roman" w:cs="Traditional Arabic" w:hint="cs"/>
          <w:b/>
          <w:bCs/>
          <w:sz w:val="24"/>
          <w:szCs w:val="24"/>
          <w:rtl/>
        </w:rPr>
        <w:t>رجب). </w:t>
      </w:r>
    </w:p>
    <w:p w:rsidR="00213348" w:rsidRPr="00213348" w:rsidRDefault="00990D3C" w:rsidP="00213348">
      <w:pPr>
        <w:spacing w:after="0" w:line="240" w:lineRule="auto"/>
        <w:jc w:val="center"/>
        <w:rPr>
          <w:rFonts w:ascii="Times New Roman" w:eastAsia="Times New Roman" w:hAnsi="Times New Roman" w:cs="Times New Roman"/>
          <w:sz w:val="20"/>
          <w:szCs w:val="20"/>
          <w:rtl/>
        </w:rPr>
      </w:pPr>
      <w:hyperlink r:id="rId96" w:anchor="_ftnref2" w:history="1">
        <w:r w:rsidR="00213348" w:rsidRPr="00213348">
          <w:rPr>
            <w:rFonts w:ascii="Tahoma" w:eastAsia="Times New Roman" w:hAnsi="Tahoma" w:cs="Traditional Arabic" w:hint="cs"/>
            <w:b/>
            <w:bCs/>
            <w:color w:val="0000CC"/>
            <w:sz w:val="24"/>
            <w:szCs w:val="24"/>
            <w:vertAlign w:val="superscript"/>
          </w:rPr>
          <w:t>2</w:t>
        </w:r>
      </w:hyperlink>
      <w:r w:rsidR="00213348" w:rsidRPr="00213348">
        <w:rPr>
          <w:rFonts w:ascii="Times New Roman" w:eastAsia="Times New Roman" w:hAnsi="Times New Roman" w:cs="Traditional Arabic"/>
          <w:b/>
          <w:bCs/>
          <w:sz w:val="24"/>
          <w:szCs w:val="24"/>
          <w:rtl/>
        </w:rPr>
        <w:t> </w:t>
      </w:r>
      <w:r w:rsidR="00213348" w:rsidRPr="00213348">
        <w:rPr>
          <w:rFonts w:ascii="Times New Roman" w:eastAsia="Times New Roman" w:hAnsi="Times New Roman" w:cs="Traditional Arabic" w:hint="cs"/>
          <w:b/>
          <w:bCs/>
          <w:sz w:val="24"/>
          <w:szCs w:val="24"/>
          <w:rtl/>
        </w:rPr>
        <w:t xml:space="preserve">- </w:t>
      </w:r>
      <w:proofErr w:type="gramStart"/>
      <w:r w:rsidR="00213348" w:rsidRPr="00213348">
        <w:rPr>
          <w:rFonts w:ascii="Times New Roman" w:eastAsia="Times New Roman" w:hAnsi="Times New Roman" w:cs="Traditional Arabic" w:hint="cs"/>
          <w:b/>
          <w:bCs/>
          <w:sz w:val="24"/>
          <w:szCs w:val="24"/>
          <w:rtl/>
        </w:rPr>
        <w:t>راجع :</w:t>
      </w:r>
      <w:proofErr w:type="gramEnd"/>
      <w:r w:rsidR="00213348" w:rsidRPr="00213348">
        <w:rPr>
          <w:rFonts w:ascii="Times New Roman" w:eastAsia="Times New Roman" w:hAnsi="Times New Roman" w:cs="Traditional Arabic" w:hint="cs"/>
          <w:b/>
          <w:bCs/>
          <w:sz w:val="24"/>
          <w:szCs w:val="24"/>
          <w:rtl/>
        </w:rPr>
        <w:t xml:space="preserve"> تبيين العجب ص (5،6) . وفص الخواتم ص (93،94).</w:t>
      </w:r>
    </w:p>
    <w:p w:rsidR="00213348" w:rsidRPr="00213348" w:rsidRDefault="00990D3C" w:rsidP="00213348">
      <w:pPr>
        <w:spacing w:after="0" w:line="240" w:lineRule="auto"/>
        <w:jc w:val="center"/>
        <w:rPr>
          <w:rFonts w:ascii="Times New Roman" w:eastAsia="Times New Roman" w:hAnsi="Times New Roman" w:cs="Times New Roman"/>
          <w:sz w:val="20"/>
          <w:szCs w:val="20"/>
          <w:rtl/>
        </w:rPr>
      </w:pPr>
      <w:hyperlink r:id="rId97" w:anchor="_ftnref3" w:history="1">
        <w:r w:rsidR="00213348" w:rsidRPr="00213348">
          <w:rPr>
            <w:rFonts w:ascii="Tahoma" w:eastAsia="Times New Roman" w:hAnsi="Tahoma" w:cs="Traditional Arabic" w:hint="cs"/>
            <w:b/>
            <w:bCs/>
            <w:color w:val="0000CC"/>
            <w:sz w:val="24"/>
            <w:szCs w:val="24"/>
            <w:vertAlign w:val="superscript"/>
          </w:rPr>
          <w:t>3</w:t>
        </w:r>
      </w:hyperlink>
      <w:r w:rsidR="00213348" w:rsidRPr="00213348">
        <w:rPr>
          <w:rFonts w:ascii="Times New Roman" w:eastAsia="Times New Roman" w:hAnsi="Times New Roman" w:cs="Traditional Arabic"/>
          <w:b/>
          <w:bCs/>
          <w:sz w:val="24"/>
          <w:szCs w:val="24"/>
          <w:rtl/>
        </w:rPr>
        <w:t> </w:t>
      </w:r>
      <w:r w:rsidR="00213348" w:rsidRPr="00213348">
        <w:rPr>
          <w:rFonts w:ascii="Times New Roman" w:eastAsia="Times New Roman" w:hAnsi="Times New Roman" w:cs="Traditional Arabic" w:hint="cs"/>
          <w:b/>
          <w:bCs/>
          <w:sz w:val="24"/>
          <w:szCs w:val="24"/>
          <w:rtl/>
        </w:rPr>
        <w:t xml:space="preserve">- </w:t>
      </w:r>
      <w:proofErr w:type="gramStart"/>
      <w:r w:rsidR="00213348" w:rsidRPr="00213348">
        <w:rPr>
          <w:rFonts w:ascii="Times New Roman" w:eastAsia="Times New Roman" w:hAnsi="Times New Roman" w:cs="Traditional Arabic" w:hint="cs"/>
          <w:b/>
          <w:bCs/>
          <w:sz w:val="24"/>
          <w:szCs w:val="24"/>
          <w:rtl/>
        </w:rPr>
        <w:t>راجع :</w:t>
      </w:r>
      <w:proofErr w:type="gramEnd"/>
      <w:r w:rsidR="00213348" w:rsidRPr="00213348">
        <w:rPr>
          <w:rFonts w:ascii="Times New Roman" w:eastAsia="Times New Roman" w:hAnsi="Times New Roman" w:cs="Traditional Arabic" w:hint="cs"/>
          <w:b/>
          <w:bCs/>
          <w:sz w:val="24"/>
          <w:szCs w:val="24"/>
          <w:rtl/>
        </w:rPr>
        <w:t xml:space="preserve"> فتح الباري (8/325).</w:t>
      </w:r>
    </w:p>
    <w:p w:rsidR="00213348" w:rsidRPr="00213348" w:rsidRDefault="00990D3C" w:rsidP="00213348">
      <w:pPr>
        <w:spacing w:after="0" w:line="240" w:lineRule="auto"/>
        <w:jc w:val="center"/>
        <w:rPr>
          <w:rFonts w:ascii="Times New Roman" w:eastAsia="Times New Roman" w:hAnsi="Times New Roman" w:cs="Times New Roman"/>
          <w:sz w:val="20"/>
          <w:szCs w:val="20"/>
          <w:rtl/>
        </w:rPr>
      </w:pPr>
      <w:hyperlink r:id="rId98" w:anchor="_ftnref4" w:history="1">
        <w:r w:rsidR="00213348" w:rsidRPr="00213348">
          <w:rPr>
            <w:rFonts w:ascii="Tahoma" w:eastAsia="Times New Roman" w:hAnsi="Tahoma" w:cs="Traditional Arabic" w:hint="cs"/>
            <w:b/>
            <w:bCs/>
            <w:color w:val="0000CC"/>
            <w:sz w:val="24"/>
            <w:szCs w:val="24"/>
            <w:vertAlign w:val="superscript"/>
          </w:rPr>
          <w:t>4</w:t>
        </w:r>
      </w:hyperlink>
      <w:r w:rsidR="00213348" w:rsidRPr="00213348">
        <w:rPr>
          <w:rFonts w:ascii="Times New Roman" w:eastAsia="Times New Roman" w:hAnsi="Times New Roman" w:cs="Traditional Arabic"/>
          <w:b/>
          <w:bCs/>
          <w:sz w:val="24"/>
          <w:szCs w:val="24"/>
          <w:rtl/>
        </w:rPr>
        <w:t> </w:t>
      </w:r>
      <w:r w:rsidR="00213348" w:rsidRPr="00213348">
        <w:rPr>
          <w:rFonts w:ascii="Times New Roman" w:eastAsia="Times New Roman" w:hAnsi="Times New Roman" w:cs="Traditional Arabic" w:hint="cs"/>
          <w:b/>
          <w:bCs/>
          <w:sz w:val="24"/>
          <w:szCs w:val="24"/>
          <w:rtl/>
        </w:rPr>
        <w:t>- رواه البخاري.</w:t>
      </w:r>
    </w:p>
    <w:p w:rsidR="00213348" w:rsidRPr="00213348" w:rsidRDefault="00990D3C" w:rsidP="00213348">
      <w:pPr>
        <w:spacing w:after="0" w:line="240" w:lineRule="auto"/>
        <w:jc w:val="center"/>
        <w:rPr>
          <w:rFonts w:ascii="Times New Roman" w:eastAsia="Times New Roman" w:hAnsi="Times New Roman" w:cs="Times New Roman"/>
          <w:sz w:val="20"/>
          <w:szCs w:val="20"/>
          <w:rtl/>
        </w:rPr>
      </w:pPr>
      <w:hyperlink r:id="rId99" w:anchor="_ftnref5" w:history="1">
        <w:r w:rsidR="00213348" w:rsidRPr="00213348">
          <w:rPr>
            <w:rFonts w:ascii="Tahoma" w:eastAsia="Times New Roman" w:hAnsi="Tahoma" w:cs="Traditional Arabic" w:hint="cs"/>
            <w:b/>
            <w:bCs/>
            <w:color w:val="0000CC"/>
            <w:sz w:val="24"/>
            <w:szCs w:val="24"/>
            <w:vertAlign w:val="superscript"/>
          </w:rPr>
          <w:t>5</w:t>
        </w:r>
      </w:hyperlink>
      <w:r w:rsidR="00213348" w:rsidRPr="00213348">
        <w:rPr>
          <w:rFonts w:ascii="Times New Roman" w:eastAsia="Times New Roman" w:hAnsi="Times New Roman" w:cs="Traditional Arabic"/>
          <w:b/>
          <w:bCs/>
          <w:sz w:val="24"/>
          <w:szCs w:val="24"/>
          <w:rtl/>
        </w:rPr>
        <w:t> </w:t>
      </w:r>
      <w:r w:rsidR="00213348" w:rsidRPr="00213348">
        <w:rPr>
          <w:rFonts w:ascii="Times New Roman" w:eastAsia="Times New Roman" w:hAnsi="Times New Roman" w:cs="Traditional Arabic" w:hint="cs"/>
          <w:b/>
          <w:bCs/>
          <w:sz w:val="24"/>
          <w:szCs w:val="24"/>
          <w:rtl/>
        </w:rPr>
        <w:t>-يراجع النهاية لابن الأثير (2/197) وشرح النووي على صحيح مسلم (11/218).</w:t>
      </w:r>
    </w:p>
    <w:p w:rsidR="00213348" w:rsidRPr="00213348" w:rsidRDefault="00990D3C" w:rsidP="00213348">
      <w:pPr>
        <w:spacing w:after="0" w:line="240" w:lineRule="auto"/>
        <w:jc w:val="center"/>
        <w:rPr>
          <w:rFonts w:ascii="Times New Roman" w:eastAsia="Times New Roman" w:hAnsi="Times New Roman" w:cs="Times New Roman"/>
          <w:sz w:val="20"/>
          <w:szCs w:val="20"/>
          <w:rtl/>
        </w:rPr>
      </w:pPr>
      <w:hyperlink r:id="rId100" w:anchor="_ftnref6" w:history="1">
        <w:r w:rsidR="00213348" w:rsidRPr="00213348">
          <w:rPr>
            <w:rFonts w:ascii="Tahoma" w:eastAsia="Times New Roman" w:hAnsi="Tahoma" w:cs="Traditional Arabic" w:hint="cs"/>
            <w:b/>
            <w:bCs/>
            <w:color w:val="0000CC"/>
            <w:sz w:val="24"/>
            <w:szCs w:val="24"/>
            <w:vertAlign w:val="superscript"/>
          </w:rPr>
          <w:t>6</w:t>
        </w:r>
      </w:hyperlink>
      <w:r w:rsidR="00213348" w:rsidRPr="00213348">
        <w:rPr>
          <w:rFonts w:ascii="Times New Roman" w:eastAsia="Times New Roman" w:hAnsi="Times New Roman" w:cs="Traditional Arabic"/>
          <w:b/>
          <w:bCs/>
          <w:sz w:val="24"/>
          <w:szCs w:val="24"/>
          <w:rtl/>
        </w:rPr>
        <w:t> </w:t>
      </w:r>
      <w:r w:rsidR="00213348" w:rsidRPr="00213348">
        <w:rPr>
          <w:rFonts w:ascii="Times New Roman" w:eastAsia="Times New Roman" w:hAnsi="Times New Roman" w:cs="Traditional Arabic" w:hint="cs"/>
          <w:b/>
          <w:bCs/>
          <w:sz w:val="24"/>
          <w:szCs w:val="24"/>
          <w:rtl/>
        </w:rPr>
        <w:t xml:space="preserve">- راجع: البدع الحولية </w:t>
      </w:r>
      <w:proofErr w:type="gramStart"/>
      <w:r w:rsidR="00213348" w:rsidRPr="00213348">
        <w:rPr>
          <w:rFonts w:ascii="Times New Roman" w:eastAsia="Times New Roman" w:hAnsi="Times New Roman" w:cs="Traditional Arabic" w:hint="cs"/>
          <w:b/>
          <w:bCs/>
          <w:sz w:val="24"/>
          <w:szCs w:val="24"/>
          <w:rtl/>
        </w:rPr>
        <w:t>ص(</w:t>
      </w:r>
      <w:proofErr w:type="gramEnd"/>
      <w:r w:rsidR="00213348" w:rsidRPr="00213348">
        <w:rPr>
          <w:rFonts w:ascii="Times New Roman" w:eastAsia="Times New Roman" w:hAnsi="Times New Roman" w:cs="Traditional Arabic" w:hint="cs"/>
          <w:b/>
          <w:bCs/>
          <w:sz w:val="24"/>
          <w:szCs w:val="24"/>
          <w:rtl/>
        </w:rPr>
        <w:t>219).</w:t>
      </w:r>
    </w:p>
    <w:p w:rsidR="00213348" w:rsidRPr="00213348" w:rsidRDefault="00990D3C" w:rsidP="00213348">
      <w:pPr>
        <w:jc w:val="center"/>
        <w:rPr>
          <w:rFonts w:ascii="Calibri" w:eastAsia="Calibri" w:hAnsi="Calibri" w:cs="Arial"/>
          <w:b/>
          <w:bCs/>
          <w:color w:val="002060"/>
          <w:sz w:val="40"/>
          <w:szCs w:val="40"/>
        </w:rPr>
      </w:pPr>
      <w:hyperlink r:id="rId101" w:anchor="_ftnref7" w:history="1">
        <w:r w:rsidR="00213348" w:rsidRPr="00213348">
          <w:rPr>
            <w:rFonts w:ascii="Tahoma" w:eastAsia="Times New Roman" w:hAnsi="Tahoma" w:cs="Traditional Arabic" w:hint="cs"/>
            <w:b/>
            <w:bCs/>
            <w:color w:val="0000CC"/>
            <w:sz w:val="24"/>
            <w:szCs w:val="24"/>
            <w:vertAlign w:val="superscript"/>
          </w:rPr>
          <w:t>7</w:t>
        </w:r>
      </w:hyperlink>
      <w:r w:rsidR="00213348" w:rsidRPr="00213348">
        <w:rPr>
          <w:rFonts w:ascii="Times New Roman" w:eastAsia="Times New Roman" w:hAnsi="Times New Roman" w:cs="Traditional Arabic"/>
          <w:b/>
          <w:bCs/>
          <w:sz w:val="24"/>
          <w:szCs w:val="24"/>
          <w:rtl/>
        </w:rPr>
        <w:t> </w:t>
      </w:r>
      <w:r w:rsidR="00213348" w:rsidRPr="00213348">
        <w:rPr>
          <w:rFonts w:ascii="Times New Roman" w:eastAsia="Times New Roman" w:hAnsi="Times New Roman" w:cs="Traditional Arabic" w:hint="cs"/>
          <w:b/>
          <w:bCs/>
          <w:sz w:val="24"/>
          <w:szCs w:val="24"/>
          <w:rtl/>
        </w:rPr>
        <w:t>- يراجع المصنف (3/102) قال الألباني بعد ذكر سنده وهذا سند صحيح أنظر</w:t>
      </w:r>
      <w:proofErr w:type="gramStart"/>
      <w:r w:rsidR="00213348" w:rsidRPr="00213348">
        <w:rPr>
          <w:rFonts w:ascii="Times New Roman" w:eastAsia="Times New Roman" w:hAnsi="Times New Roman" w:cs="Traditional Arabic" w:hint="cs"/>
          <w:b/>
          <w:bCs/>
          <w:sz w:val="24"/>
          <w:szCs w:val="24"/>
          <w:rtl/>
        </w:rPr>
        <w:t>  إرواء</w:t>
      </w:r>
      <w:proofErr w:type="gramEnd"/>
      <w:r w:rsidR="00213348" w:rsidRPr="00213348">
        <w:rPr>
          <w:rFonts w:ascii="Times New Roman" w:eastAsia="Times New Roman" w:hAnsi="Times New Roman" w:cs="Traditional Arabic" w:hint="cs"/>
          <w:b/>
          <w:bCs/>
          <w:sz w:val="24"/>
          <w:szCs w:val="24"/>
          <w:rtl/>
        </w:rPr>
        <w:t xml:space="preserve"> الغليل ( رقم 957).</w:t>
      </w:r>
    </w:p>
    <w:p w:rsidR="00213348" w:rsidRPr="00213348" w:rsidRDefault="00213348" w:rsidP="00213348">
      <w:pPr>
        <w:jc w:val="center"/>
        <w:rPr>
          <w:rFonts w:ascii="Calibri" w:eastAsia="Calibri" w:hAnsi="Calibri" w:cs="Arial"/>
          <w:b/>
          <w:bCs/>
          <w:color w:val="002060"/>
          <w:sz w:val="40"/>
          <w:szCs w:val="40"/>
        </w:rPr>
      </w:pPr>
      <w:r w:rsidRPr="00213348">
        <w:rPr>
          <w:rFonts w:ascii="Calibri" w:eastAsia="Calibri" w:hAnsi="Calibri" w:cs="Arial"/>
          <w:b/>
          <w:bCs/>
          <w:color w:val="002060"/>
          <w:sz w:val="40"/>
          <w:szCs w:val="40"/>
        </w:rPr>
        <w:t xml:space="preserve">****** </w:t>
      </w:r>
    </w:p>
    <w:p w:rsidR="00213348" w:rsidRPr="00213348" w:rsidRDefault="00213348" w:rsidP="00213348">
      <w:pPr>
        <w:bidi/>
        <w:spacing w:after="0" w:line="330" w:lineRule="atLeast"/>
        <w:jc w:val="center"/>
        <w:rPr>
          <w:rFonts w:ascii="Times New Roman" w:eastAsia="Times New Roman" w:hAnsi="Times New Roman" w:cs="Times New Roman"/>
          <w:color w:val="000000"/>
          <w:sz w:val="24"/>
          <w:szCs w:val="24"/>
        </w:rPr>
      </w:pPr>
      <w:r w:rsidRPr="00213348">
        <w:rPr>
          <w:rFonts w:ascii="Times New Roman" w:eastAsia="Times New Roman" w:hAnsi="Times New Roman" w:cs="Traditional Arabic" w:hint="cs"/>
          <w:b/>
          <w:bCs/>
          <w:color w:val="993300"/>
          <w:sz w:val="36"/>
          <w:szCs w:val="36"/>
          <w:rtl/>
        </w:rPr>
        <w:t>العمرة في رجب</w:t>
      </w:r>
    </w:p>
    <w:p w:rsidR="00213348" w:rsidRPr="00213348" w:rsidRDefault="00213348" w:rsidP="00213348">
      <w:pPr>
        <w:bidi/>
        <w:spacing w:after="0" w:line="330" w:lineRule="atLeast"/>
        <w:jc w:val="both"/>
        <w:rPr>
          <w:rFonts w:ascii="Times New Roman" w:eastAsia="Times New Roman" w:hAnsi="Times New Roman" w:cs="Times New Roman"/>
          <w:color w:val="000000"/>
          <w:sz w:val="24"/>
          <w:szCs w:val="24"/>
          <w:rtl/>
        </w:rPr>
      </w:pPr>
      <w:r w:rsidRPr="00213348">
        <w:rPr>
          <w:rFonts w:ascii="Times New Roman" w:eastAsia="Times New Roman" w:hAnsi="Times New Roman" w:cs="Times New Roman"/>
          <w:color w:val="000000"/>
          <w:sz w:val="24"/>
          <w:szCs w:val="24"/>
          <w:rtl/>
        </w:rPr>
        <w:t> </w:t>
      </w:r>
    </w:p>
    <w:p w:rsidR="00213348" w:rsidRPr="00213348" w:rsidRDefault="00213348" w:rsidP="00213348">
      <w:pPr>
        <w:bidi/>
        <w:spacing w:after="0" w:line="330" w:lineRule="atLeast"/>
        <w:jc w:val="both"/>
        <w:rPr>
          <w:rFonts w:ascii="Times New Roman" w:eastAsia="Times New Roman" w:hAnsi="Times New Roman" w:cs="Times New Roman"/>
          <w:color w:val="000000"/>
          <w:sz w:val="24"/>
          <w:szCs w:val="24"/>
          <w:rtl/>
        </w:rPr>
      </w:pPr>
      <w:r w:rsidRPr="00213348">
        <w:rPr>
          <w:rFonts w:ascii="Times New Roman" w:eastAsia="Times New Roman" w:hAnsi="Times New Roman" w:cs="Traditional Arabic" w:hint="cs"/>
          <w:b/>
          <w:bCs/>
          <w:color w:val="000000"/>
          <w:sz w:val="32"/>
          <w:szCs w:val="32"/>
          <w:rtl/>
        </w:rPr>
        <w:t>الحمد لله رب العالمين، والصلاة والسلام على رسوله الأمين، وعلى التابعين لهم بإحسان إلى يوم الدين.</w:t>
      </w:r>
    </w:p>
    <w:p w:rsidR="00213348" w:rsidRPr="00213348" w:rsidRDefault="00213348" w:rsidP="00213348">
      <w:pPr>
        <w:bidi/>
        <w:spacing w:after="0" w:line="330" w:lineRule="atLeast"/>
        <w:jc w:val="both"/>
        <w:rPr>
          <w:rFonts w:ascii="Times New Roman" w:eastAsia="Times New Roman" w:hAnsi="Times New Roman" w:cs="Times New Roman"/>
          <w:color w:val="000000"/>
          <w:sz w:val="24"/>
          <w:szCs w:val="24"/>
          <w:rtl/>
        </w:rPr>
      </w:pPr>
      <w:r w:rsidRPr="00213348">
        <w:rPr>
          <w:rFonts w:ascii="Times New Roman" w:eastAsia="Times New Roman" w:hAnsi="Times New Roman" w:cs="Traditional Arabic" w:hint="cs"/>
          <w:b/>
          <w:bCs/>
          <w:color w:val="000000"/>
          <w:sz w:val="32"/>
          <w:szCs w:val="32"/>
          <w:rtl/>
        </w:rPr>
        <w:t>أما بعد:</w:t>
      </w:r>
    </w:p>
    <w:p w:rsidR="00213348" w:rsidRPr="00213348" w:rsidRDefault="00213348" w:rsidP="00213348">
      <w:pPr>
        <w:bidi/>
        <w:spacing w:after="0" w:line="330" w:lineRule="atLeast"/>
        <w:jc w:val="both"/>
        <w:rPr>
          <w:rFonts w:ascii="Times New Roman" w:eastAsia="Times New Roman" w:hAnsi="Times New Roman" w:cs="Times New Roman"/>
          <w:color w:val="000000"/>
          <w:sz w:val="24"/>
          <w:szCs w:val="24"/>
          <w:rtl/>
        </w:rPr>
      </w:pPr>
      <w:r w:rsidRPr="00213348">
        <w:rPr>
          <w:rFonts w:ascii="Times New Roman" w:eastAsia="Times New Roman" w:hAnsi="Times New Roman" w:cs="Traditional Arabic" w:hint="cs"/>
          <w:b/>
          <w:bCs/>
          <w:color w:val="000000"/>
          <w:sz w:val="32"/>
          <w:szCs w:val="32"/>
          <w:rtl/>
        </w:rPr>
        <w:t>فإن الحلال ما أحل الله، والحرام ما حرم الله، والدين ما شرعه الله؛ وقد شرع الله العمرة إلى البيت الحرام، ولم يخصص لها وقتاً من الأوقات، بل جعلها مشروعة في جميع أيام السنة، ولكنه خص العمرة في رمضان بمزيد من الذكر؛ فعن ابن عباس-رضي الله عنهما-: أن النبي -صلى الله عليه وسلم- قال لامرأة من الأنصار يقال لها أم سنان: (</w:t>
      </w:r>
      <w:r w:rsidRPr="00213348">
        <w:rPr>
          <w:rFonts w:ascii="Times New Roman" w:eastAsia="Times New Roman" w:hAnsi="Times New Roman" w:cs="Traditional Arabic" w:hint="cs"/>
          <w:b/>
          <w:bCs/>
          <w:color w:val="0000FF"/>
          <w:sz w:val="32"/>
          <w:szCs w:val="32"/>
          <w:rtl/>
        </w:rPr>
        <w:t>ما منعك أن تكوني حججت معنا</w:t>
      </w:r>
      <w:r w:rsidRPr="00213348">
        <w:rPr>
          <w:rFonts w:ascii="Times New Roman" w:eastAsia="Times New Roman" w:hAnsi="Times New Roman" w:cs="Traditional Arabic" w:hint="cs"/>
          <w:b/>
          <w:bCs/>
          <w:color w:val="000000"/>
          <w:sz w:val="32"/>
          <w:szCs w:val="32"/>
          <w:rtl/>
        </w:rPr>
        <w:t>؟) قالت: ناضحان كانا لأبي فلان (زوجها) حج هو وابنه على أحدهما، وكان الآخر يسقي غلامنا، قال: (</w:t>
      </w:r>
      <w:r w:rsidRPr="00213348">
        <w:rPr>
          <w:rFonts w:ascii="Times New Roman" w:eastAsia="Times New Roman" w:hAnsi="Times New Roman" w:cs="Traditional Arabic" w:hint="cs"/>
          <w:b/>
          <w:bCs/>
          <w:color w:val="0000FF"/>
          <w:sz w:val="32"/>
          <w:szCs w:val="32"/>
          <w:rtl/>
        </w:rPr>
        <w:t>فعمرة في رمضان تقضي حجة، أو حجة معي</w:t>
      </w:r>
      <w:r w:rsidRPr="00213348">
        <w:rPr>
          <w:rFonts w:ascii="Times New Roman" w:eastAsia="Times New Roman" w:hAnsi="Times New Roman" w:cs="Traditional Arabic" w:hint="cs"/>
          <w:b/>
          <w:bCs/>
          <w:color w:val="000000"/>
          <w:sz w:val="32"/>
          <w:szCs w:val="32"/>
          <w:rtl/>
        </w:rPr>
        <w:t>)</w:t>
      </w:r>
      <w:hyperlink r:id="rId102" w:anchor="_ftn1" w:history="1">
        <w:r w:rsidRPr="00213348">
          <w:rPr>
            <w:rFonts w:ascii="Times New Roman" w:eastAsia="Times New Roman" w:hAnsi="Times New Roman" w:cs="Times New Roman"/>
            <w:b/>
            <w:bCs/>
            <w:color w:val="0000CC"/>
            <w:sz w:val="32"/>
            <w:vertAlign w:val="superscript"/>
          </w:rPr>
          <w:t>1</w:t>
        </w:r>
      </w:hyperlink>
      <w:r w:rsidRPr="00213348">
        <w:rPr>
          <w:rFonts w:ascii="Times New Roman" w:eastAsia="Times New Roman" w:hAnsi="Times New Roman" w:cs="Traditional Arabic" w:hint="cs"/>
          <w:b/>
          <w:bCs/>
          <w:color w:val="000000"/>
          <w:sz w:val="32"/>
          <w:szCs w:val="32"/>
          <w:rtl/>
        </w:rPr>
        <w:t>. أما العمرة في غير رمضان فلم يرد في ذلك حديث صحيح، وأصح ما ورد فيه ما روي عن ابن عمر –رضي الله عنهما – أنَّ النبي -صلى الله عليه وسلم- اعتمر في رجب، فأنكرت ذلك عائشة -رضي الله عنها– وهو يسمع فسكت</w:t>
      </w:r>
      <w:hyperlink r:id="rId103" w:anchor="_ftn2" w:history="1">
        <w:r w:rsidRPr="00213348">
          <w:rPr>
            <w:rFonts w:ascii="Times New Roman" w:eastAsia="Times New Roman" w:hAnsi="Times New Roman" w:cs="Times New Roman"/>
            <w:b/>
            <w:bCs/>
            <w:color w:val="0000CC"/>
            <w:sz w:val="32"/>
            <w:vertAlign w:val="superscript"/>
          </w:rPr>
          <w:t>2</w:t>
        </w:r>
      </w:hyperlink>
      <w:r w:rsidRPr="00213348">
        <w:rPr>
          <w:rFonts w:ascii="Times New Roman" w:eastAsia="Times New Roman" w:hAnsi="Times New Roman" w:cs="Traditional Arabic" w:hint="cs"/>
          <w:b/>
          <w:bCs/>
          <w:color w:val="000000"/>
          <w:sz w:val="32"/>
          <w:szCs w:val="32"/>
          <w:rtl/>
        </w:rPr>
        <w:t>. ولكن من خلال إطلاعي- القاصر- على أقوال العلماء في حكم العمرة في رجب، وجدت أن العلماء اختلفوا في حكم ذلك على قولين:</w:t>
      </w:r>
    </w:p>
    <w:p w:rsidR="00213348" w:rsidRPr="00213348" w:rsidRDefault="00213348" w:rsidP="00213348">
      <w:pPr>
        <w:bidi/>
        <w:spacing w:after="0" w:line="330" w:lineRule="atLeast"/>
        <w:jc w:val="both"/>
        <w:rPr>
          <w:rFonts w:ascii="Times New Roman" w:eastAsia="Times New Roman" w:hAnsi="Times New Roman" w:cs="Times New Roman"/>
          <w:color w:val="000000"/>
          <w:sz w:val="24"/>
          <w:szCs w:val="24"/>
          <w:rtl/>
        </w:rPr>
      </w:pPr>
      <w:r w:rsidRPr="00213348">
        <w:rPr>
          <w:rFonts w:ascii="Times New Roman" w:eastAsia="Times New Roman" w:hAnsi="Times New Roman" w:cs="Traditional Arabic" w:hint="cs"/>
          <w:b/>
          <w:bCs/>
          <w:color w:val="000000"/>
          <w:sz w:val="32"/>
          <w:szCs w:val="32"/>
          <w:rtl/>
        </w:rPr>
        <w:t>القول الأول: أنَّ العمرة في رجب مستحبة،</w:t>
      </w:r>
      <w:r w:rsidRPr="00213348">
        <w:rPr>
          <w:rFonts w:ascii="Times New Roman" w:eastAsia="Times New Roman" w:hAnsi="Times New Roman" w:cs="Traditional Arabic" w:hint="cs"/>
          <w:b/>
          <w:bCs/>
          <w:color w:val="000000"/>
          <w:szCs w:val="32"/>
          <w:rtl/>
        </w:rPr>
        <w:t> </w:t>
      </w:r>
      <w:r w:rsidRPr="00213348">
        <w:rPr>
          <w:rFonts w:ascii="Times New Roman" w:eastAsia="Times New Roman" w:hAnsi="Times New Roman" w:cs="Traditional Arabic" w:hint="cs"/>
          <w:b/>
          <w:bCs/>
          <w:color w:val="000000"/>
          <w:sz w:val="32"/>
          <w:szCs w:val="32"/>
          <w:rtl/>
        </w:rPr>
        <w:t>وهذا ما ظهر من خلال كلام ابن رجب-رحمه الله-؛ فإنه قال: استحب الاعتمار في رجب عمر بن الخطاب وغيره، وكانت عائشة تفعله وابن عمر أيضاً. ونقل ابن سيرين عن السلف أنهم كانوا يفعلونه، فإنَّ أفضل الانساك أن يؤتى بالحج في سفرة، والعمرة في سفرة أخرى في غير أشهر الحج، وذلك من جملة إتمام الحج والعمرة المأمور به؛ وكذلك قاله</w:t>
      </w:r>
      <w:r w:rsidRPr="00213348">
        <w:rPr>
          <w:rFonts w:ascii="Times New Roman" w:eastAsia="Times New Roman" w:hAnsi="Times New Roman" w:cs="Traditional Arabic" w:hint="cs"/>
          <w:b/>
          <w:bCs/>
          <w:color w:val="000000"/>
          <w:szCs w:val="32"/>
          <w:rtl/>
        </w:rPr>
        <w:t> </w:t>
      </w:r>
      <w:hyperlink r:id="rId104" w:anchor="_ftn3" w:history="1">
        <w:r w:rsidRPr="00213348">
          <w:rPr>
            <w:rFonts w:ascii="Times New Roman" w:eastAsia="Times New Roman" w:hAnsi="Times New Roman" w:cs="Times New Roman"/>
            <w:b/>
            <w:bCs/>
            <w:color w:val="0000CC"/>
            <w:sz w:val="32"/>
            <w:vertAlign w:val="superscript"/>
          </w:rPr>
          <w:t>3</w:t>
        </w:r>
      </w:hyperlink>
      <w:r w:rsidRPr="00213348">
        <w:rPr>
          <w:rFonts w:ascii="Times New Roman" w:eastAsia="Times New Roman" w:hAnsi="Times New Roman" w:cs="Traditional Arabic" w:hint="cs"/>
          <w:b/>
          <w:bCs/>
          <w:color w:val="000000"/>
          <w:szCs w:val="32"/>
          <w:rtl/>
        </w:rPr>
        <w:t> </w:t>
      </w:r>
      <w:r w:rsidRPr="00213348">
        <w:rPr>
          <w:rFonts w:ascii="Times New Roman" w:eastAsia="Times New Roman" w:hAnsi="Times New Roman" w:cs="Traditional Arabic" w:hint="cs"/>
          <w:b/>
          <w:bCs/>
          <w:color w:val="000000"/>
          <w:sz w:val="32"/>
          <w:szCs w:val="32"/>
          <w:rtl/>
        </w:rPr>
        <w:t>جمهور الصحابة؛ كعمر وعثمان وعلى وغيرهم</w:t>
      </w:r>
      <w:hyperlink r:id="rId105" w:anchor="_ftn4" w:history="1">
        <w:r w:rsidRPr="00213348">
          <w:rPr>
            <w:rFonts w:ascii="Times New Roman" w:eastAsia="Times New Roman" w:hAnsi="Times New Roman" w:cs="Times New Roman"/>
            <w:b/>
            <w:bCs/>
            <w:color w:val="0000CC"/>
            <w:sz w:val="32"/>
            <w:vertAlign w:val="superscript"/>
          </w:rPr>
          <w:t>4</w:t>
        </w:r>
      </w:hyperlink>
      <w:r w:rsidRPr="00213348">
        <w:rPr>
          <w:rFonts w:ascii="Times New Roman" w:eastAsia="Times New Roman" w:hAnsi="Times New Roman" w:cs="Traditional Arabic" w:hint="cs"/>
          <w:b/>
          <w:bCs/>
          <w:color w:val="000000"/>
          <w:sz w:val="32"/>
          <w:szCs w:val="32"/>
          <w:rtl/>
        </w:rPr>
        <w:t>. واستدلوا كذلك بما روى البيهقي في سننه عن سعيد بن المسيب أنَّ عائشة -رضي الله عنها- كانت تعتمر في آخر ذي الحجة من الجُحفة، وتعتمر في رجب من المدينة، وتهل من ذي الحليفة</w:t>
      </w:r>
      <w:hyperlink r:id="rId106" w:anchor="_ftn5" w:history="1">
        <w:r w:rsidRPr="00213348">
          <w:rPr>
            <w:rFonts w:ascii="Times New Roman" w:eastAsia="Times New Roman" w:hAnsi="Times New Roman" w:cs="Times New Roman"/>
            <w:b/>
            <w:bCs/>
            <w:color w:val="0000CC"/>
            <w:sz w:val="32"/>
            <w:vertAlign w:val="superscript"/>
          </w:rPr>
          <w:t>5</w:t>
        </w:r>
      </w:hyperlink>
      <w:r w:rsidRPr="00213348">
        <w:rPr>
          <w:rFonts w:ascii="Times New Roman" w:eastAsia="Times New Roman" w:hAnsi="Times New Roman" w:cs="Traditional Arabic" w:hint="cs"/>
          <w:b/>
          <w:bCs/>
          <w:color w:val="000000"/>
          <w:sz w:val="32"/>
          <w:szCs w:val="32"/>
          <w:rtl/>
        </w:rPr>
        <w:t>.</w:t>
      </w:r>
    </w:p>
    <w:p w:rsidR="00213348" w:rsidRPr="00213348" w:rsidRDefault="00213348" w:rsidP="00213348">
      <w:pPr>
        <w:bidi/>
        <w:spacing w:after="0" w:line="330" w:lineRule="atLeast"/>
        <w:jc w:val="both"/>
        <w:rPr>
          <w:rFonts w:ascii="Times New Roman" w:eastAsia="Times New Roman" w:hAnsi="Times New Roman" w:cs="Times New Roman"/>
          <w:color w:val="000000"/>
          <w:sz w:val="24"/>
          <w:szCs w:val="24"/>
          <w:rtl/>
        </w:rPr>
      </w:pPr>
      <w:r w:rsidRPr="00213348">
        <w:rPr>
          <w:rFonts w:ascii="Times New Roman" w:eastAsia="Times New Roman" w:hAnsi="Times New Roman" w:cs="Traditional Arabic" w:hint="cs"/>
          <w:b/>
          <w:bCs/>
          <w:color w:val="000000"/>
          <w:sz w:val="32"/>
          <w:szCs w:val="32"/>
          <w:rtl/>
        </w:rPr>
        <w:lastRenderedPageBreak/>
        <w:t>القول الثاني: أن تخصيص شهر رجب بالعمرة لا أصل له؛</w:t>
      </w:r>
      <w:r w:rsidRPr="00213348">
        <w:rPr>
          <w:rFonts w:ascii="Times New Roman" w:eastAsia="Times New Roman" w:hAnsi="Times New Roman" w:cs="Traditional Arabic" w:hint="cs"/>
          <w:b/>
          <w:bCs/>
          <w:color w:val="000000"/>
          <w:szCs w:val="32"/>
          <w:rtl/>
        </w:rPr>
        <w:t> </w:t>
      </w:r>
      <w:r w:rsidRPr="00213348">
        <w:rPr>
          <w:rFonts w:ascii="Times New Roman" w:eastAsia="Times New Roman" w:hAnsi="Times New Roman" w:cs="Traditional Arabic" w:hint="cs"/>
          <w:b/>
          <w:bCs/>
          <w:color w:val="000000"/>
          <w:sz w:val="32"/>
          <w:szCs w:val="32"/>
          <w:rtl/>
        </w:rPr>
        <w:t>قال ابن العطار: ومما بلغني عن أهل مكة -زادها الله شرفاً- اعتياد كثيرة في رجب، وهذا مما لا أعلم له أصلاً، بل ثبت في حديث أن النبي -صلى الله عليه وسلم- قال: (</w:t>
      </w:r>
      <w:r w:rsidRPr="00213348">
        <w:rPr>
          <w:rFonts w:ascii="Times New Roman" w:eastAsia="Times New Roman" w:hAnsi="Times New Roman" w:cs="Traditional Arabic" w:hint="cs"/>
          <w:b/>
          <w:bCs/>
          <w:color w:val="0000FF"/>
          <w:sz w:val="32"/>
          <w:szCs w:val="32"/>
          <w:rtl/>
        </w:rPr>
        <w:t>عمرة في رمضان تعدل حجة</w:t>
      </w:r>
      <w:r w:rsidRPr="00213348">
        <w:rPr>
          <w:rFonts w:ascii="Times New Roman" w:eastAsia="Times New Roman" w:hAnsi="Times New Roman" w:cs="Traditional Arabic" w:hint="cs"/>
          <w:b/>
          <w:bCs/>
          <w:color w:val="000000"/>
          <w:sz w:val="32"/>
          <w:szCs w:val="32"/>
          <w:rtl/>
        </w:rPr>
        <w:t>)</w:t>
      </w:r>
      <w:hyperlink r:id="rId107" w:anchor="_ftn6" w:history="1">
        <w:r w:rsidRPr="00213348">
          <w:rPr>
            <w:rFonts w:ascii="Times New Roman" w:eastAsia="Times New Roman" w:hAnsi="Times New Roman" w:cs="Times New Roman"/>
            <w:b/>
            <w:bCs/>
            <w:color w:val="0000CC"/>
            <w:sz w:val="32"/>
            <w:vertAlign w:val="superscript"/>
          </w:rPr>
          <w:t>6</w:t>
        </w:r>
      </w:hyperlink>
      <w:r w:rsidRPr="00213348">
        <w:rPr>
          <w:rFonts w:ascii="Times New Roman" w:eastAsia="Times New Roman" w:hAnsi="Times New Roman" w:cs="Traditional Arabic" w:hint="cs"/>
          <w:b/>
          <w:bCs/>
          <w:color w:val="000000"/>
          <w:sz w:val="32"/>
          <w:szCs w:val="32"/>
          <w:rtl/>
        </w:rPr>
        <w:t>.</w:t>
      </w:r>
      <w:hyperlink r:id="rId108" w:anchor="_ftn7" w:history="1">
        <w:r w:rsidRPr="00213348">
          <w:rPr>
            <w:rFonts w:ascii="Times New Roman" w:eastAsia="Times New Roman" w:hAnsi="Times New Roman" w:cs="Times New Roman"/>
            <w:b/>
            <w:bCs/>
            <w:color w:val="0000CC"/>
            <w:sz w:val="32"/>
            <w:vertAlign w:val="superscript"/>
          </w:rPr>
          <w:t>7</w:t>
        </w:r>
      </w:hyperlink>
      <w:r w:rsidRPr="00213348">
        <w:rPr>
          <w:rFonts w:ascii="Times New Roman" w:eastAsia="Times New Roman" w:hAnsi="Times New Roman" w:cs="Traditional Arabic" w:hint="cs"/>
          <w:b/>
          <w:bCs/>
          <w:color w:val="000000"/>
          <w:sz w:val="32"/>
          <w:szCs w:val="32"/>
          <w:rtl/>
        </w:rPr>
        <w:t>. وذكر الشيخ محمد بن إبراهيم آل الشيخ أن العلماء أنكروا تخصيص شهر رجب بكثرة الاعتمار</w:t>
      </w:r>
      <w:hyperlink r:id="rId109" w:anchor="_ftn8" w:history="1">
        <w:r w:rsidRPr="00213348">
          <w:rPr>
            <w:rFonts w:ascii="Times New Roman" w:eastAsia="Times New Roman" w:hAnsi="Times New Roman" w:cs="Times New Roman"/>
            <w:b/>
            <w:bCs/>
            <w:color w:val="0000CC"/>
            <w:sz w:val="32"/>
            <w:vertAlign w:val="superscript"/>
          </w:rPr>
          <w:t>8</w:t>
        </w:r>
      </w:hyperlink>
      <w:r w:rsidRPr="00213348">
        <w:rPr>
          <w:rFonts w:ascii="Times New Roman" w:eastAsia="Times New Roman" w:hAnsi="Times New Roman" w:cs="Traditional Arabic" w:hint="cs"/>
          <w:b/>
          <w:bCs/>
          <w:color w:val="000000"/>
          <w:sz w:val="32"/>
          <w:szCs w:val="32"/>
          <w:rtl/>
        </w:rPr>
        <w:t>. والذي يترجح-والله أعلم- أنَّ تخصيص شهر رجب بالعمرة ليس له أصل؛ لأنه ليس هناك دليل شرعي على تخصيصه بالعمرة فيه، مع ثبوت أنَّ النبي -صلى الله عليه وسلم- لم يعتمر في رجب قط كما تقدم. ولو كان لتخصيصه بالعمرة فضل لدل أمته عليه -وهو الحريص عليهم-كما دلهم على فضل العمرة في رمضان ونحو ذلك. وأما ما ورد أن عمر بن الخطاب استحب العمرة في رجب فلم أقف على سنده. وأمَّا ما نقله ابن سيرين عن السلف، أنهم كانوا يفعلونه فليس في ذلك دليل على تخصيصه بالعمرة؛ لأنَّه ليس قصدهم -والله أعلم- تخصيص شهر رجب بالعمرة، وإنما القصد -والله أعلم- هو الإتيان بالحج في سفرة والعمرة في سفرة أخرى، رغبة في إتمام الحج والعمرة المأمور به؛ كما وضَّح ذلك ابن رجب في معرض كلامه عما نقله ابن سيرين عن السلف. وإما ما رواه والبيهقي عن عائشة -رضي الله عنها- من أنها كانت تعتمر في ذي الحجة وفي رجب، فيمكن الجواب عنه: بأنه موقوف على عائشة، وكذلك يحتمل أن فعلها هذا جمع بين السنة في الاعتمار في أشهر الحج كما فعل النبي-صلى الله عليه وسلم- وبين فضل الإتيان بالحج في سفرة والعمرة في سفرة أخرى. ولو كان لتخصيص شهر رجب بالعمرة فضل أو مزية لذكرته -عائشة-رضي الله عنها- عندما أنكرت على ابن عمر قوله: أن النبي -صلى الله عليه وسلم- اعتمر في رجب- والفضل كله في الافتداء بالنبي-صلى الله عليه وسلم-، والنبي-صلى الله عليه وسلم- لم يعتمر في رجب قط -والله أعلم-. قال أبو شامة: ولا ينبغي تخصيص العبادات بأوقات لم يخصصها بها الشرع، بل يكون جميع أفعال البر مرسلة في جميع الأزمان ليس لبعضها على بعض فضل، إلا ما فضله الشرع وخصه بنوع من العبادة، فإن كان ذلك اختص بتلك الفضيلة تلك العبادة دون غيرها؛ كصوم يوم عرفة وعاشوراء، والصلاة في جوف الليل، والعمرة في رمضان، ومن الأزمان ما جعله الشرع مفضلاً فيه جميع أعمال البر كعشر ذي الحجة، وليلة القدر التي هي خير من ألف شهر، أي العمل فيها أفضل من العمل في ألف شهر، ليس فيها ليلة القدر، فمثل ذلك يكون أي عمل من أعمال البر حصل فيها، كان له الفضل على نظيره في زمن آخر. فالحاصل: أنَّ المكلف ليس له منصب التخصيص، بل ذلك إلى الشارع</w:t>
      </w:r>
      <w:hyperlink r:id="rId110" w:anchor="_ftn9" w:history="1">
        <w:r w:rsidRPr="00213348">
          <w:rPr>
            <w:rFonts w:ascii="Times New Roman" w:eastAsia="Times New Roman" w:hAnsi="Times New Roman" w:cs="Times New Roman"/>
            <w:b/>
            <w:bCs/>
            <w:color w:val="0000CC"/>
            <w:sz w:val="32"/>
            <w:vertAlign w:val="superscript"/>
          </w:rPr>
          <w:t>9</w:t>
        </w:r>
      </w:hyperlink>
      <w:r w:rsidRPr="00213348">
        <w:rPr>
          <w:rFonts w:ascii="Times New Roman" w:eastAsia="Times New Roman" w:hAnsi="Times New Roman" w:cs="Traditional Arabic" w:hint="cs"/>
          <w:b/>
          <w:bCs/>
          <w:color w:val="000000"/>
          <w:sz w:val="32"/>
          <w:szCs w:val="32"/>
          <w:rtl/>
        </w:rPr>
        <w:t>.-والله أعلم-. ولكن يجب أن يعلم أننا لا نبدع ولا نحرم العمرة في رجب وفي غيره من الشهور، ولكننا  نبين أنه لا ينبغي اعتقاد أن للعمرة في رمضان مزية على غيره من الشهور، وعليه فلو أن إنساناً اعتمر في رجب من غير اعتقاد مزية، ولا تقصّد للعمرة فيه؛ فلا حرج على من فعل ذلك -والله اعلم-. وصلى الله على نبينا محمد وعلى آله وصحبه وسلم تسليماً كثيراً.</w:t>
      </w:r>
    </w:p>
    <w:p w:rsidR="00213348" w:rsidRPr="00213348" w:rsidRDefault="00990D3C" w:rsidP="00213348">
      <w:pPr>
        <w:spacing w:after="0" w:line="330" w:lineRule="atLeast"/>
        <w:rPr>
          <w:rFonts w:ascii="Tahoma" w:eastAsia="Times New Roman" w:hAnsi="Tahoma" w:cs="Tahoma"/>
          <w:color w:val="000000"/>
          <w:sz w:val="18"/>
          <w:szCs w:val="18"/>
          <w:rtl/>
        </w:rPr>
      </w:pPr>
      <w:r>
        <w:rPr>
          <w:rFonts w:ascii="Tahoma" w:eastAsia="Times New Roman" w:hAnsi="Tahoma" w:cs="Tahoma"/>
          <w:color w:val="000000"/>
          <w:sz w:val="18"/>
          <w:szCs w:val="18"/>
        </w:rPr>
        <w:pict>
          <v:rect id="_x0000_i1030" style="width:178.2pt;height:.75pt" o:hrpct="330" o:hralign="right" o:hrstd="t" o:hr="t" fillcolor="#aca899" stroked="f"/>
        </w:pict>
      </w:r>
    </w:p>
    <w:p w:rsidR="00213348" w:rsidRPr="00213348" w:rsidRDefault="00990D3C" w:rsidP="00213348">
      <w:pPr>
        <w:bidi/>
        <w:spacing w:after="0" w:line="330" w:lineRule="atLeast"/>
        <w:rPr>
          <w:rFonts w:ascii="Times New Roman" w:eastAsia="Times New Roman" w:hAnsi="Times New Roman" w:cs="Times New Roman"/>
          <w:color w:val="000000"/>
          <w:sz w:val="20"/>
          <w:szCs w:val="20"/>
        </w:rPr>
      </w:pPr>
      <w:hyperlink r:id="rId111" w:anchor="_ftnref1" w:history="1">
        <w:r w:rsidR="00213348" w:rsidRPr="00213348">
          <w:rPr>
            <w:rFonts w:ascii="Times New Roman" w:eastAsia="Times New Roman" w:hAnsi="Times New Roman" w:cs="Times New Roman"/>
            <w:b/>
            <w:bCs/>
            <w:color w:val="0000CC"/>
            <w:sz w:val="24"/>
            <w:szCs w:val="24"/>
            <w:vertAlign w:val="superscript"/>
          </w:rPr>
          <w:t>1</w:t>
        </w:r>
      </w:hyperlink>
      <w:r w:rsidR="00213348" w:rsidRPr="00213348">
        <w:rPr>
          <w:rFonts w:ascii="Times New Roman" w:eastAsia="Times New Roman" w:hAnsi="Times New Roman" w:cs="Traditional Arabic" w:hint="cs"/>
          <w:b/>
          <w:bCs/>
          <w:color w:val="000000"/>
          <w:sz w:val="24"/>
          <w:szCs w:val="24"/>
          <w:rtl/>
        </w:rPr>
        <w:t> - رواه البخاري ومسلم، وهذا لفظ مسلم.</w:t>
      </w:r>
    </w:p>
    <w:p w:rsidR="00213348" w:rsidRPr="00213348" w:rsidRDefault="00990D3C" w:rsidP="00213348">
      <w:pPr>
        <w:bidi/>
        <w:spacing w:after="0" w:line="330" w:lineRule="atLeast"/>
        <w:jc w:val="both"/>
        <w:rPr>
          <w:rFonts w:ascii="Times New Roman" w:eastAsia="Times New Roman" w:hAnsi="Times New Roman" w:cs="Times New Roman"/>
          <w:color w:val="000000"/>
          <w:sz w:val="24"/>
          <w:szCs w:val="24"/>
          <w:rtl/>
        </w:rPr>
      </w:pPr>
      <w:hyperlink r:id="rId112" w:anchor="_ftnref2" w:history="1">
        <w:r w:rsidR="00213348" w:rsidRPr="00213348">
          <w:rPr>
            <w:rFonts w:ascii="Times New Roman" w:eastAsia="Times New Roman" w:hAnsi="Times New Roman" w:cs="Times New Roman"/>
            <w:b/>
            <w:bCs/>
            <w:color w:val="0000CC"/>
            <w:sz w:val="24"/>
            <w:szCs w:val="24"/>
            <w:vertAlign w:val="superscript"/>
          </w:rPr>
          <w:t>2</w:t>
        </w:r>
      </w:hyperlink>
      <w:r w:rsidR="00213348" w:rsidRPr="00213348">
        <w:rPr>
          <w:rFonts w:ascii="Times New Roman" w:eastAsia="Times New Roman" w:hAnsi="Times New Roman" w:cs="Traditional Arabic" w:hint="cs"/>
          <w:b/>
          <w:bCs/>
          <w:color w:val="000000"/>
          <w:sz w:val="24"/>
          <w:szCs w:val="24"/>
          <w:rtl/>
        </w:rPr>
        <w:t> - رواه البخاري ومسلم.</w:t>
      </w:r>
    </w:p>
    <w:p w:rsidR="00213348" w:rsidRPr="00213348" w:rsidRDefault="00990D3C" w:rsidP="00213348">
      <w:pPr>
        <w:bidi/>
        <w:spacing w:after="0" w:line="330" w:lineRule="atLeast"/>
        <w:rPr>
          <w:rFonts w:ascii="Times New Roman" w:eastAsia="Times New Roman" w:hAnsi="Times New Roman" w:cs="Times New Roman"/>
          <w:color w:val="000000"/>
          <w:sz w:val="20"/>
          <w:szCs w:val="20"/>
          <w:rtl/>
        </w:rPr>
      </w:pPr>
      <w:hyperlink r:id="rId113" w:anchor="_ftnref3" w:history="1">
        <w:r w:rsidR="00213348" w:rsidRPr="00213348">
          <w:rPr>
            <w:rFonts w:ascii="Times New Roman" w:eastAsia="Times New Roman" w:hAnsi="Times New Roman" w:cs="Times New Roman"/>
            <w:b/>
            <w:bCs/>
            <w:color w:val="0000CC"/>
            <w:sz w:val="24"/>
            <w:szCs w:val="24"/>
            <w:vertAlign w:val="superscript"/>
          </w:rPr>
          <w:t>3</w:t>
        </w:r>
      </w:hyperlink>
      <w:r w:rsidR="00213348" w:rsidRPr="00213348">
        <w:rPr>
          <w:rFonts w:ascii="Times New Roman" w:eastAsia="Times New Roman" w:hAnsi="Times New Roman" w:cs="Traditional Arabic" w:hint="cs"/>
          <w:b/>
          <w:bCs/>
          <w:color w:val="000000"/>
          <w:sz w:val="24"/>
          <w:szCs w:val="24"/>
          <w:rtl/>
        </w:rPr>
        <w:t> - أن الإتيان بالحج في سفرة والعمرة في سفرة أخرى -والله أعلم- وليس المراد استحباب العمرة في رجب</w:t>
      </w:r>
    </w:p>
    <w:p w:rsidR="00213348" w:rsidRPr="00213348" w:rsidRDefault="00990D3C" w:rsidP="00213348">
      <w:pPr>
        <w:bidi/>
        <w:spacing w:after="0" w:line="330" w:lineRule="atLeast"/>
        <w:rPr>
          <w:rFonts w:ascii="Times New Roman" w:eastAsia="Times New Roman" w:hAnsi="Times New Roman" w:cs="Times New Roman"/>
          <w:color w:val="000000"/>
          <w:sz w:val="20"/>
          <w:szCs w:val="20"/>
          <w:rtl/>
        </w:rPr>
      </w:pPr>
      <w:hyperlink r:id="rId114" w:anchor="_ftnref4" w:history="1">
        <w:r w:rsidR="00213348" w:rsidRPr="00213348">
          <w:rPr>
            <w:rFonts w:ascii="Times New Roman" w:eastAsia="Times New Roman" w:hAnsi="Times New Roman" w:cs="Times New Roman"/>
            <w:b/>
            <w:bCs/>
            <w:color w:val="0000CC"/>
            <w:sz w:val="24"/>
            <w:szCs w:val="24"/>
            <w:vertAlign w:val="superscript"/>
          </w:rPr>
          <w:t>4</w:t>
        </w:r>
      </w:hyperlink>
      <w:r w:rsidR="00213348" w:rsidRPr="00213348">
        <w:rPr>
          <w:rFonts w:ascii="Times New Roman" w:eastAsia="Times New Roman" w:hAnsi="Times New Roman" w:cs="Traditional Arabic" w:hint="cs"/>
          <w:b/>
          <w:bCs/>
          <w:color w:val="000000"/>
          <w:sz w:val="24"/>
          <w:szCs w:val="24"/>
          <w:rtl/>
        </w:rPr>
        <w:t> - يراجع: "لطائف المعارف" ص</w:t>
      </w:r>
      <w:proofErr w:type="gramStart"/>
      <w:r w:rsidR="00213348" w:rsidRPr="00213348">
        <w:rPr>
          <w:rFonts w:ascii="Times New Roman" w:eastAsia="Times New Roman" w:hAnsi="Times New Roman" w:cs="Traditional Arabic" w:hint="cs"/>
          <w:b/>
          <w:bCs/>
          <w:color w:val="000000"/>
          <w:sz w:val="24"/>
          <w:szCs w:val="24"/>
          <w:rtl/>
        </w:rPr>
        <w:t>ـ(</w:t>
      </w:r>
      <w:proofErr w:type="gramEnd"/>
      <w:r w:rsidR="00213348" w:rsidRPr="00213348">
        <w:rPr>
          <w:rFonts w:ascii="Times New Roman" w:eastAsia="Times New Roman" w:hAnsi="Times New Roman" w:cs="Traditional Arabic" w:hint="cs"/>
          <w:b/>
          <w:bCs/>
          <w:color w:val="000000"/>
          <w:sz w:val="24"/>
          <w:szCs w:val="24"/>
          <w:rtl/>
        </w:rPr>
        <w:t>133- 134). مؤسسة الريان- دار ابن حزم. الطبعة الأولى(1414هـ).</w:t>
      </w:r>
    </w:p>
    <w:p w:rsidR="00213348" w:rsidRPr="00213348" w:rsidRDefault="00990D3C" w:rsidP="00213348">
      <w:pPr>
        <w:bidi/>
        <w:spacing w:after="0" w:line="330" w:lineRule="atLeast"/>
        <w:rPr>
          <w:rFonts w:ascii="Times New Roman" w:eastAsia="Times New Roman" w:hAnsi="Times New Roman" w:cs="Times New Roman"/>
          <w:color w:val="000000"/>
          <w:sz w:val="20"/>
          <w:szCs w:val="20"/>
          <w:rtl/>
        </w:rPr>
      </w:pPr>
      <w:hyperlink r:id="rId115" w:anchor="_ftnref5" w:history="1">
        <w:r w:rsidR="00213348" w:rsidRPr="00213348">
          <w:rPr>
            <w:rFonts w:ascii="Times New Roman" w:eastAsia="Times New Roman" w:hAnsi="Times New Roman" w:cs="Times New Roman"/>
            <w:b/>
            <w:bCs/>
            <w:color w:val="0000CC"/>
            <w:sz w:val="24"/>
            <w:szCs w:val="24"/>
            <w:vertAlign w:val="superscript"/>
          </w:rPr>
          <w:t>5</w:t>
        </w:r>
      </w:hyperlink>
      <w:r w:rsidR="00213348" w:rsidRPr="00213348">
        <w:rPr>
          <w:rFonts w:ascii="Times New Roman" w:eastAsia="Times New Roman" w:hAnsi="Times New Roman" w:cs="Traditional Arabic" w:hint="cs"/>
          <w:b/>
          <w:bCs/>
          <w:color w:val="000000"/>
          <w:sz w:val="24"/>
          <w:szCs w:val="24"/>
          <w:rtl/>
        </w:rPr>
        <w:t xml:space="preserve"> - السنن الكبرى </w:t>
      </w:r>
      <w:proofErr w:type="gramStart"/>
      <w:r w:rsidR="00213348" w:rsidRPr="00213348">
        <w:rPr>
          <w:rFonts w:ascii="Times New Roman" w:eastAsia="Times New Roman" w:hAnsi="Times New Roman" w:cs="Traditional Arabic" w:hint="cs"/>
          <w:b/>
          <w:bCs/>
          <w:color w:val="000000"/>
          <w:sz w:val="24"/>
          <w:szCs w:val="24"/>
          <w:rtl/>
        </w:rPr>
        <w:t>للبيهقي(</w:t>
      </w:r>
      <w:proofErr w:type="gramEnd"/>
      <w:r w:rsidR="00213348" w:rsidRPr="00213348">
        <w:rPr>
          <w:rFonts w:ascii="Times New Roman" w:eastAsia="Times New Roman" w:hAnsi="Times New Roman" w:cs="Traditional Arabic" w:hint="cs"/>
          <w:b/>
          <w:bCs/>
          <w:color w:val="000000"/>
          <w:sz w:val="24"/>
          <w:szCs w:val="24"/>
          <w:rtl/>
        </w:rPr>
        <w:t>4/344). الناشر: مكتبة دار الباز- مكة المكرمة (1414 هـ). تحقيق : محمد عبد القادر عطا.</w:t>
      </w:r>
    </w:p>
    <w:p w:rsidR="00213348" w:rsidRPr="00213348" w:rsidRDefault="00990D3C" w:rsidP="00213348">
      <w:pPr>
        <w:bidi/>
        <w:spacing w:after="0" w:line="330" w:lineRule="atLeast"/>
        <w:jc w:val="both"/>
        <w:rPr>
          <w:rFonts w:ascii="Times New Roman" w:eastAsia="Times New Roman" w:hAnsi="Times New Roman" w:cs="Times New Roman"/>
          <w:color w:val="000000"/>
          <w:sz w:val="24"/>
          <w:szCs w:val="24"/>
          <w:rtl/>
        </w:rPr>
      </w:pPr>
      <w:hyperlink r:id="rId116" w:anchor="_ftnref6" w:history="1">
        <w:r w:rsidR="00213348" w:rsidRPr="00213348">
          <w:rPr>
            <w:rFonts w:ascii="Times New Roman" w:eastAsia="Times New Roman" w:hAnsi="Times New Roman" w:cs="Times New Roman"/>
            <w:b/>
            <w:bCs/>
            <w:color w:val="0000CC"/>
            <w:sz w:val="24"/>
            <w:szCs w:val="24"/>
            <w:vertAlign w:val="superscript"/>
          </w:rPr>
          <w:t>6</w:t>
        </w:r>
      </w:hyperlink>
      <w:r w:rsidR="00213348" w:rsidRPr="00213348">
        <w:rPr>
          <w:rFonts w:ascii="Times New Roman" w:eastAsia="Times New Roman" w:hAnsi="Times New Roman" w:cs="Traditional Arabic" w:hint="cs"/>
          <w:b/>
          <w:bCs/>
          <w:color w:val="000000"/>
          <w:sz w:val="24"/>
          <w:szCs w:val="24"/>
          <w:rtl/>
        </w:rPr>
        <w:t> - رواه البخاري ومسلم.</w:t>
      </w:r>
    </w:p>
    <w:p w:rsidR="00213348" w:rsidRPr="00213348" w:rsidRDefault="00990D3C" w:rsidP="00213348">
      <w:pPr>
        <w:bidi/>
        <w:spacing w:after="0" w:line="330" w:lineRule="atLeast"/>
        <w:jc w:val="both"/>
        <w:rPr>
          <w:rFonts w:ascii="Times New Roman" w:eastAsia="Times New Roman" w:hAnsi="Times New Roman" w:cs="Times New Roman"/>
          <w:color w:val="000000"/>
          <w:sz w:val="24"/>
          <w:szCs w:val="24"/>
          <w:rtl/>
        </w:rPr>
      </w:pPr>
      <w:hyperlink r:id="rId117" w:anchor="_ftnref7" w:history="1">
        <w:r w:rsidR="00213348" w:rsidRPr="00213348">
          <w:rPr>
            <w:rFonts w:ascii="Times New Roman" w:eastAsia="Times New Roman" w:hAnsi="Times New Roman" w:cs="Times New Roman"/>
            <w:b/>
            <w:bCs/>
            <w:color w:val="0000CC"/>
            <w:sz w:val="24"/>
            <w:szCs w:val="24"/>
            <w:vertAlign w:val="superscript"/>
          </w:rPr>
          <w:t>7</w:t>
        </w:r>
      </w:hyperlink>
      <w:r w:rsidR="00213348" w:rsidRPr="00213348">
        <w:rPr>
          <w:rFonts w:ascii="Times New Roman" w:eastAsia="Times New Roman" w:hAnsi="Times New Roman" w:cs="Traditional Arabic" w:hint="cs"/>
          <w:b/>
          <w:bCs/>
          <w:color w:val="000000"/>
          <w:sz w:val="24"/>
          <w:szCs w:val="24"/>
          <w:rtl/>
        </w:rPr>
        <w:t> - يراجع: مساجلة العز بن عبد السلام وابن الصلاح حول صلاة الرغائب، ص</w:t>
      </w:r>
      <w:proofErr w:type="gramStart"/>
      <w:r w:rsidR="00213348" w:rsidRPr="00213348">
        <w:rPr>
          <w:rFonts w:ascii="Times New Roman" w:eastAsia="Times New Roman" w:hAnsi="Times New Roman" w:cs="Traditional Arabic" w:hint="cs"/>
          <w:b/>
          <w:bCs/>
          <w:color w:val="000000"/>
          <w:sz w:val="24"/>
          <w:szCs w:val="24"/>
          <w:rtl/>
        </w:rPr>
        <w:t>ـ(</w:t>
      </w:r>
      <w:proofErr w:type="gramEnd"/>
      <w:r w:rsidR="00213348" w:rsidRPr="00213348">
        <w:rPr>
          <w:rFonts w:ascii="Times New Roman" w:eastAsia="Times New Roman" w:hAnsi="Times New Roman" w:cs="Traditional Arabic" w:hint="cs"/>
          <w:b/>
          <w:bCs/>
          <w:color w:val="000000"/>
          <w:sz w:val="24"/>
          <w:szCs w:val="24"/>
          <w:rtl/>
        </w:rPr>
        <w:t>56). وقد نقلها المحقق من نسخة مخطوطة لرسالة : حكم صوم رجب وشعبان للعطار.</w:t>
      </w:r>
    </w:p>
    <w:p w:rsidR="00213348" w:rsidRPr="00213348" w:rsidRDefault="00990D3C" w:rsidP="00213348">
      <w:pPr>
        <w:bidi/>
        <w:spacing w:after="0" w:line="330" w:lineRule="atLeast"/>
        <w:jc w:val="both"/>
        <w:rPr>
          <w:rFonts w:ascii="Times New Roman" w:eastAsia="Times New Roman" w:hAnsi="Times New Roman" w:cs="Times New Roman"/>
          <w:color w:val="000000"/>
          <w:sz w:val="24"/>
          <w:szCs w:val="24"/>
          <w:rtl/>
        </w:rPr>
      </w:pPr>
      <w:hyperlink r:id="rId118" w:anchor="_ftnref8" w:history="1">
        <w:r w:rsidR="00213348" w:rsidRPr="00213348">
          <w:rPr>
            <w:rFonts w:ascii="Times New Roman" w:eastAsia="Times New Roman" w:hAnsi="Times New Roman" w:cs="Times New Roman"/>
            <w:b/>
            <w:bCs/>
            <w:color w:val="0000CC"/>
            <w:sz w:val="24"/>
            <w:szCs w:val="24"/>
            <w:vertAlign w:val="superscript"/>
          </w:rPr>
          <w:t>8</w:t>
        </w:r>
      </w:hyperlink>
      <w:r w:rsidR="00213348" w:rsidRPr="00213348">
        <w:rPr>
          <w:rFonts w:ascii="Times New Roman" w:eastAsia="Times New Roman" w:hAnsi="Times New Roman" w:cs="Traditional Arabic" w:hint="cs"/>
          <w:b/>
          <w:bCs/>
          <w:color w:val="000000"/>
          <w:sz w:val="24"/>
          <w:szCs w:val="24"/>
          <w:rtl/>
        </w:rPr>
        <w:t> - راجع: "مجموع فتاوى" الشيخ محمد بن إبراهيم آل الشيخ (6/131).</w:t>
      </w:r>
    </w:p>
    <w:p w:rsidR="00213348" w:rsidRPr="00213348" w:rsidRDefault="00990D3C" w:rsidP="00213348">
      <w:pPr>
        <w:bidi/>
        <w:spacing w:after="0" w:line="330" w:lineRule="atLeast"/>
        <w:rPr>
          <w:rFonts w:ascii="Times New Roman" w:eastAsia="Times New Roman" w:hAnsi="Times New Roman" w:cs="Times New Roman"/>
          <w:color w:val="000000"/>
          <w:sz w:val="20"/>
          <w:szCs w:val="20"/>
          <w:rtl/>
        </w:rPr>
      </w:pPr>
      <w:hyperlink r:id="rId119" w:anchor="_ftnref9" w:history="1">
        <w:r w:rsidR="00213348" w:rsidRPr="00213348">
          <w:rPr>
            <w:rFonts w:ascii="Times New Roman" w:eastAsia="Times New Roman" w:hAnsi="Times New Roman" w:cs="Times New Roman"/>
            <w:b/>
            <w:bCs/>
            <w:color w:val="0000CC"/>
            <w:sz w:val="24"/>
            <w:szCs w:val="24"/>
            <w:vertAlign w:val="superscript"/>
          </w:rPr>
          <w:t>9</w:t>
        </w:r>
      </w:hyperlink>
      <w:r w:rsidR="00213348" w:rsidRPr="00213348">
        <w:rPr>
          <w:rFonts w:ascii="Times New Roman" w:eastAsia="Times New Roman" w:hAnsi="Times New Roman" w:cs="Traditional Arabic" w:hint="cs"/>
          <w:b/>
          <w:bCs/>
          <w:color w:val="000000"/>
          <w:sz w:val="24"/>
          <w:szCs w:val="24"/>
          <w:rtl/>
        </w:rPr>
        <w:t> - يراجع: "الباعث على البدع والحوادث"، ص</w:t>
      </w:r>
      <w:proofErr w:type="gramStart"/>
      <w:r w:rsidR="00213348" w:rsidRPr="00213348">
        <w:rPr>
          <w:rFonts w:ascii="Times New Roman" w:eastAsia="Times New Roman" w:hAnsi="Times New Roman" w:cs="Traditional Arabic" w:hint="cs"/>
          <w:b/>
          <w:bCs/>
          <w:color w:val="000000"/>
          <w:sz w:val="24"/>
          <w:szCs w:val="24"/>
          <w:rtl/>
        </w:rPr>
        <w:t>ـ(</w:t>
      </w:r>
      <w:proofErr w:type="gramEnd"/>
      <w:r w:rsidR="00213348" w:rsidRPr="00213348">
        <w:rPr>
          <w:rFonts w:ascii="Times New Roman" w:eastAsia="Times New Roman" w:hAnsi="Times New Roman" w:cs="Traditional Arabic" w:hint="cs"/>
          <w:b/>
          <w:bCs/>
          <w:color w:val="000000"/>
          <w:sz w:val="24"/>
          <w:szCs w:val="24"/>
          <w:rtl/>
        </w:rPr>
        <w:t>48). طبع ونشر مطبعة النهضة الحديثة بمكة المكرمة، الطبعة الثانية،(1401هـ).</w:t>
      </w:r>
    </w:p>
    <w:p w:rsidR="00213348" w:rsidRPr="00213348" w:rsidRDefault="00213348" w:rsidP="00213348">
      <w:pPr>
        <w:jc w:val="center"/>
        <w:rPr>
          <w:rFonts w:ascii="Calibri" w:eastAsia="Calibri" w:hAnsi="Calibri" w:cs="Arial"/>
          <w:b/>
          <w:bCs/>
          <w:color w:val="002060"/>
          <w:sz w:val="40"/>
          <w:szCs w:val="40"/>
        </w:rPr>
      </w:pPr>
    </w:p>
    <w:p w:rsidR="00213348" w:rsidRPr="00213348" w:rsidRDefault="00213348" w:rsidP="00213348">
      <w:pPr>
        <w:jc w:val="center"/>
        <w:rPr>
          <w:rFonts w:ascii="Calibri" w:eastAsia="Calibri" w:hAnsi="Calibri" w:cs="Arial"/>
          <w:b/>
          <w:bCs/>
          <w:color w:val="002060"/>
          <w:sz w:val="40"/>
          <w:szCs w:val="40"/>
        </w:rPr>
      </w:pPr>
      <w:r w:rsidRPr="00213348">
        <w:rPr>
          <w:rFonts w:ascii="Calibri" w:eastAsia="Calibri" w:hAnsi="Calibri" w:cs="Arial"/>
          <w:b/>
          <w:bCs/>
          <w:color w:val="002060"/>
          <w:sz w:val="40"/>
          <w:szCs w:val="40"/>
        </w:rPr>
        <w:t>******</w:t>
      </w:r>
    </w:p>
    <w:p w:rsidR="00213348" w:rsidRPr="00213348" w:rsidRDefault="00213348" w:rsidP="00213348">
      <w:pPr>
        <w:bidi/>
        <w:spacing w:after="0" w:line="330" w:lineRule="atLeast"/>
        <w:jc w:val="center"/>
        <w:rPr>
          <w:rFonts w:ascii="Times New Roman" w:eastAsia="Times New Roman" w:hAnsi="Times New Roman" w:cs="Times New Roman"/>
          <w:color w:val="000000"/>
          <w:sz w:val="24"/>
          <w:szCs w:val="24"/>
        </w:rPr>
      </w:pPr>
      <w:r w:rsidRPr="00213348">
        <w:rPr>
          <w:rFonts w:ascii="Times New Roman" w:eastAsia="Times New Roman" w:hAnsi="Times New Roman" w:cs="Traditional Arabic" w:hint="cs"/>
          <w:b/>
          <w:bCs/>
          <w:color w:val="993300"/>
          <w:sz w:val="36"/>
          <w:szCs w:val="36"/>
          <w:rtl/>
        </w:rPr>
        <w:t>عتيرة رجب</w:t>
      </w:r>
    </w:p>
    <w:p w:rsidR="00213348" w:rsidRPr="00213348" w:rsidRDefault="00213348" w:rsidP="00213348">
      <w:pPr>
        <w:bidi/>
        <w:spacing w:after="0" w:line="330" w:lineRule="atLeast"/>
        <w:jc w:val="both"/>
        <w:rPr>
          <w:rFonts w:ascii="Times New Roman" w:eastAsia="Times New Roman" w:hAnsi="Times New Roman" w:cs="Times New Roman"/>
          <w:color w:val="000000"/>
          <w:sz w:val="24"/>
          <w:szCs w:val="24"/>
          <w:rtl/>
        </w:rPr>
      </w:pPr>
      <w:r w:rsidRPr="00213348">
        <w:rPr>
          <w:rFonts w:ascii="Times New Roman" w:eastAsia="Times New Roman" w:hAnsi="Times New Roman" w:cs="Times New Roman"/>
          <w:color w:val="000000"/>
          <w:sz w:val="24"/>
          <w:szCs w:val="24"/>
          <w:rtl/>
        </w:rPr>
        <w:t> </w:t>
      </w:r>
    </w:p>
    <w:p w:rsidR="00213348" w:rsidRPr="00213348" w:rsidRDefault="00213348" w:rsidP="00213348">
      <w:pPr>
        <w:bidi/>
        <w:spacing w:after="0" w:line="330" w:lineRule="atLeast"/>
        <w:jc w:val="both"/>
        <w:rPr>
          <w:rFonts w:ascii="Times New Roman" w:eastAsia="Times New Roman" w:hAnsi="Times New Roman" w:cs="Times New Roman"/>
          <w:color w:val="000000"/>
          <w:sz w:val="24"/>
          <w:szCs w:val="24"/>
          <w:rtl/>
        </w:rPr>
      </w:pPr>
      <w:r w:rsidRPr="00213348">
        <w:rPr>
          <w:rFonts w:ascii="Times New Roman" w:eastAsia="Times New Roman" w:hAnsi="Times New Roman" w:cs="Traditional Arabic" w:hint="cs"/>
          <w:b/>
          <w:bCs/>
          <w:color w:val="000000"/>
          <w:sz w:val="32"/>
          <w:szCs w:val="32"/>
          <w:rtl/>
        </w:rPr>
        <w:t>الحمد لله الذي الخلق ليعبدوه، وبالألوهية يفردوه، والصلاة والسلام على خير رسله، محمد بن عبد الله، وعلى آله وصحبه، وعلى التابعين لهم بإحسان إلى يوم لقاءه.</w:t>
      </w:r>
    </w:p>
    <w:p w:rsidR="00213348" w:rsidRPr="00213348" w:rsidRDefault="00213348" w:rsidP="00213348">
      <w:pPr>
        <w:bidi/>
        <w:spacing w:after="0" w:line="330" w:lineRule="atLeast"/>
        <w:jc w:val="both"/>
        <w:rPr>
          <w:rFonts w:ascii="Times New Roman" w:eastAsia="Times New Roman" w:hAnsi="Times New Roman" w:cs="Times New Roman"/>
          <w:color w:val="000000"/>
          <w:sz w:val="24"/>
          <w:szCs w:val="24"/>
          <w:rtl/>
        </w:rPr>
      </w:pPr>
      <w:r w:rsidRPr="00213348">
        <w:rPr>
          <w:rFonts w:ascii="Times New Roman" w:eastAsia="Times New Roman" w:hAnsi="Times New Roman" w:cs="Traditional Arabic" w:hint="cs"/>
          <w:b/>
          <w:bCs/>
          <w:color w:val="000000"/>
          <w:sz w:val="32"/>
          <w:szCs w:val="32"/>
          <w:rtl/>
        </w:rPr>
        <w:t>أما بعد:</w:t>
      </w:r>
    </w:p>
    <w:p w:rsidR="00213348" w:rsidRPr="00213348" w:rsidRDefault="00213348" w:rsidP="00213348">
      <w:pPr>
        <w:bidi/>
        <w:spacing w:after="0" w:line="330" w:lineRule="atLeast"/>
        <w:jc w:val="both"/>
        <w:rPr>
          <w:rFonts w:ascii="Times New Roman" w:eastAsia="Times New Roman" w:hAnsi="Times New Roman" w:cs="Times New Roman"/>
          <w:color w:val="000000"/>
          <w:sz w:val="24"/>
          <w:szCs w:val="24"/>
          <w:rtl/>
        </w:rPr>
      </w:pPr>
      <w:r w:rsidRPr="00213348">
        <w:rPr>
          <w:rFonts w:ascii="Times New Roman" w:eastAsia="Times New Roman" w:hAnsi="Times New Roman" w:cs="Traditional Arabic" w:hint="cs"/>
          <w:b/>
          <w:bCs/>
          <w:color w:val="000000"/>
          <w:sz w:val="32"/>
          <w:szCs w:val="32"/>
          <w:rtl/>
        </w:rPr>
        <w:t>فإنّ الله-سبحانه- لم يخلق الخلق عبثاً، ولم يتركهم سدى وهملاً، بل خلقهم لغاية عظيمة، وهي عبادته وحده لا شريك له: {</w:t>
      </w:r>
      <w:r w:rsidRPr="00213348">
        <w:rPr>
          <w:rFonts w:ascii="Times New Roman" w:eastAsia="Times New Roman" w:hAnsi="Times New Roman" w:cs="Traditional Arabic" w:hint="cs"/>
          <w:b/>
          <w:bCs/>
          <w:color w:val="008000"/>
          <w:sz w:val="32"/>
          <w:szCs w:val="32"/>
          <w:rtl/>
        </w:rPr>
        <w:t>وَمَا خَلَقْتُ الْجِنَّ وَالْإِنسَ إِلَّا لِيَعْبُدُونِ</w:t>
      </w:r>
      <w:r w:rsidRPr="00213348">
        <w:rPr>
          <w:rFonts w:ascii="Times New Roman" w:eastAsia="Times New Roman" w:hAnsi="Times New Roman" w:cs="Traditional Arabic" w:hint="cs"/>
          <w:b/>
          <w:bCs/>
          <w:color w:val="000000"/>
          <w:sz w:val="32"/>
          <w:szCs w:val="32"/>
          <w:rtl/>
        </w:rPr>
        <w:t>} سورة الذاريات(56). وبيَّن لهم في كتابه وعلى لسان رسوله؛ فضل العبادة وأهميتها، وكيفيتها، وشروطها، وأركانها، وواجباتها، ومستحباتها، وأنواعها، بل قُلْ بيَّن لهم ما يجب، وما يستحب، وما يباح لهم فعله، وما يحرم، وما يكره لهم فعله.</w:t>
      </w:r>
    </w:p>
    <w:p w:rsidR="00213348" w:rsidRPr="00213348" w:rsidRDefault="00213348" w:rsidP="00213348">
      <w:pPr>
        <w:bidi/>
        <w:spacing w:after="0" w:line="330" w:lineRule="atLeast"/>
        <w:jc w:val="both"/>
        <w:rPr>
          <w:rFonts w:ascii="Times New Roman" w:eastAsia="Times New Roman" w:hAnsi="Times New Roman" w:cs="Times New Roman"/>
          <w:color w:val="000000"/>
          <w:sz w:val="24"/>
          <w:szCs w:val="24"/>
          <w:rtl/>
        </w:rPr>
      </w:pPr>
      <w:r w:rsidRPr="00213348">
        <w:rPr>
          <w:rFonts w:ascii="Times New Roman" w:eastAsia="Times New Roman" w:hAnsi="Times New Roman" w:cs="Traditional Arabic" w:hint="cs"/>
          <w:b/>
          <w:bCs/>
          <w:color w:val="000000"/>
          <w:sz w:val="32"/>
          <w:szCs w:val="32"/>
          <w:rtl/>
        </w:rPr>
        <w:t>ومن هذه العبادات التي شرعها لهم؛ عبادة الذبح له؛ قال الله –تعالى-: {</w:t>
      </w:r>
      <w:r w:rsidRPr="00213348">
        <w:rPr>
          <w:rFonts w:ascii="Times New Roman" w:eastAsia="Times New Roman" w:hAnsi="Times New Roman" w:cs="Traditional Arabic" w:hint="cs"/>
          <w:b/>
          <w:bCs/>
          <w:color w:val="008000"/>
          <w:sz w:val="32"/>
          <w:szCs w:val="32"/>
          <w:rtl/>
        </w:rPr>
        <w:t>قُلْ إِنَّ صَلاَتِي وَنُسُكِي وَمَحْيَايَ وَمَمَاتِي لِلّهِ رَبِّ الْعَالَمِينَ لاَ شَرِيكَ لَهُ وَبِذَلِكَ أُمِرْتُ وَأَنَاْ أَوَّلُ الْمُسْلِمِينَ</w:t>
      </w:r>
      <w:r w:rsidRPr="00213348">
        <w:rPr>
          <w:rFonts w:ascii="Times New Roman" w:eastAsia="Times New Roman" w:hAnsi="Times New Roman" w:cs="Traditional Arabic" w:hint="cs"/>
          <w:b/>
          <w:bCs/>
          <w:color w:val="000000"/>
          <w:sz w:val="32"/>
          <w:szCs w:val="32"/>
          <w:rtl/>
        </w:rPr>
        <w:t>}سورة الأنعام (162)(163)، و(</w:t>
      </w:r>
      <w:r w:rsidRPr="00213348">
        <w:rPr>
          <w:rFonts w:ascii="Times New Roman" w:eastAsia="Times New Roman" w:hAnsi="Times New Roman" w:cs="Traditional Arabic" w:hint="cs"/>
          <w:b/>
          <w:bCs/>
          <w:color w:val="008000"/>
          <w:sz w:val="32"/>
          <w:szCs w:val="32"/>
          <w:rtl/>
        </w:rPr>
        <w:t>نُسُكِي</w:t>
      </w:r>
      <w:r w:rsidRPr="00213348">
        <w:rPr>
          <w:rFonts w:ascii="Times New Roman" w:eastAsia="Times New Roman" w:hAnsi="Times New Roman" w:cs="Traditional Arabic" w:hint="cs"/>
          <w:b/>
          <w:bCs/>
          <w:color w:val="000000"/>
          <w:sz w:val="32"/>
          <w:szCs w:val="32"/>
          <w:rtl/>
        </w:rPr>
        <w:t>) أي ذبحي ونحري. وقوله: {</w:t>
      </w:r>
      <w:r w:rsidRPr="00213348">
        <w:rPr>
          <w:rFonts w:ascii="Times New Roman" w:eastAsia="Times New Roman" w:hAnsi="Times New Roman" w:cs="Traditional Arabic" w:hint="cs"/>
          <w:b/>
          <w:bCs/>
          <w:color w:val="008000"/>
          <w:sz w:val="32"/>
          <w:szCs w:val="32"/>
          <w:rtl/>
        </w:rPr>
        <w:t>فَصَلِّ لِرَبِّكَ وَانْحَرْ</w:t>
      </w:r>
      <w:r w:rsidRPr="00213348">
        <w:rPr>
          <w:rFonts w:ascii="Times New Roman" w:eastAsia="Times New Roman" w:hAnsi="Times New Roman" w:cs="Traditional Arabic" w:hint="cs"/>
          <w:b/>
          <w:bCs/>
          <w:color w:val="000000"/>
          <w:sz w:val="32"/>
          <w:szCs w:val="32"/>
          <w:rtl/>
        </w:rPr>
        <w:t>} سورة الكوثر(2). قال ابن تيمية -رحمه الله-: أمره الله أن يجمع بين هاتين العبادتين، وهما الصلاة والنسك -الذبح- الدالتان على القرب والتواضع والافتقار، وحسن الظن، وقوة اليقين، وطمأنينة القلب إلى الله، عكس حال أهل الكبر والنفرة، وأهل الغنى عن الله، الذين لا حاجة لهم في صلاتهم إلى ربهم يسألونه أياها، والذين لا ينحرون له خوفاً من الفقر، ولهذا جمع بينهما في قوله: {</w:t>
      </w:r>
      <w:r w:rsidRPr="00213348">
        <w:rPr>
          <w:rFonts w:ascii="Times New Roman" w:eastAsia="Times New Roman" w:hAnsi="Times New Roman" w:cs="Traditional Arabic" w:hint="cs"/>
          <w:b/>
          <w:bCs/>
          <w:color w:val="008000"/>
          <w:sz w:val="32"/>
          <w:szCs w:val="32"/>
          <w:rtl/>
        </w:rPr>
        <w:t>قل إن صلاتي ونسكي</w:t>
      </w:r>
      <w:r w:rsidRPr="00213348">
        <w:rPr>
          <w:rFonts w:ascii="Times New Roman" w:eastAsia="Times New Roman" w:hAnsi="Times New Roman" w:cs="Traditional Arabic" w:hint="cs"/>
          <w:b/>
          <w:bCs/>
          <w:color w:val="000000"/>
          <w:sz w:val="32"/>
          <w:szCs w:val="32"/>
          <w:rtl/>
        </w:rPr>
        <w:t>..} الآية. والنسك: الذبيحة لله -تعالى- وابتغاء وجهه، فإنها أجل ما يتقرب به إلى الله</w:t>
      </w:r>
      <w:hyperlink r:id="rId120" w:anchor="_ftn1" w:history="1">
        <w:r w:rsidRPr="00213348">
          <w:rPr>
            <w:rFonts w:ascii="Times New Roman" w:eastAsia="Times New Roman" w:hAnsi="Times New Roman" w:cs="Times New Roman"/>
            <w:b/>
            <w:bCs/>
            <w:color w:val="0000CC"/>
            <w:sz w:val="32"/>
            <w:u w:val="single"/>
          </w:rPr>
          <w:t>1</w:t>
        </w:r>
      </w:hyperlink>
      <w:r w:rsidRPr="00213348">
        <w:rPr>
          <w:rFonts w:ascii="Times New Roman" w:eastAsia="Times New Roman" w:hAnsi="Times New Roman" w:cs="Traditional Arabic" w:hint="cs"/>
          <w:b/>
          <w:bCs/>
          <w:color w:val="000000"/>
          <w:sz w:val="32"/>
          <w:szCs w:val="32"/>
          <w:rtl/>
        </w:rPr>
        <w:t>. والذبح لله قد يكون واجباً؛ كمن عليه كفارة دم في الحرم أو عليه نذر، وغير ذلك. وقد يكون مستحباً؛ كالعقيقة على المولود، والوليمة للزواج، والأضحية على قول بعض العلماء. وقد يكون الذبح مباحاً؛ كمن ذبح لإطعام نفسه وأهله، أو غيره، لغير سبب، من تعظيم لأحد، أو وجود سبب شرعي. وقد يكون الذبح محرماً؛ كمن ذبح لغير الله، فهذا شرك أكبر؛ فعن علي بن أبي طالب-رضي الله عنه- قال: حدثني رسول الله-صلى الله عليه وسلم- بأربع كلمات، وذكر منها: (</w:t>
      </w:r>
      <w:r w:rsidRPr="00213348">
        <w:rPr>
          <w:rFonts w:ascii="Times New Roman" w:eastAsia="Times New Roman" w:hAnsi="Times New Roman" w:cs="Traditional Arabic" w:hint="cs"/>
          <w:b/>
          <w:bCs/>
          <w:color w:val="0000FF"/>
          <w:sz w:val="32"/>
          <w:szCs w:val="32"/>
          <w:rtl/>
        </w:rPr>
        <w:t>... ولعن الله من ذبح لغير الله...</w:t>
      </w:r>
      <w:r w:rsidRPr="00213348">
        <w:rPr>
          <w:rFonts w:ascii="Times New Roman" w:eastAsia="Times New Roman" w:hAnsi="Times New Roman" w:cs="Traditional Arabic" w:hint="cs"/>
          <w:b/>
          <w:bCs/>
          <w:color w:val="000000"/>
          <w:sz w:val="32"/>
          <w:szCs w:val="32"/>
          <w:rtl/>
        </w:rPr>
        <w:t>)</w:t>
      </w:r>
      <w:hyperlink r:id="rId121" w:anchor="_ftn2" w:history="1">
        <w:r w:rsidRPr="00213348">
          <w:rPr>
            <w:rFonts w:ascii="Times New Roman" w:eastAsia="Times New Roman" w:hAnsi="Times New Roman" w:cs="Times New Roman"/>
            <w:b/>
            <w:bCs/>
            <w:color w:val="0000CC"/>
            <w:sz w:val="32"/>
            <w:u w:val="single"/>
          </w:rPr>
          <w:t>2</w:t>
        </w:r>
      </w:hyperlink>
      <w:r w:rsidRPr="00213348">
        <w:rPr>
          <w:rFonts w:ascii="Times New Roman" w:eastAsia="Times New Roman" w:hAnsi="Times New Roman" w:cs="Traditional Arabic" w:hint="cs"/>
          <w:b/>
          <w:bCs/>
          <w:color w:val="000000"/>
          <w:sz w:val="32"/>
          <w:szCs w:val="32"/>
          <w:rtl/>
        </w:rPr>
        <w:t>. وقد يكون الذبح محرماً؛ كمن يذبح لله، ولكن يخصص لذبحه زمناً لم يحدده الله ولا رسوله؛ كمن يعتقد أفضلية الذبح في شهر من الشهور، أو في يوم من الأيام، ومن هذه الذبيحة؛ ما يسمى بالعتيرة، وهي الذبح في العشر الأوائل من رجب؛ قال أبو داود-رحمه الله-: والعتيرة في العشر الأول من رجب</w:t>
      </w:r>
      <w:hyperlink r:id="rId122" w:anchor="_ftn3" w:history="1">
        <w:r w:rsidRPr="00213348">
          <w:rPr>
            <w:rFonts w:ascii="Times New Roman" w:eastAsia="Times New Roman" w:hAnsi="Times New Roman" w:cs="Times New Roman"/>
            <w:b/>
            <w:bCs/>
            <w:color w:val="0000CC"/>
            <w:sz w:val="32"/>
            <w:u w:val="single"/>
          </w:rPr>
          <w:t>3</w:t>
        </w:r>
      </w:hyperlink>
      <w:r w:rsidRPr="00213348">
        <w:rPr>
          <w:rFonts w:ascii="Times New Roman" w:eastAsia="Times New Roman" w:hAnsi="Times New Roman" w:cs="Traditional Arabic" w:hint="cs"/>
          <w:b/>
          <w:bCs/>
          <w:color w:val="000000"/>
          <w:sz w:val="32"/>
          <w:szCs w:val="32"/>
          <w:rtl/>
        </w:rPr>
        <w:t xml:space="preserve">. قال أبو عبيدة -رحمه الله-: وأما العتيرة فإنها الرجبية، وهي ذبيحة كانت تذبح في رجب، يتقرب بها أهل الجاهلية..وذلك أن العرب في الجاهلية كانوا إذا طلب </w:t>
      </w:r>
      <w:r w:rsidRPr="00213348">
        <w:rPr>
          <w:rFonts w:ascii="Times New Roman" w:eastAsia="Times New Roman" w:hAnsi="Times New Roman" w:cs="Traditional Arabic" w:hint="cs"/>
          <w:b/>
          <w:bCs/>
          <w:color w:val="000000"/>
          <w:sz w:val="32"/>
          <w:szCs w:val="32"/>
          <w:rtl/>
        </w:rPr>
        <w:lastRenderedPageBreak/>
        <w:t>أمراً نذر لئن ظفر به ليذبحن من غنمه في رجب كذا وكذا، وهي العتائر</w:t>
      </w:r>
      <w:hyperlink r:id="rId123" w:anchor="_ftn4" w:history="1">
        <w:r w:rsidRPr="00213348">
          <w:rPr>
            <w:rFonts w:ascii="Times New Roman" w:eastAsia="Times New Roman" w:hAnsi="Times New Roman" w:cs="Times New Roman"/>
            <w:b/>
            <w:bCs/>
            <w:color w:val="0000CC"/>
            <w:sz w:val="32"/>
            <w:u w:val="single"/>
          </w:rPr>
          <w:t>4</w:t>
        </w:r>
      </w:hyperlink>
      <w:r w:rsidRPr="00213348">
        <w:rPr>
          <w:rFonts w:ascii="Times New Roman" w:eastAsia="Times New Roman" w:hAnsi="Times New Roman" w:cs="Traditional Arabic" w:hint="cs"/>
          <w:b/>
          <w:bCs/>
          <w:color w:val="000000"/>
          <w:sz w:val="32"/>
          <w:szCs w:val="32"/>
          <w:rtl/>
        </w:rPr>
        <w:t>.</w:t>
      </w:r>
      <w:r w:rsidRPr="00213348">
        <w:rPr>
          <w:rFonts w:ascii="Times New Roman" w:eastAsia="Times New Roman" w:hAnsi="Times New Roman" w:cs="Traditional Arabic" w:hint="cs"/>
          <w:b/>
          <w:bCs/>
          <w:color w:val="000000"/>
          <w:szCs w:val="32"/>
          <w:rtl/>
        </w:rPr>
        <w:t> </w:t>
      </w:r>
      <w:r w:rsidRPr="00213348">
        <w:rPr>
          <w:rFonts w:ascii="Times New Roman" w:eastAsia="Times New Roman" w:hAnsi="Times New Roman" w:cs="Traditional Arabic" w:hint="cs"/>
          <w:b/>
          <w:bCs/>
          <w:color w:val="000000"/>
          <w:sz w:val="32"/>
          <w:szCs w:val="32"/>
          <w:u w:val="single"/>
          <w:rtl/>
        </w:rPr>
        <w:t>وهذه الذبيحة قد اختلف العلماء في حكمها على أقوال:</w:t>
      </w:r>
    </w:p>
    <w:p w:rsidR="00213348" w:rsidRPr="00213348" w:rsidRDefault="00213348" w:rsidP="00213348">
      <w:pPr>
        <w:bidi/>
        <w:spacing w:after="0" w:line="330" w:lineRule="atLeast"/>
        <w:jc w:val="both"/>
        <w:rPr>
          <w:rFonts w:ascii="Times New Roman" w:eastAsia="Times New Roman" w:hAnsi="Times New Roman" w:cs="Times New Roman"/>
          <w:color w:val="000000"/>
          <w:sz w:val="24"/>
          <w:szCs w:val="24"/>
          <w:rtl/>
        </w:rPr>
      </w:pPr>
      <w:r w:rsidRPr="00213348">
        <w:rPr>
          <w:rFonts w:ascii="Times New Roman" w:eastAsia="Times New Roman" w:hAnsi="Times New Roman" w:cs="Traditional Arabic" w:hint="cs"/>
          <w:b/>
          <w:bCs/>
          <w:color w:val="000000"/>
          <w:sz w:val="32"/>
          <w:szCs w:val="32"/>
          <w:u w:val="single"/>
          <w:rtl/>
        </w:rPr>
        <w:t>القول الأول: أن العتيرة مستحبة</w:t>
      </w:r>
      <w:r w:rsidRPr="00213348">
        <w:rPr>
          <w:rFonts w:ascii="Times New Roman" w:eastAsia="Times New Roman" w:hAnsi="Times New Roman" w:cs="Traditional Arabic" w:hint="cs"/>
          <w:b/>
          <w:bCs/>
          <w:color w:val="000000"/>
          <w:sz w:val="32"/>
          <w:szCs w:val="32"/>
          <w:rtl/>
        </w:rPr>
        <w:t>؛ واستدلوا على ذلك بحديث أبي مخنف بن سليم قال: كنا وقوفاً مع النبي -صلى الله عليه وسلم- بعرفات فسمعته يقول: (</w:t>
      </w:r>
      <w:r w:rsidRPr="00213348">
        <w:rPr>
          <w:rFonts w:ascii="Times New Roman" w:eastAsia="Times New Roman" w:hAnsi="Times New Roman" w:cs="Traditional Arabic" w:hint="cs"/>
          <w:b/>
          <w:bCs/>
          <w:color w:val="0000FF"/>
          <w:sz w:val="32"/>
          <w:szCs w:val="32"/>
          <w:rtl/>
        </w:rPr>
        <w:t>يا أيها الناس على كل أهل بيت في كل عام أضحية وعتيرة، هل تدرون ما العتيرة؟ هي التي تسمونها الرجبية</w:t>
      </w:r>
      <w:r w:rsidRPr="00213348">
        <w:rPr>
          <w:rFonts w:ascii="Times New Roman" w:eastAsia="Times New Roman" w:hAnsi="Times New Roman" w:cs="Traditional Arabic" w:hint="cs"/>
          <w:b/>
          <w:bCs/>
          <w:color w:val="000000"/>
          <w:sz w:val="32"/>
          <w:szCs w:val="32"/>
          <w:rtl/>
        </w:rPr>
        <w:t>)</w:t>
      </w:r>
      <w:hyperlink r:id="rId124" w:anchor="_ftn5" w:history="1">
        <w:r w:rsidRPr="00213348">
          <w:rPr>
            <w:rFonts w:ascii="Times New Roman" w:eastAsia="Times New Roman" w:hAnsi="Times New Roman" w:cs="Times New Roman"/>
            <w:b/>
            <w:bCs/>
            <w:color w:val="0000CC"/>
            <w:sz w:val="32"/>
            <w:vertAlign w:val="superscript"/>
          </w:rPr>
          <w:t>5</w:t>
        </w:r>
      </w:hyperlink>
      <w:r w:rsidRPr="00213348">
        <w:rPr>
          <w:rFonts w:ascii="Times New Roman" w:eastAsia="Times New Roman" w:hAnsi="Times New Roman" w:cs="Traditional Arabic" w:hint="cs"/>
          <w:b/>
          <w:bCs/>
          <w:color w:val="000000"/>
          <w:sz w:val="32"/>
          <w:szCs w:val="32"/>
          <w:rtl/>
        </w:rPr>
        <w:t>. وعن أبي رزين لقيط بن عامر العقيلي قال: قال يا رسول الله إنا كنا نذبح ذبائح في الجاهلية في رجب فنأكل ونطعم من جاءنا، فقال رسول الله -صلى الله عليه وسلم-: (</w:t>
      </w:r>
      <w:r w:rsidRPr="00213348">
        <w:rPr>
          <w:rFonts w:ascii="Times New Roman" w:eastAsia="Times New Roman" w:hAnsi="Times New Roman" w:cs="Traditional Arabic" w:hint="cs"/>
          <w:b/>
          <w:bCs/>
          <w:color w:val="0000FF"/>
          <w:sz w:val="32"/>
          <w:szCs w:val="32"/>
          <w:rtl/>
        </w:rPr>
        <w:t>لا بأس به</w:t>
      </w:r>
      <w:r w:rsidRPr="00213348">
        <w:rPr>
          <w:rFonts w:ascii="Times New Roman" w:eastAsia="Times New Roman" w:hAnsi="Times New Roman" w:cs="Traditional Arabic" w:hint="cs"/>
          <w:b/>
          <w:bCs/>
          <w:color w:val="000000"/>
          <w:sz w:val="32"/>
          <w:szCs w:val="32"/>
          <w:rtl/>
        </w:rPr>
        <w:t>)</w:t>
      </w:r>
      <w:hyperlink r:id="rId125" w:anchor="_ftn6" w:history="1">
        <w:r w:rsidRPr="00213348">
          <w:rPr>
            <w:rFonts w:ascii="Times New Roman" w:eastAsia="Times New Roman" w:hAnsi="Times New Roman" w:cs="Times New Roman"/>
            <w:b/>
            <w:bCs/>
            <w:color w:val="0000CC"/>
            <w:sz w:val="32"/>
            <w:vertAlign w:val="superscript"/>
          </w:rPr>
          <w:t>6</w:t>
        </w:r>
      </w:hyperlink>
      <w:r w:rsidRPr="00213348">
        <w:rPr>
          <w:rFonts w:ascii="Times New Roman" w:eastAsia="Times New Roman" w:hAnsi="Times New Roman" w:cs="Traditional Arabic" w:hint="cs"/>
          <w:b/>
          <w:bCs/>
          <w:color w:val="000000"/>
          <w:sz w:val="32"/>
          <w:szCs w:val="32"/>
          <w:rtl/>
        </w:rPr>
        <w:t>. وعن عمرو بن شعيب عن أبيه عن جده قال: سئل رسول الله -صلى الله عليه وسلم- عن العقيقة... وسئل عن العتيرة فقال : (</w:t>
      </w:r>
      <w:r w:rsidRPr="00213348">
        <w:rPr>
          <w:rFonts w:ascii="Times New Roman" w:eastAsia="Times New Roman" w:hAnsi="Times New Roman" w:cs="Traditional Arabic" w:hint="cs"/>
          <w:b/>
          <w:bCs/>
          <w:color w:val="0000FF"/>
          <w:sz w:val="32"/>
          <w:szCs w:val="32"/>
          <w:rtl/>
        </w:rPr>
        <w:t>العتيرة حق</w:t>
      </w:r>
      <w:r w:rsidRPr="00213348">
        <w:rPr>
          <w:rFonts w:ascii="Times New Roman" w:eastAsia="Times New Roman" w:hAnsi="Times New Roman" w:cs="Traditional Arabic" w:hint="cs"/>
          <w:b/>
          <w:bCs/>
          <w:color w:val="000000"/>
          <w:sz w:val="32"/>
          <w:szCs w:val="32"/>
          <w:rtl/>
        </w:rPr>
        <w:t>)</w:t>
      </w:r>
      <w:hyperlink r:id="rId126" w:anchor="_ftn7" w:history="1">
        <w:r w:rsidRPr="00213348">
          <w:rPr>
            <w:rFonts w:ascii="Times New Roman" w:eastAsia="Times New Roman" w:hAnsi="Times New Roman" w:cs="Times New Roman"/>
            <w:b/>
            <w:bCs/>
            <w:color w:val="0000CC"/>
            <w:sz w:val="32"/>
            <w:vertAlign w:val="superscript"/>
          </w:rPr>
          <w:t>7</w:t>
        </w:r>
      </w:hyperlink>
      <w:r w:rsidRPr="00213348">
        <w:rPr>
          <w:rFonts w:ascii="Times New Roman" w:eastAsia="Times New Roman" w:hAnsi="Times New Roman" w:cs="Traditional Arabic" w:hint="cs"/>
          <w:b/>
          <w:bCs/>
          <w:color w:val="000000"/>
          <w:sz w:val="32"/>
          <w:szCs w:val="32"/>
          <w:rtl/>
        </w:rPr>
        <w:t>. وأما قوله -صلى الله عليه وسلم-: (</w:t>
      </w:r>
      <w:r w:rsidRPr="00213348">
        <w:rPr>
          <w:rFonts w:ascii="Times New Roman" w:eastAsia="Times New Roman" w:hAnsi="Times New Roman" w:cs="Traditional Arabic" w:hint="cs"/>
          <w:b/>
          <w:bCs/>
          <w:color w:val="0000FF"/>
          <w:sz w:val="32"/>
          <w:szCs w:val="32"/>
          <w:rtl/>
        </w:rPr>
        <w:t>لا فرع ولا عتيرة</w:t>
      </w:r>
      <w:r w:rsidRPr="00213348">
        <w:rPr>
          <w:rFonts w:ascii="Times New Roman" w:eastAsia="Times New Roman" w:hAnsi="Times New Roman" w:cs="Traditional Arabic" w:hint="cs"/>
          <w:b/>
          <w:bCs/>
          <w:color w:val="000000"/>
          <w:sz w:val="32"/>
          <w:szCs w:val="32"/>
          <w:rtl/>
        </w:rPr>
        <w:t>)</w:t>
      </w:r>
      <w:hyperlink r:id="rId127" w:anchor="_ftn8" w:history="1">
        <w:r w:rsidRPr="00213348">
          <w:rPr>
            <w:rFonts w:ascii="Times New Roman" w:eastAsia="Times New Roman" w:hAnsi="Times New Roman" w:cs="Times New Roman"/>
            <w:b/>
            <w:bCs/>
            <w:color w:val="0000CC"/>
            <w:sz w:val="32"/>
            <w:u w:val="single"/>
          </w:rPr>
          <w:t>8</w:t>
        </w:r>
      </w:hyperlink>
      <w:r w:rsidRPr="00213348">
        <w:rPr>
          <w:rFonts w:ascii="Times New Roman" w:eastAsia="Times New Roman" w:hAnsi="Times New Roman" w:cs="Traditional Arabic" w:hint="cs"/>
          <w:b/>
          <w:bCs/>
          <w:color w:val="000000"/>
          <w:sz w:val="32"/>
          <w:szCs w:val="32"/>
          <w:rtl/>
        </w:rPr>
        <w:t>. أي لا عتيرة واجبة قوله-صلى الله عليه وسلم-: (</w:t>
      </w:r>
      <w:r w:rsidRPr="00213348">
        <w:rPr>
          <w:rFonts w:ascii="Times New Roman" w:eastAsia="Times New Roman" w:hAnsi="Times New Roman" w:cs="Traditional Arabic" w:hint="cs"/>
          <w:b/>
          <w:bCs/>
          <w:color w:val="0000FF"/>
          <w:sz w:val="32"/>
          <w:szCs w:val="32"/>
          <w:rtl/>
        </w:rPr>
        <w:t>إذبحوا لله في أي وقت كان</w:t>
      </w:r>
      <w:r w:rsidRPr="00213348">
        <w:rPr>
          <w:rFonts w:ascii="Times New Roman" w:eastAsia="Times New Roman" w:hAnsi="Times New Roman" w:cs="Traditional Arabic" w:hint="cs"/>
          <w:b/>
          <w:bCs/>
          <w:color w:val="000000"/>
          <w:sz w:val="32"/>
          <w:szCs w:val="32"/>
          <w:rtl/>
        </w:rPr>
        <w:t>)</w:t>
      </w:r>
      <w:hyperlink r:id="rId128" w:anchor="_ftn9" w:history="1">
        <w:r w:rsidRPr="00213348">
          <w:rPr>
            <w:rFonts w:ascii="Times New Roman" w:eastAsia="Times New Roman" w:hAnsi="Times New Roman" w:cs="Times New Roman"/>
            <w:b/>
            <w:bCs/>
            <w:color w:val="0000CC"/>
            <w:sz w:val="32"/>
            <w:u w:val="single"/>
          </w:rPr>
          <w:t>9</w:t>
        </w:r>
      </w:hyperlink>
      <w:r w:rsidRPr="00213348">
        <w:rPr>
          <w:rFonts w:ascii="Times New Roman" w:eastAsia="Times New Roman" w:hAnsi="Times New Roman" w:cs="Traditional Arabic" w:hint="cs"/>
          <w:b/>
          <w:bCs/>
          <w:color w:val="000000"/>
          <w:sz w:val="32"/>
          <w:szCs w:val="32"/>
          <w:rtl/>
        </w:rPr>
        <w:t>. أي اذبحوا إن شئتم، واجعلوا الذبح لله في أي شهر كان، لا أنها في رجب دون غيره من الشهور</w:t>
      </w:r>
      <w:hyperlink r:id="rId129" w:anchor="_ftn10" w:history="1">
        <w:r w:rsidRPr="00213348">
          <w:rPr>
            <w:rFonts w:ascii="Times New Roman" w:eastAsia="Times New Roman" w:hAnsi="Times New Roman" w:cs="Times New Roman"/>
            <w:b/>
            <w:bCs/>
            <w:color w:val="0000CC"/>
            <w:sz w:val="32"/>
            <w:u w:val="single"/>
          </w:rPr>
          <w:t>10</w:t>
        </w:r>
      </w:hyperlink>
      <w:r w:rsidRPr="00213348">
        <w:rPr>
          <w:rFonts w:ascii="Times New Roman" w:eastAsia="Times New Roman" w:hAnsi="Times New Roman" w:cs="Traditional Arabic" w:hint="cs"/>
          <w:b/>
          <w:bCs/>
          <w:color w:val="000000"/>
          <w:sz w:val="32"/>
          <w:szCs w:val="32"/>
          <w:rtl/>
        </w:rPr>
        <w:t>. وهذا قول الشافعي-رحمه الله-، قال النووي: وقد نص الشافعي -رحمه الله- في سنن حرملة أنها إن تيسرت كل شهر كان حسناً، فالصبح الذي نص عليه الشافعي -رحمه الله – واقتضته الأحاديث أنهما – الفرع والعتيرة – لا يكرهان بل يستحبان هذا مذهبن</w:t>
      </w:r>
      <w:hyperlink r:id="rId130" w:anchor="_ftn11" w:history="1">
        <w:r w:rsidRPr="00213348">
          <w:rPr>
            <w:rFonts w:ascii="Times New Roman" w:eastAsia="Times New Roman" w:hAnsi="Times New Roman" w:cs="Times New Roman"/>
            <w:b/>
            <w:bCs/>
            <w:color w:val="0000CC"/>
            <w:sz w:val="32"/>
            <w:u w:val="single"/>
          </w:rPr>
          <w:t>11</w:t>
        </w:r>
      </w:hyperlink>
      <w:r w:rsidRPr="00213348">
        <w:rPr>
          <w:rFonts w:ascii="Times New Roman" w:eastAsia="Times New Roman" w:hAnsi="Times New Roman" w:cs="Traditional Arabic" w:hint="cs"/>
          <w:b/>
          <w:bCs/>
          <w:color w:val="000000"/>
          <w:sz w:val="32"/>
          <w:szCs w:val="32"/>
          <w:rtl/>
        </w:rPr>
        <w:t>.</w:t>
      </w:r>
      <w:r w:rsidRPr="00213348">
        <w:rPr>
          <w:rFonts w:ascii="Times New Roman" w:eastAsia="Times New Roman" w:hAnsi="Times New Roman" w:cs="Traditional Arabic" w:hint="cs"/>
          <w:b/>
          <w:bCs/>
          <w:color w:val="993300"/>
          <w:szCs w:val="32"/>
          <w:rtl/>
        </w:rPr>
        <w:t> </w:t>
      </w:r>
      <w:r w:rsidRPr="00213348">
        <w:rPr>
          <w:rFonts w:ascii="Times New Roman" w:eastAsia="Times New Roman" w:hAnsi="Times New Roman" w:cs="Traditional Arabic" w:hint="cs"/>
          <w:b/>
          <w:bCs/>
          <w:color w:val="000000"/>
          <w:sz w:val="32"/>
          <w:szCs w:val="32"/>
          <w:u w:val="single"/>
          <w:rtl/>
        </w:rPr>
        <w:t>القول الثاني : أنها لا تستحب، وهل تكره؟:</w:t>
      </w:r>
      <w:r w:rsidRPr="00213348">
        <w:rPr>
          <w:rFonts w:ascii="Times New Roman" w:eastAsia="Times New Roman" w:hAnsi="Times New Roman" w:cs="Traditional Arabic" w:hint="cs"/>
          <w:b/>
          <w:bCs/>
          <w:color w:val="000000"/>
          <w:szCs w:val="32"/>
          <w:rtl/>
        </w:rPr>
        <w:t> </w:t>
      </w:r>
      <w:r w:rsidRPr="00213348">
        <w:rPr>
          <w:rFonts w:ascii="Times New Roman" w:eastAsia="Times New Roman" w:hAnsi="Times New Roman" w:cs="Traditional Arabic" w:hint="cs"/>
          <w:b/>
          <w:bCs/>
          <w:color w:val="000000"/>
          <w:sz w:val="32"/>
          <w:szCs w:val="32"/>
          <w:rtl/>
        </w:rPr>
        <w:t>فيه وجهان:</w:t>
      </w:r>
    </w:p>
    <w:p w:rsidR="00213348" w:rsidRPr="00213348" w:rsidRDefault="00213348" w:rsidP="00213348">
      <w:pPr>
        <w:bidi/>
        <w:spacing w:after="0" w:line="330" w:lineRule="atLeast"/>
        <w:jc w:val="both"/>
        <w:rPr>
          <w:rFonts w:ascii="Times New Roman" w:eastAsia="Times New Roman" w:hAnsi="Times New Roman" w:cs="Times New Roman"/>
          <w:color w:val="000000"/>
          <w:sz w:val="24"/>
          <w:szCs w:val="24"/>
          <w:rtl/>
        </w:rPr>
      </w:pPr>
      <w:r w:rsidRPr="00213348">
        <w:rPr>
          <w:rFonts w:ascii="Times New Roman" w:eastAsia="Times New Roman" w:hAnsi="Times New Roman" w:cs="Traditional Arabic" w:hint="cs"/>
          <w:b/>
          <w:bCs/>
          <w:color w:val="000000"/>
          <w:sz w:val="32"/>
          <w:szCs w:val="32"/>
          <w:rtl/>
        </w:rPr>
        <w:t>الوجه الأول: تكره العتيرة؛ لقوله -صلى الله عليه وسلم-: (</w:t>
      </w:r>
      <w:r w:rsidRPr="00213348">
        <w:rPr>
          <w:rFonts w:ascii="Times New Roman" w:eastAsia="Times New Roman" w:hAnsi="Times New Roman" w:cs="Traditional Arabic" w:hint="cs"/>
          <w:b/>
          <w:bCs/>
          <w:color w:val="0000FF"/>
          <w:sz w:val="32"/>
          <w:szCs w:val="32"/>
          <w:rtl/>
        </w:rPr>
        <w:t>لا فرع ولا عتيرة</w:t>
      </w:r>
      <w:r w:rsidRPr="00213348">
        <w:rPr>
          <w:rFonts w:ascii="Times New Roman" w:eastAsia="Times New Roman" w:hAnsi="Times New Roman" w:cs="Traditional Arabic" w:hint="cs"/>
          <w:b/>
          <w:bCs/>
          <w:color w:val="000000"/>
          <w:sz w:val="32"/>
          <w:szCs w:val="32"/>
          <w:rtl/>
        </w:rPr>
        <w:t>)</w:t>
      </w:r>
      <w:hyperlink r:id="rId131" w:anchor="_ftn12" w:history="1">
        <w:r w:rsidRPr="00213348">
          <w:rPr>
            <w:rFonts w:ascii="Times New Roman" w:eastAsia="Times New Roman" w:hAnsi="Times New Roman" w:cs="Times New Roman"/>
            <w:b/>
            <w:bCs/>
            <w:color w:val="0000CC"/>
            <w:sz w:val="32"/>
            <w:u w:val="single"/>
          </w:rPr>
          <w:t>12</w:t>
        </w:r>
      </w:hyperlink>
      <w:r w:rsidRPr="00213348">
        <w:rPr>
          <w:rFonts w:ascii="Times New Roman" w:eastAsia="Times New Roman" w:hAnsi="Times New Roman" w:cs="Traditional Arabic" w:hint="cs"/>
          <w:b/>
          <w:bCs/>
          <w:color w:val="000000"/>
          <w:sz w:val="32"/>
          <w:szCs w:val="32"/>
          <w:rtl/>
        </w:rPr>
        <w:t>.</w:t>
      </w:r>
    </w:p>
    <w:p w:rsidR="00213348" w:rsidRPr="00213348" w:rsidRDefault="00213348" w:rsidP="00213348">
      <w:pPr>
        <w:bidi/>
        <w:spacing w:after="0" w:line="330" w:lineRule="atLeast"/>
        <w:jc w:val="both"/>
        <w:rPr>
          <w:rFonts w:ascii="Times New Roman" w:eastAsia="Times New Roman" w:hAnsi="Times New Roman" w:cs="Times New Roman"/>
          <w:color w:val="000000"/>
          <w:sz w:val="24"/>
          <w:szCs w:val="24"/>
          <w:rtl/>
        </w:rPr>
      </w:pPr>
      <w:r w:rsidRPr="00213348">
        <w:rPr>
          <w:rFonts w:ascii="Times New Roman" w:eastAsia="Times New Roman" w:hAnsi="Times New Roman" w:cs="Traditional Arabic" w:hint="cs"/>
          <w:b/>
          <w:bCs/>
          <w:color w:val="000000"/>
          <w:sz w:val="32"/>
          <w:szCs w:val="32"/>
          <w:rtl/>
        </w:rPr>
        <w:t>الوجه الثاني: لا تكره للأحاديث السابقة بالترخص فيها. وأجابوا عن قوله -صلى الله عليه وسلم- : (</w:t>
      </w:r>
      <w:r w:rsidRPr="00213348">
        <w:rPr>
          <w:rFonts w:ascii="Times New Roman" w:eastAsia="Times New Roman" w:hAnsi="Times New Roman" w:cs="Traditional Arabic" w:hint="cs"/>
          <w:b/>
          <w:bCs/>
          <w:color w:val="0000FF"/>
          <w:sz w:val="32"/>
          <w:szCs w:val="32"/>
          <w:rtl/>
        </w:rPr>
        <w:t>لا فرع ولا عتيرة</w:t>
      </w:r>
      <w:r w:rsidRPr="00213348">
        <w:rPr>
          <w:rFonts w:ascii="Times New Roman" w:eastAsia="Times New Roman" w:hAnsi="Times New Roman" w:cs="Traditional Arabic" w:hint="cs"/>
          <w:b/>
          <w:bCs/>
          <w:color w:val="000000"/>
          <w:sz w:val="32"/>
          <w:szCs w:val="32"/>
          <w:rtl/>
        </w:rPr>
        <w:t>).</w:t>
      </w:r>
      <w:r w:rsidRPr="00213348">
        <w:rPr>
          <w:rFonts w:ascii="Times New Roman" w:eastAsia="Times New Roman" w:hAnsi="Times New Roman" w:cs="Traditional Arabic" w:hint="cs"/>
          <w:b/>
          <w:bCs/>
          <w:color w:val="000000"/>
          <w:sz w:val="32"/>
          <w:szCs w:val="32"/>
          <w:u w:val="single"/>
          <w:rtl/>
        </w:rPr>
        <w:t>بثلاثة أوجه</w:t>
      </w:r>
      <w:r w:rsidRPr="00213348">
        <w:rPr>
          <w:rFonts w:ascii="Times New Roman" w:eastAsia="Times New Roman" w:hAnsi="Times New Roman" w:cs="Traditional Arabic" w:hint="cs"/>
          <w:b/>
          <w:bCs/>
          <w:color w:val="993300"/>
          <w:sz w:val="32"/>
          <w:szCs w:val="32"/>
          <w:u w:val="single"/>
          <w:rtl/>
        </w:rPr>
        <w:t>:</w:t>
      </w:r>
    </w:p>
    <w:p w:rsidR="00213348" w:rsidRPr="00213348" w:rsidRDefault="00213348" w:rsidP="00213348">
      <w:pPr>
        <w:bidi/>
        <w:spacing w:after="0" w:line="330" w:lineRule="atLeast"/>
        <w:jc w:val="both"/>
        <w:rPr>
          <w:rFonts w:ascii="Times New Roman" w:eastAsia="Times New Roman" w:hAnsi="Times New Roman" w:cs="Times New Roman"/>
          <w:color w:val="000000"/>
          <w:sz w:val="24"/>
          <w:szCs w:val="24"/>
          <w:rtl/>
        </w:rPr>
      </w:pPr>
      <w:r w:rsidRPr="00213348">
        <w:rPr>
          <w:rFonts w:ascii="Times New Roman" w:eastAsia="Times New Roman" w:hAnsi="Times New Roman" w:cs="Traditional Arabic" w:hint="cs"/>
          <w:b/>
          <w:bCs/>
          <w:color w:val="000000"/>
          <w:sz w:val="32"/>
          <w:szCs w:val="32"/>
          <w:rtl/>
        </w:rPr>
        <w:t>أحدها: أن المراد نفي الوجوب- كجواب الشافعي-رحمه الله– السابق .</w:t>
      </w:r>
    </w:p>
    <w:p w:rsidR="00213348" w:rsidRPr="00213348" w:rsidRDefault="00213348" w:rsidP="00213348">
      <w:pPr>
        <w:bidi/>
        <w:spacing w:after="0" w:line="330" w:lineRule="atLeast"/>
        <w:jc w:val="both"/>
        <w:rPr>
          <w:rFonts w:ascii="Times New Roman" w:eastAsia="Times New Roman" w:hAnsi="Times New Roman" w:cs="Times New Roman"/>
          <w:color w:val="000000"/>
          <w:sz w:val="24"/>
          <w:szCs w:val="24"/>
          <w:rtl/>
        </w:rPr>
      </w:pPr>
      <w:r w:rsidRPr="00213348">
        <w:rPr>
          <w:rFonts w:ascii="Times New Roman" w:eastAsia="Times New Roman" w:hAnsi="Times New Roman" w:cs="Traditional Arabic" w:hint="cs"/>
          <w:b/>
          <w:bCs/>
          <w:color w:val="000000"/>
          <w:sz w:val="32"/>
          <w:szCs w:val="32"/>
          <w:rtl/>
        </w:rPr>
        <w:t>الثاني: أن المراد نفي ما كانوا يذبحونه لأصنامهم.</w:t>
      </w:r>
    </w:p>
    <w:p w:rsidR="00213348" w:rsidRPr="00213348" w:rsidRDefault="00213348" w:rsidP="00213348">
      <w:pPr>
        <w:bidi/>
        <w:spacing w:after="0" w:line="330" w:lineRule="atLeast"/>
        <w:jc w:val="both"/>
        <w:rPr>
          <w:rFonts w:ascii="Times New Roman" w:eastAsia="Times New Roman" w:hAnsi="Times New Roman" w:cs="Times New Roman"/>
          <w:color w:val="000000"/>
          <w:sz w:val="24"/>
          <w:szCs w:val="24"/>
          <w:rtl/>
        </w:rPr>
      </w:pPr>
      <w:r w:rsidRPr="00213348">
        <w:rPr>
          <w:rFonts w:ascii="Times New Roman" w:eastAsia="Times New Roman" w:hAnsi="Times New Roman" w:cs="Traditional Arabic" w:hint="cs"/>
          <w:b/>
          <w:bCs/>
          <w:color w:val="000000"/>
          <w:sz w:val="32"/>
          <w:szCs w:val="32"/>
          <w:rtl/>
        </w:rPr>
        <w:t>الثالث: أن المراد أنها ليست كالأضحية في الاستحباب أو ثواب إراقة الدم.</w:t>
      </w:r>
    </w:p>
    <w:p w:rsidR="00213348" w:rsidRPr="00213348" w:rsidRDefault="00213348" w:rsidP="00213348">
      <w:pPr>
        <w:bidi/>
        <w:spacing w:after="0" w:line="330" w:lineRule="atLeast"/>
        <w:jc w:val="both"/>
        <w:rPr>
          <w:rFonts w:ascii="Times New Roman" w:eastAsia="Times New Roman" w:hAnsi="Times New Roman" w:cs="Times New Roman"/>
          <w:color w:val="000000"/>
          <w:sz w:val="24"/>
          <w:szCs w:val="24"/>
          <w:rtl/>
        </w:rPr>
      </w:pPr>
      <w:r w:rsidRPr="00213348">
        <w:rPr>
          <w:rFonts w:ascii="Times New Roman" w:eastAsia="Times New Roman" w:hAnsi="Times New Roman" w:cs="Traditional Arabic" w:hint="cs"/>
          <w:b/>
          <w:bCs/>
          <w:color w:val="000000"/>
          <w:sz w:val="32"/>
          <w:szCs w:val="32"/>
          <w:rtl/>
        </w:rPr>
        <w:t>وقد نسب النووي-رحمه الله- هذا القول: إلى ابن كج والدارمي من الشافعية.</w:t>
      </w:r>
    </w:p>
    <w:p w:rsidR="00213348" w:rsidRPr="00213348" w:rsidRDefault="00213348" w:rsidP="00213348">
      <w:pPr>
        <w:bidi/>
        <w:spacing w:after="0" w:line="330" w:lineRule="atLeast"/>
        <w:jc w:val="both"/>
        <w:rPr>
          <w:rFonts w:ascii="Times New Roman" w:eastAsia="Times New Roman" w:hAnsi="Times New Roman" w:cs="Times New Roman"/>
          <w:color w:val="000000"/>
          <w:sz w:val="24"/>
          <w:szCs w:val="24"/>
          <w:rtl/>
        </w:rPr>
      </w:pPr>
      <w:r w:rsidRPr="00213348">
        <w:rPr>
          <w:rFonts w:ascii="Times New Roman" w:eastAsia="Times New Roman" w:hAnsi="Times New Roman" w:cs="Traditional Arabic" w:hint="cs"/>
          <w:b/>
          <w:bCs/>
          <w:color w:val="000000"/>
          <w:sz w:val="32"/>
          <w:szCs w:val="32"/>
          <w:u w:val="single"/>
          <w:rtl/>
        </w:rPr>
        <w:t>القول الثالث: أنها لا تسن</w:t>
      </w:r>
      <w:r w:rsidRPr="00213348">
        <w:rPr>
          <w:rFonts w:ascii="Times New Roman" w:eastAsia="Times New Roman" w:hAnsi="Times New Roman" w:cs="Traditional Arabic" w:hint="cs"/>
          <w:b/>
          <w:bCs/>
          <w:color w:val="000000"/>
          <w:sz w:val="32"/>
          <w:szCs w:val="32"/>
          <w:rtl/>
        </w:rPr>
        <w:t>، والدليل على ذلك قوله-صلى الله عليه وسلم- : (</w:t>
      </w:r>
      <w:r w:rsidRPr="00213348">
        <w:rPr>
          <w:rFonts w:ascii="Times New Roman" w:eastAsia="Times New Roman" w:hAnsi="Times New Roman" w:cs="Traditional Arabic" w:hint="cs"/>
          <w:b/>
          <w:bCs/>
          <w:color w:val="0000FF"/>
          <w:sz w:val="32"/>
          <w:szCs w:val="32"/>
          <w:rtl/>
        </w:rPr>
        <w:t>لا فرع ولا عتيرة</w:t>
      </w:r>
      <w:r w:rsidRPr="00213348">
        <w:rPr>
          <w:rFonts w:ascii="Times New Roman" w:eastAsia="Times New Roman" w:hAnsi="Times New Roman" w:cs="Traditional Arabic" w:hint="cs"/>
          <w:b/>
          <w:bCs/>
          <w:color w:val="000000"/>
          <w:sz w:val="32"/>
          <w:szCs w:val="32"/>
          <w:rtl/>
        </w:rPr>
        <w:t>)؛ الذي رواه أبو هريرة -رضي الله عنه- وهذا الحديث متأخر على الأمر بها فيكون ناسخاً.</w:t>
      </w:r>
      <w:r w:rsidRPr="00213348">
        <w:rPr>
          <w:rFonts w:ascii="Times New Roman" w:eastAsia="Times New Roman" w:hAnsi="Times New Roman" w:cs="Traditional Arabic" w:hint="cs"/>
          <w:b/>
          <w:bCs/>
          <w:color w:val="000000"/>
          <w:szCs w:val="32"/>
          <w:rtl/>
        </w:rPr>
        <w:t> </w:t>
      </w:r>
      <w:r w:rsidRPr="00213348">
        <w:rPr>
          <w:rFonts w:ascii="Times New Roman" w:eastAsia="Times New Roman" w:hAnsi="Times New Roman" w:cs="Traditional Arabic" w:hint="cs"/>
          <w:b/>
          <w:bCs/>
          <w:color w:val="000000"/>
          <w:sz w:val="32"/>
          <w:szCs w:val="32"/>
          <w:u w:val="single"/>
          <w:rtl/>
        </w:rPr>
        <w:t>ودليل تأخره أمران:</w:t>
      </w:r>
    </w:p>
    <w:p w:rsidR="00213348" w:rsidRPr="00213348" w:rsidRDefault="00213348" w:rsidP="00213348">
      <w:pPr>
        <w:bidi/>
        <w:spacing w:after="0" w:line="330" w:lineRule="atLeast"/>
        <w:jc w:val="both"/>
        <w:rPr>
          <w:rFonts w:ascii="Times New Roman" w:eastAsia="Times New Roman" w:hAnsi="Times New Roman" w:cs="Times New Roman"/>
          <w:color w:val="000000"/>
          <w:sz w:val="24"/>
          <w:szCs w:val="24"/>
          <w:rtl/>
        </w:rPr>
      </w:pPr>
      <w:r w:rsidRPr="00213348">
        <w:rPr>
          <w:rFonts w:ascii="Times New Roman" w:eastAsia="Times New Roman" w:hAnsi="Times New Roman" w:cs="Traditional Arabic" w:hint="cs"/>
          <w:b/>
          <w:bCs/>
          <w:color w:val="000000"/>
          <w:sz w:val="32"/>
          <w:szCs w:val="32"/>
          <w:rtl/>
        </w:rPr>
        <w:t>الأمر الأول: أنه من رواية أبي هريرة وهو متأخر الإسلام، فإن إسلامه في سنة فتح خيبر، وهي السنة السابعة من الهجرة.</w:t>
      </w:r>
    </w:p>
    <w:p w:rsidR="00213348" w:rsidRPr="00213348" w:rsidRDefault="00213348" w:rsidP="00213348">
      <w:pPr>
        <w:bidi/>
        <w:spacing w:after="0" w:line="330" w:lineRule="atLeast"/>
        <w:jc w:val="both"/>
        <w:rPr>
          <w:rFonts w:ascii="Times New Roman" w:eastAsia="Times New Roman" w:hAnsi="Times New Roman" w:cs="Times New Roman"/>
          <w:color w:val="000000"/>
          <w:sz w:val="24"/>
          <w:szCs w:val="24"/>
          <w:rtl/>
        </w:rPr>
      </w:pPr>
      <w:r w:rsidRPr="00213348">
        <w:rPr>
          <w:rFonts w:ascii="Times New Roman" w:eastAsia="Times New Roman" w:hAnsi="Times New Roman" w:cs="Traditional Arabic" w:hint="cs"/>
          <w:b/>
          <w:bCs/>
          <w:color w:val="000000"/>
          <w:sz w:val="32"/>
          <w:szCs w:val="32"/>
          <w:rtl/>
        </w:rPr>
        <w:t>الأمر الثاني: أن الفرع والعتيرة كان فعلهما أمراً متقدماً على الإسلام، فالظاهر بقاؤهم عليه إلى حين نسخه، واستمرار النسخ من غير رفع له. ولو قدرنا تقدم النهي عن الأمر بهما، لكانت نسخت ثم نسخ ناسخها وهذا خلاف الظاهر. إذا ثبت هذا فإن المراد بالخبر نفي كونها سنة، لا تحريم فعلها ولا كراهته</w:t>
      </w:r>
      <w:hyperlink r:id="rId132" w:anchor="_ftn13" w:history="1">
        <w:r w:rsidRPr="00213348">
          <w:rPr>
            <w:rFonts w:ascii="Times New Roman" w:eastAsia="Times New Roman" w:hAnsi="Times New Roman" w:cs="Times New Roman"/>
            <w:b/>
            <w:bCs/>
            <w:color w:val="0000CC"/>
            <w:sz w:val="32"/>
            <w:u w:val="single"/>
          </w:rPr>
          <w:t>13</w:t>
        </w:r>
      </w:hyperlink>
      <w:r w:rsidRPr="00213348">
        <w:rPr>
          <w:rFonts w:ascii="Times New Roman" w:eastAsia="Times New Roman" w:hAnsi="Times New Roman" w:cs="Traditional Arabic" w:hint="cs"/>
          <w:b/>
          <w:bCs/>
          <w:color w:val="000000"/>
          <w:sz w:val="32"/>
          <w:szCs w:val="32"/>
          <w:rtl/>
        </w:rPr>
        <w:t>، ذكر هذا القول ابن قدامة-رحمه الله- في الشرح الكبير وقال: هذا قول علماء الأمصار، سوى ابن سيرين، فإنه كان يذبح العتيرة في رجب ويروي فيها شيئ</w:t>
      </w:r>
      <w:hyperlink r:id="rId133" w:anchor="_ftn14" w:history="1">
        <w:r w:rsidRPr="00213348">
          <w:rPr>
            <w:rFonts w:ascii="Times New Roman" w:eastAsia="Times New Roman" w:hAnsi="Times New Roman" w:cs="Times New Roman"/>
            <w:b/>
            <w:bCs/>
            <w:color w:val="0000CC"/>
            <w:sz w:val="32"/>
            <w:u w:val="single"/>
          </w:rPr>
          <w:t>14</w:t>
        </w:r>
      </w:hyperlink>
      <w:r w:rsidRPr="00213348">
        <w:rPr>
          <w:rFonts w:ascii="Times New Roman" w:eastAsia="Times New Roman" w:hAnsi="Times New Roman" w:cs="Traditional Arabic" w:hint="cs"/>
          <w:b/>
          <w:bCs/>
          <w:color w:val="000000"/>
          <w:sz w:val="32"/>
          <w:szCs w:val="32"/>
          <w:rtl/>
        </w:rPr>
        <w:t>. وقد قال بالنسخ أبو عبيد القاسم بن سلام، وذكر النووي أن القاضي عياض يقول: إن الأمر بالفرع والعتيرة منسوخ عن جماهير العلماء</w:t>
      </w:r>
      <w:hyperlink r:id="rId134" w:anchor="_ftn15" w:history="1">
        <w:r w:rsidRPr="00213348">
          <w:rPr>
            <w:rFonts w:ascii="Times New Roman" w:eastAsia="Times New Roman" w:hAnsi="Times New Roman" w:cs="Times New Roman"/>
            <w:b/>
            <w:bCs/>
            <w:color w:val="0000CC"/>
            <w:sz w:val="32"/>
            <w:u w:val="single"/>
          </w:rPr>
          <w:t>15</w:t>
        </w:r>
      </w:hyperlink>
      <w:r w:rsidRPr="00213348">
        <w:rPr>
          <w:rFonts w:ascii="Times New Roman" w:eastAsia="Times New Roman" w:hAnsi="Times New Roman" w:cs="Traditional Arabic" w:hint="cs"/>
          <w:b/>
          <w:bCs/>
          <w:color w:val="000000"/>
          <w:sz w:val="32"/>
          <w:szCs w:val="32"/>
          <w:rtl/>
        </w:rPr>
        <w:t>.</w:t>
      </w:r>
    </w:p>
    <w:p w:rsidR="00213348" w:rsidRPr="00213348" w:rsidRDefault="00213348" w:rsidP="00213348">
      <w:pPr>
        <w:bidi/>
        <w:spacing w:after="0" w:line="330" w:lineRule="atLeast"/>
        <w:jc w:val="both"/>
        <w:rPr>
          <w:rFonts w:ascii="Times New Roman" w:eastAsia="Times New Roman" w:hAnsi="Times New Roman" w:cs="Times New Roman"/>
          <w:color w:val="000000"/>
          <w:sz w:val="24"/>
          <w:szCs w:val="24"/>
          <w:rtl/>
        </w:rPr>
      </w:pPr>
      <w:r w:rsidRPr="00213348">
        <w:rPr>
          <w:rFonts w:ascii="Times New Roman" w:eastAsia="Times New Roman" w:hAnsi="Times New Roman" w:cs="Traditional Arabic" w:hint="cs"/>
          <w:b/>
          <w:bCs/>
          <w:color w:val="000000"/>
          <w:sz w:val="32"/>
          <w:szCs w:val="32"/>
          <w:u w:val="single"/>
          <w:rtl/>
        </w:rPr>
        <w:t>القول الرابع: النهي عن العتيرة، وأنها باطلة</w:t>
      </w:r>
      <w:r w:rsidRPr="00213348">
        <w:rPr>
          <w:rFonts w:ascii="Times New Roman" w:eastAsia="Times New Roman" w:hAnsi="Times New Roman" w:cs="Traditional Arabic" w:hint="cs"/>
          <w:b/>
          <w:bCs/>
          <w:color w:val="000000"/>
          <w:sz w:val="32"/>
          <w:szCs w:val="32"/>
          <w:rtl/>
        </w:rPr>
        <w:t xml:space="preserve">؛ قال ابن قيم الجوزية-رحمه الله-: وقال ابن المنذر-بعد أن ذكر الأحاديث في عتيرة رجب-: وقد كانت العرب تفعل ذلك في الجاهلية، وفعله بعض أهل الإسلام، فأمر النبي -صلى الله عليه وسلم- بهما، </w:t>
      </w:r>
      <w:r w:rsidRPr="00213348">
        <w:rPr>
          <w:rFonts w:ascii="Times New Roman" w:eastAsia="Times New Roman" w:hAnsi="Times New Roman" w:cs="Traditional Arabic" w:hint="cs"/>
          <w:b/>
          <w:bCs/>
          <w:color w:val="000000"/>
          <w:sz w:val="32"/>
          <w:szCs w:val="32"/>
          <w:rtl/>
        </w:rPr>
        <w:lastRenderedPageBreak/>
        <w:t>ثم نهى عنهما رسول الله -صلى الله عليه وسلم- فقال: (</w:t>
      </w:r>
      <w:r w:rsidRPr="00213348">
        <w:rPr>
          <w:rFonts w:ascii="Times New Roman" w:eastAsia="Times New Roman" w:hAnsi="Times New Roman" w:cs="Traditional Arabic" w:hint="cs"/>
          <w:b/>
          <w:bCs/>
          <w:color w:val="0000FF"/>
          <w:sz w:val="32"/>
          <w:szCs w:val="32"/>
          <w:rtl/>
        </w:rPr>
        <w:t>لا فرع ولا عتيرة</w:t>
      </w:r>
      <w:r w:rsidRPr="00213348">
        <w:rPr>
          <w:rFonts w:ascii="Times New Roman" w:eastAsia="Times New Roman" w:hAnsi="Times New Roman" w:cs="Traditional Arabic" w:hint="cs"/>
          <w:b/>
          <w:bCs/>
          <w:color w:val="000000"/>
          <w:sz w:val="32"/>
          <w:szCs w:val="32"/>
          <w:rtl/>
        </w:rPr>
        <w:t>). فانتهى الناس عنهما لنهيه إياهم عنها، ومعلوم أن النهي لا يكون إلا عن شيء قد كان يفعل، ولا نعلم أن أحداً من أهل العلم يقول: إن النبي -صلى الله عليه وسلم- كان نهاهم عنهما ثم أذن فيهما، والدليل على أن الفعل كان قبل النهي قوله في حديث نبيشة: إنا كن نعتر عتيرة في الجاهلية، إنا كنا نفرع في الجاهلية</w:t>
      </w:r>
      <w:hyperlink r:id="rId135" w:anchor="_ftn16" w:history="1">
        <w:r w:rsidRPr="00213348">
          <w:rPr>
            <w:rFonts w:ascii="Times New Roman" w:eastAsia="Times New Roman" w:hAnsi="Times New Roman" w:cs="Times New Roman"/>
            <w:b/>
            <w:bCs/>
            <w:color w:val="0000CC"/>
            <w:sz w:val="32"/>
            <w:u w:val="single"/>
          </w:rPr>
          <w:t>16</w:t>
        </w:r>
      </w:hyperlink>
      <w:r w:rsidRPr="00213348">
        <w:rPr>
          <w:rFonts w:ascii="Times New Roman" w:eastAsia="Times New Roman" w:hAnsi="Times New Roman" w:cs="Traditional Arabic" w:hint="cs"/>
          <w:b/>
          <w:bCs/>
          <w:color w:val="000000"/>
          <w:sz w:val="32"/>
          <w:szCs w:val="32"/>
          <w:rtl/>
        </w:rPr>
        <w:t>. وفي إجماع عوام علماء الأمصار على عدم استعمالهم ذلك، وقوف عن الأمر بهما مع ثبوت النهي عن ذلك بيان لما قلن</w:t>
      </w:r>
      <w:hyperlink r:id="rId136" w:anchor="_ftn17" w:history="1">
        <w:r w:rsidRPr="00213348">
          <w:rPr>
            <w:rFonts w:ascii="Times New Roman" w:eastAsia="Times New Roman" w:hAnsi="Times New Roman" w:cs="Times New Roman"/>
            <w:b/>
            <w:bCs/>
            <w:color w:val="0000CC"/>
            <w:sz w:val="32"/>
            <w:u w:val="single"/>
          </w:rPr>
          <w:t>17</w:t>
        </w:r>
      </w:hyperlink>
      <w:r w:rsidRPr="00213348">
        <w:rPr>
          <w:rFonts w:ascii="Times New Roman" w:eastAsia="Times New Roman" w:hAnsi="Times New Roman" w:cs="Traditional Arabic" w:hint="cs"/>
          <w:b/>
          <w:bCs/>
          <w:color w:val="000000"/>
          <w:sz w:val="32"/>
          <w:szCs w:val="32"/>
          <w:rtl/>
        </w:rPr>
        <w:t>. وقال الشيخ محمد بن إبراهيم آل الشيخ -رحم الله الجميع-: قوله: (ولا تسن الفرعة والعتيرة) وفيما أفهم الآن أنه أقرب إلى التحريم. قوله: (والمراد بـ(</w:t>
      </w:r>
      <w:r w:rsidRPr="00213348">
        <w:rPr>
          <w:rFonts w:ascii="Times New Roman" w:eastAsia="Times New Roman" w:hAnsi="Times New Roman" w:cs="Traditional Arabic" w:hint="cs"/>
          <w:b/>
          <w:bCs/>
          <w:color w:val="0000FF"/>
          <w:sz w:val="32"/>
          <w:szCs w:val="32"/>
          <w:rtl/>
        </w:rPr>
        <w:t>لا فرع ولا عتيرة</w:t>
      </w:r>
      <w:r w:rsidRPr="00213348">
        <w:rPr>
          <w:rFonts w:ascii="Times New Roman" w:eastAsia="Times New Roman" w:hAnsi="Times New Roman" w:cs="Traditional Arabic" w:hint="cs"/>
          <w:b/>
          <w:bCs/>
          <w:color w:val="000000"/>
          <w:sz w:val="32"/>
          <w:szCs w:val="32"/>
          <w:rtl/>
        </w:rPr>
        <w:t>) نفي كونهما سنة) أي خلافاً لما يراه بعض أهل الجاهلية من أن ذلك سنة، هذا معنى كلام بعضهم. لكن النفي يفيد البطلان كـ(</w:t>
      </w:r>
      <w:r w:rsidRPr="00213348">
        <w:rPr>
          <w:rFonts w:ascii="Times New Roman" w:eastAsia="Times New Roman" w:hAnsi="Times New Roman" w:cs="Traditional Arabic" w:hint="cs"/>
          <w:b/>
          <w:bCs/>
          <w:color w:val="0000FF"/>
          <w:sz w:val="32"/>
          <w:szCs w:val="32"/>
          <w:rtl/>
        </w:rPr>
        <w:t>لا عدوى ولا طيرة</w:t>
      </w:r>
      <w:r w:rsidRPr="00213348">
        <w:rPr>
          <w:rFonts w:ascii="Times New Roman" w:eastAsia="Times New Roman" w:hAnsi="Times New Roman" w:cs="Traditional Arabic" w:hint="cs"/>
          <w:b/>
          <w:bCs/>
          <w:color w:val="000000"/>
          <w:sz w:val="32"/>
          <w:szCs w:val="32"/>
          <w:rtl/>
        </w:rPr>
        <w:t>)</w:t>
      </w:r>
      <w:hyperlink r:id="rId137" w:anchor="_ftn18" w:history="1">
        <w:r w:rsidRPr="00213348">
          <w:rPr>
            <w:rFonts w:ascii="Times New Roman" w:eastAsia="Times New Roman" w:hAnsi="Times New Roman" w:cs="Times New Roman"/>
            <w:b/>
            <w:bCs/>
            <w:color w:val="0000CC"/>
            <w:sz w:val="32"/>
            <w:vertAlign w:val="superscript"/>
          </w:rPr>
          <w:t>18</w:t>
        </w:r>
      </w:hyperlink>
      <w:r w:rsidRPr="00213348">
        <w:rPr>
          <w:rFonts w:ascii="Times New Roman" w:eastAsia="Times New Roman" w:hAnsi="Times New Roman" w:cs="Traditional Arabic" w:hint="cs"/>
          <w:b/>
          <w:bCs/>
          <w:color w:val="000000"/>
          <w:szCs w:val="32"/>
          <w:rtl/>
        </w:rPr>
        <w:t> </w:t>
      </w:r>
      <w:r w:rsidRPr="00213348">
        <w:rPr>
          <w:rFonts w:ascii="Times New Roman" w:eastAsia="Times New Roman" w:hAnsi="Times New Roman" w:cs="Traditional Arabic" w:hint="cs"/>
          <w:b/>
          <w:bCs/>
          <w:color w:val="000000"/>
          <w:sz w:val="32"/>
          <w:szCs w:val="32"/>
          <w:rtl/>
        </w:rPr>
        <w:t>أفلا يكون (لا فرع ولا عتيرة) إبطال لذلك؟!. فالأصل سقوط ذلك، ولا حاجة إلى تأويل، بل هو ساقط بالإسقاط النبوي، سقط سنة وفعلاً. هذا مع دلالة: (</w:t>
      </w:r>
      <w:r w:rsidRPr="00213348">
        <w:rPr>
          <w:rFonts w:ascii="Times New Roman" w:eastAsia="Times New Roman" w:hAnsi="Times New Roman" w:cs="Traditional Arabic" w:hint="cs"/>
          <w:b/>
          <w:bCs/>
          <w:color w:val="0000FF"/>
          <w:sz w:val="32"/>
          <w:szCs w:val="32"/>
          <w:rtl/>
        </w:rPr>
        <w:t>من تشبه بقوم فهو منهم</w:t>
      </w:r>
      <w:r w:rsidRPr="00213348">
        <w:rPr>
          <w:rFonts w:ascii="Times New Roman" w:eastAsia="Times New Roman" w:hAnsi="Times New Roman" w:cs="Traditional Arabic" w:hint="cs"/>
          <w:b/>
          <w:bCs/>
          <w:color w:val="000000"/>
          <w:sz w:val="32"/>
          <w:szCs w:val="32"/>
          <w:rtl/>
        </w:rPr>
        <w:t>)</w:t>
      </w:r>
      <w:hyperlink r:id="rId138" w:anchor="_ftn19" w:history="1">
        <w:r w:rsidRPr="00213348">
          <w:rPr>
            <w:rFonts w:ascii="Times New Roman" w:eastAsia="Times New Roman" w:hAnsi="Times New Roman" w:cs="Times New Roman"/>
            <w:b/>
            <w:bCs/>
            <w:color w:val="0000CC"/>
            <w:sz w:val="32"/>
            <w:u w:val="single"/>
          </w:rPr>
          <w:t>19</w:t>
        </w:r>
      </w:hyperlink>
      <w:r w:rsidRPr="00213348">
        <w:rPr>
          <w:rFonts w:ascii="Times New Roman" w:eastAsia="Times New Roman" w:hAnsi="Times New Roman" w:cs="Traditional Arabic" w:hint="cs"/>
          <w:b/>
          <w:bCs/>
          <w:color w:val="000000"/>
          <w:sz w:val="32"/>
          <w:szCs w:val="32"/>
          <w:rtl/>
        </w:rPr>
        <w:t>. مع دلالة أن الرسول -صلى الله عليه وسلم- منع من مشابهة الجاهلية.</w:t>
      </w:r>
    </w:p>
    <w:p w:rsidR="00213348" w:rsidRPr="00213348" w:rsidRDefault="00213348" w:rsidP="00213348">
      <w:pPr>
        <w:bidi/>
        <w:spacing w:after="0" w:line="330" w:lineRule="atLeast"/>
        <w:jc w:val="both"/>
        <w:rPr>
          <w:rFonts w:ascii="Times New Roman" w:eastAsia="Times New Roman" w:hAnsi="Times New Roman" w:cs="Times New Roman"/>
          <w:color w:val="000000"/>
          <w:sz w:val="24"/>
          <w:szCs w:val="24"/>
          <w:rtl/>
        </w:rPr>
      </w:pPr>
      <w:r w:rsidRPr="00213348">
        <w:rPr>
          <w:rFonts w:ascii="Times New Roman" w:eastAsia="Times New Roman" w:hAnsi="Times New Roman" w:cs="Traditional Arabic" w:hint="cs"/>
          <w:b/>
          <w:bCs/>
          <w:color w:val="000000"/>
          <w:sz w:val="32"/>
          <w:szCs w:val="32"/>
          <w:rtl/>
        </w:rPr>
        <w:t>ثم إن هذا من باب العبادات، والعبادات توقيفية، فلو لم ينفها -صلى الله عليه وسلم- كانت منتفية، فإن أمور الجاهلية كلها منتفية، لا يحتاج إلى أن ينصص على كل واحد منها. قوله: (ولا يكرهان) هذا تصريح بعدم الكراهية، وبعض الأصحاب قال بالكراهة</w:t>
      </w:r>
      <w:hyperlink r:id="rId139" w:anchor="_ftn20" w:history="1">
        <w:r w:rsidRPr="00213348">
          <w:rPr>
            <w:rFonts w:ascii="Times New Roman" w:eastAsia="Times New Roman" w:hAnsi="Times New Roman" w:cs="Times New Roman"/>
            <w:b/>
            <w:bCs/>
            <w:color w:val="0000CC"/>
            <w:sz w:val="32"/>
            <w:vertAlign w:val="superscript"/>
          </w:rPr>
          <w:t>20</w:t>
        </w:r>
      </w:hyperlink>
      <w:r w:rsidRPr="00213348">
        <w:rPr>
          <w:rFonts w:ascii="Times New Roman" w:eastAsia="Times New Roman" w:hAnsi="Times New Roman" w:cs="Traditional Arabic" w:hint="cs"/>
          <w:b/>
          <w:bCs/>
          <w:color w:val="000000"/>
          <w:sz w:val="32"/>
          <w:szCs w:val="32"/>
          <w:rtl/>
        </w:rPr>
        <w:t>، والذي نفهم أنه حرام، وهذا بالنسبة إلى تخصيصهم ذبح أول ولد تلده الناقة-الفرع-، والذبح في العشر الأول من رجب-العتيرة -، أما إن كان مثل ما يفعله الجاهلية لآلهتهم فهو شرك</w:t>
      </w:r>
      <w:hyperlink r:id="rId140" w:anchor="_ftn21" w:history="1">
        <w:r w:rsidRPr="00213348">
          <w:rPr>
            <w:rFonts w:ascii="Times New Roman" w:eastAsia="Times New Roman" w:hAnsi="Times New Roman" w:cs="Times New Roman"/>
            <w:b/>
            <w:bCs/>
            <w:color w:val="0000CC"/>
            <w:sz w:val="32"/>
            <w:vertAlign w:val="superscript"/>
          </w:rPr>
          <w:t>21</w:t>
        </w:r>
      </w:hyperlink>
      <w:r w:rsidRPr="00213348">
        <w:rPr>
          <w:rFonts w:ascii="Times New Roman" w:eastAsia="Times New Roman" w:hAnsi="Times New Roman" w:cs="Traditional Arabic" w:hint="cs"/>
          <w:b/>
          <w:bCs/>
          <w:color w:val="000000"/>
          <w:sz w:val="32"/>
          <w:szCs w:val="32"/>
          <w:rtl/>
        </w:rPr>
        <w:t>. والذي يترجح -والله أعلم- هو القول بالبطلان؛ لاتفاق جمهور العلماء على أن ما ورد في العتيرة منسوخ بقوله -صلى الله عليه وسلم-: (</w:t>
      </w:r>
      <w:r w:rsidRPr="00213348">
        <w:rPr>
          <w:rFonts w:ascii="Times New Roman" w:eastAsia="Times New Roman" w:hAnsi="Times New Roman" w:cs="Traditional Arabic" w:hint="cs"/>
          <w:b/>
          <w:bCs/>
          <w:color w:val="0000FF"/>
          <w:sz w:val="32"/>
          <w:szCs w:val="32"/>
          <w:rtl/>
        </w:rPr>
        <w:t>لا فرع ولا عتيرة</w:t>
      </w:r>
      <w:r w:rsidRPr="00213348">
        <w:rPr>
          <w:rFonts w:ascii="Times New Roman" w:eastAsia="Times New Roman" w:hAnsi="Times New Roman" w:cs="Traditional Arabic" w:hint="cs"/>
          <w:b/>
          <w:bCs/>
          <w:color w:val="000000"/>
          <w:sz w:val="32"/>
          <w:szCs w:val="32"/>
          <w:rtl/>
        </w:rPr>
        <w:t>). وأنَّ اللام في هذا الحديث تفيد النفي قياساً على قوله -صلى الله عليه وسلم-: (</w:t>
      </w:r>
      <w:r w:rsidRPr="00213348">
        <w:rPr>
          <w:rFonts w:ascii="Times New Roman" w:eastAsia="Times New Roman" w:hAnsi="Times New Roman" w:cs="Traditional Arabic" w:hint="cs"/>
          <w:b/>
          <w:bCs/>
          <w:color w:val="0000FF"/>
          <w:sz w:val="32"/>
          <w:szCs w:val="32"/>
          <w:rtl/>
        </w:rPr>
        <w:t>لا عدوى ولا طيرة</w:t>
      </w:r>
      <w:r w:rsidRPr="00213348">
        <w:rPr>
          <w:rFonts w:ascii="Times New Roman" w:eastAsia="Times New Roman" w:hAnsi="Times New Roman" w:cs="Traditional Arabic" w:hint="cs"/>
          <w:b/>
          <w:bCs/>
          <w:color w:val="000000"/>
          <w:sz w:val="32"/>
          <w:szCs w:val="32"/>
          <w:rtl/>
        </w:rPr>
        <w:t>). ولما في العتيرة من التشبه بأهل الجاهلية، وهذا منهي عنه؛ ولأن الذبح عبادة، والعبادات توفيقية. ولكن ليس هذا معناه أنه لا يجوز الذبح عموماً في شهر رجب، ولكن المراد بالنهي هو ما ينويه الذابح أن هذه الذبيحة هي عتيرة رجب، أو أنه ذبحها تعظيماً لشهر رجب، ونحو ذلك- والله أعلم-</w:t>
      </w:r>
      <w:hyperlink r:id="rId141" w:anchor="_ftn22" w:history="1">
        <w:r w:rsidRPr="00213348">
          <w:rPr>
            <w:rFonts w:ascii="Times New Roman" w:eastAsia="Times New Roman" w:hAnsi="Times New Roman" w:cs="Times New Roman"/>
            <w:b/>
            <w:bCs/>
            <w:color w:val="0000CC"/>
            <w:sz w:val="32"/>
            <w:vertAlign w:val="superscript"/>
          </w:rPr>
          <w:t>22</w:t>
        </w:r>
      </w:hyperlink>
      <w:r w:rsidRPr="00213348">
        <w:rPr>
          <w:rFonts w:ascii="Times New Roman" w:eastAsia="Times New Roman" w:hAnsi="Times New Roman" w:cs="Traditional Arabic" w:hint="cs"/>
          <w:b/>
          <w:bCs/>
          <w:color w:val="000000"/>
          <w:sz w:val="32"/>
          <w:szCs w:val="32"/>
          <w:rtl/>
        </w:rPr>
        <w:t>.</w:t>
      </w:r>
    </w:p>
    <w:p w:rsidR="00213348" w:rsidRPr="00213348" w:rsidRDefault="00990D3C" w:rsidP="00213348">
      <w:pPr>
        <w:spacing w:after="0" w:line="330" w:lineRule="atLeast"/>
        <w:rPr>
          <w:rFonts w:ascii="Tahoma" w:eastAsia="Times New Roman" w:hAnsi="Tahoma" w:cs="Tahoma"/>
          <w:color w:val="000000"/>
          <w:sz w:val="18"/>
          <w:szCs w:val="18"/>
          <w:rtl/>
        </w:rPr>
      </w:pPr>
      <w:r>
        <w:rPr>
          <w:rFonts w:ascii="Tahoma" w:eastAsia="Times New Roman" w:hAnsi="Tahoma" w:cs="Tahoma"/>
          <w:color w:val="000000"/>
          <w:sz w:val="18"/>
          <w:szCs w:val="18"/>
        </w:rPr>
        <w:pict>
          <v:rect id="_x0000_i1031" style="width:178.2pt;height:.75pt" o:hrpct="330" o:hralign="right" o:hrstd="t" o:hr="t" fillcolor="#aca899" stroked="f"/>
        </w:pict>
      </w:r>
    </w:p>
    <w:p w:rsidR="00213348" w:rsidRPr="00213348" w:rsidRDefault="00990D3C" w:rsidP="00213348">
      <w:pPr>
        <w:bidi/>
        <w:spacing w:after="0" w:line="330" w:lineRule="atLeast"/>
        <w:rPr>
          <w:rFonts w:ascii="Times New Roman" w:eastAsia="Times New Roman" w:hAnsi="Times New Roman" w:cs="Times New Roman"/>
          <w:color w:val="000000"/>
          <w:sz w:val="20"/>
          <w:szCs w:val="20"/>
        </w:rPr>
      </w:pPr>
      <w:hyperlink r:id="rId142" w:anchor="_ftnref1" w:history="1">
        <w:r w:rsidR="00213348" w:rsidRPr="00213348">
          <w:rPr>
            <w:rFonts w:ascii="Times New Roman" w:eastAsia="Times New Roman" w:hAnsi="Times New Roman" w:cs="Times New Roman"/>
            <w:b/>
            <w:bCs/>
            <w:color w:val="0000CC"/>
            <w:sz w:val="24"/>
            <w:szCs w:val="24"/>
            <w:vertAlign w:val="superscript"/>
          </w:rPr>
          <w:t>1</w:t>
        </w:r>
      </w:hyperlink>
      <w:r w:rsidR="00213348" w:rsidRPr="00213348">
        <w:rPr>
          <w:rFonts w:ascii="Times New Roman" w:eastAsia="Times New Roman" w:hAnsi="Times New Roman" w:cs="Traditional Arabic" w:hint="cs"/>
          <w:b/>
          <w:bCs/>
          <w:color w:val="000000"/>
          <w:sz w:val="24"/>
          <w:szCs w:val="24"/>
          <w:rtl/>
        </w:rPr>
        <w:t xml:space="preserve"> - مجموع </w:t>
      </w:r>
      <w:proofErr w:type="gramStart"/>
      <w:r w:rsidR="00213348" w:rsidRPr="00213348">
        <w:rPr>
          <w:rFonts w:ascii="Times New Roman" w:eastAsia="Times New Roman" w:hAnsi="Times New Roman" w:cs="Traditional Arabic" w:hint="cs"/>
          <w:b/>
          <w:bCs/>
          <w:color w:val="000000"/>
          <w:sz w:val="24"/>
          <w:szCs w:val="24"/>
          <w:rtl/>
        </w:rPr>
        <w:t>الفتاوى(</w:t>
      </w:r>
      <w:proofErr w:type="gramEnd"/>
      <w:r w:rsidR="00213348" w:rsidRPr="00213348">
        <w:rPr>
          <w:rFonts w:ascii="Times New Roman" w:eastAsia="Times New Roman" w:hAnsi="Times New Roman" w:cs="Traditional Arabic" w:hint="cs"/>
          <w:b/>
          <w:bCs/>
          <w:color w:val="000000"/>
          <w:sz w:val="24"/>
          <w:szCs w:val="24"/>
          <w:rtl/>
        </w:rPr>
        <w:t>16/531).</w:t>
      </w:r>
    </w:p>
    <w:p w:rsidR="00213348" w:rsidRPr="00213348" w:rsidRDefault="00990D3C" w:rsidP="00213348">
      <w:pPr>
        <w:bidi/>
        <w:spacing w:after="0" w:line="330" w:lineRule="atLeast"/>
        <w:rPr>
          <w:rFonts w:ascii="Times New Roman" w:eastAsia="Times New Roman" w:hAnsi="Times New Roman" w:cs="Times New Roman"/>
          <w:color w:val="000000"/>
          <w:sz w:val="20"/>
          <w:szCs w:val="20"/>
          <w:rtl/>
        </w:rPr>
      </w:pPr>
      <w:hyperlink r:id="rId143" w:anchor="_ftnref2" w:history="1">
        <w:r w:rsidR="00213348" w:rsidRPr="00213348">
          <w:rPr>
            <w:rFonts w:ascii="Times New Roman" w:eastAsia="Times New Roman" w:hAnsi="Times New Roman" w:cs="Times New Roman"/>
            <w:b/>
            <w:bCs/>
            <w:color w:val="0000CC"/>
            <w:sz w:val="24"/>
            <w:szCs w:val="24"/>
            <w:vertAlign w:val="superscript"/>
          </w:rPr>
          <w:t>2</w:t>
        </w:r>
      </w:hyperlink>
      <w:r w:rsidR="00213348" w:rsidRPr="00213348">
        <w:rPr>
          <w:rFonts w:ascii="Times New Roman" w:eastAsia="Times New Roman" w:hAnsi="Times New Roman" w:cs="Traditional Arabic" w:hint="cs"/>
          <w:b/>
          <w:bCs/>
          <w:color w:val="000000"/>
          <w:sz w:val="24"/>
          <w:szCs w:val="24"/>
          <w:rtl/>
        </w:rPr>
        <w:t> - رواه مسلم.</w:t>
      </w:r>
    </w:p>
    <w:p w:rsidR="00213348" w:rsidRPr="00213348" w:rsidRDefault="00990D3C" w:rsidP="00213348">
      <w:pPr>
        <w:bidi/>
        <w:spacing w:after="0" w:line="330" w:lineRule="atLeast"/>
        <w:rPr>
          <w:rFonts w:ascii="Times New Roman" w:eastAsia="Times New Roman" w:hAnsi="Times New Roman" w:cs="Times New Roman"/>
          <w:color w:val="000000"/>
          <w:sz w:val="20"/>
          <w:szCs w:val="20"/>
          <w:rtl/>
        </w:rPr>
      </w:pPr>
      <w:hyperlink r:id="rId144" w:anchor="_ftnref3" w:history="1">
        <w:r w:rsidR="00213348" w:rsidRPr="00213348">
          <w:rPr>
            <w:rFonts w:ascii="Times New Roman" w:eastAsia="Times New Roman" w:hAnsi="Times New Roman" w:cs="Times New Roman"/>
            <w:b/>
            <w:bCs/>
            <w:color w:val="0000CC"/>
            <w:sz w:val="24"/>
            <w:szCs w:val="24"/>
            <w:vertAlign w:val="superscript"/>
          </w:rPr>
          <w:t>3</w:t>
        </w:r>
      </w:hyperlink>
      <w:r w:rsidR="00213348" w:rsidRPr="00213348">
        <w:rPr>
          <w:rFonts w:ascii="Times New Roman" w:eastAsia="Times New Roman" w:hAnsi="Times New Roman" w:cs="Traditional Arabic" w:hint="cs"/>
          <w:b/>
          <w:bCs/>
          <w:color w:val="000000"/>
          <w:sz w:val="24"/>
          <w:szCs w:val="24"/>
          <w:rtl/>
        </w:rPr>
        <w:t> - انظر:"سنن أبي داود (3/256) كتاب الأضاحي، حديث رقم (2833).</w:t>
      </w:r>
    </w:p>
    <w:p w:rsidR="00213348" w:rsidRPr="00213348" w:rsidRDefault="00990D3C" w:rsidP="00213348">
      <w:pPr>
        <w:bidi/>
        <w:spacing w:after="0" w:line="330" w:lineRule="atLeast"/>
        <w:jc w:val="both"/>
        <w:rPr>
          <w:rFonts w:ascii="Times New Roman" w:eastAsia="Times New Roman" w:hAnsi="Times New Roman" w:cs="Times New Roman"/>
          <w:color w:val="000000"/>
          <w:sz w:val="24"/>
          <w:szCs w:val="24"/>
          <w:rtl/>
        </w:rPr>
      </w:pPr>
      <w:hyperlink r:id="rId145" w:anchor="_ftnref4" w:history="1">
        <w:r w:rsidR="00213348" w:rsidRPr="00213348">
          <w:rPr>
            <w:rFonts w:ascii="Times New Roman" w:eastAsia="Times New Roman" w:hAnsi="Times New Roman" w:cs="Times New Roman"/>
            <w:b/>
            <w:bCs/>
            <w:color w:val="0000CC"/>
            <w:sz w:val="24"/>
            <w:szCs w:val="24"/>
            <w:vertAlign w:val="superscript"/>
          </w:rPr>
          <w:t>4</w:t>
        </w:r>
      </w:hyperlink>
      <w:r w:rsidR="00213348" w:rsidRPr="00213348">
        <w:rPr>
          <w:rFonts w:ascii="Times New Roman" w:eastAsia="Times New Roman" w:hAnsi="Times New Roman" w:cs="Traditional Arabic" w:hint="cs"/>
          <w:b/>
          <w:bCs/>
          <w:color w:val="000000"/>
          <w:sz w:val="24"/>
          <w:szCs w:val="24"/>
          <w:rtl/>
        </w:rPr>
        <w:t> - راجع: "غريب الحديث" (1/ 195و196).</w:t>
      </w:r>
    </w:p>
    <w:p w:rsidR="00213348" w:rsidRPr="00213348" w:rsidRDefault="00990D3C" w:rsidP="00213348">
      <w:pPr>
        <w:bidi/>
        <w:spacing w:after="0" w:line="330" w:lineRule="atLeast"/>
        <w:jc w:val="both"/>
        <w:rPr>
          <w:rFonts w:ascii="Times New Roman" w:eastAsia="Times New Roman" w:hAnsi="Times New Roman" w:cs="Times New Roman"/>
          <w:color w:val="000000"/>
          <w:sz w:val="20"/>
          <w:szCs w:val="20"/>
          <w:rtl/>
        </w:rPr>
      </w:pPr>
      <w:hyperlink r:id="rId146" w:anchor="_ftnref5" w:history="1">
        <w:r w:rsidR="00213348" w:rsidRPr="00213348">
          <w:rPr>
            <w:rFonts w:ascii="Times New Roman" w:eastAsia="Times New Roman" w:hAnsi="Times New Roman" w:cs="Times New Roman"/>
            <w:b/>
            <w:bCs/>
            <w:color w:val="0000CC"/>
            <w:sz w:val="24"/>
            <w:szCs w:val="24"/>
            <w:vertAlign w:val="superscript"/>
          </w:rPr>
          <w:t>5</w:t>
        </w:r>
      </w:hyperlink>
      <w:r w:rsidR="00213348" w:rsidRPr="00213348">
        <w:rPr>
          <w:rFonts w:ascii="Times New Roman" w:eastAsia="Times New Roman" w:hAnsi="Times New Roman" w:cs="Traditional Arabic" w:hint="cs"/>
          <w:b/>
          <w:bCs/>
          <w:color w:val="000000"/>
          <w:sz w:val="24"/>
          <w:szCs w:val="24"/>
          <w:rtl/>
        </w:rPr>
        <w:t> - رواه أحمد، والنسائي، والترمذي وقال: "حديث حسن غريب". وأبو داود، وقال الخطابي: "هذا الحديث ضعيف المخرج، وأبو رملة مجهول"، يراجع: معالم السنن (4/94)، كتاب الضحايا، حديث رقم (2670)، وقال المنذري: "وقد قيل أن هذا الحديث منسوخ بقوله -صلى الله عليه وسلم-: (</w:t>
      </w:r>
      <w:r w:rsidR="00213348" w:rsidRPr="00213348">
        <w:rPr>
          <w:rFonts w:ascii="Times New Roman" w:eastAsia="Times New Roman" w:hAnsi="Times New Roman" w:cs="Traditional Arabic" w:hint="cs"/>
          <w:b/>
          <w:bCs/>
          <w:color w:val="0000FF"/>
          <w:sz w:val="24"/>
          <w:szCs w:val="24"/>
          <w:rtl/>
        </w:rPr>
        <w:t>لا فرع ولا عتيرة</w:t>
      </w:r>
      <w:r w:rsidR="00213348" w:rsidRPr="00213348">
        <w:rPr>
          <w:rFonts w:ascii="Times New Roman" w:eastAsia="Times New Roman" w:hAnsi="Times New Roman" w:cs="Traditional Arabic" w:hint="cs"/>
          <w:b/>
          <w:bCs/>
          <w:color w:val="000000"/>
          <w:sz w:val="24"/>
          <w:szCs w:val="24"/>
          <w:rtl/>
        </w:rPr>
        <w:t>)، يراجع: مختصر سنن أبي داود (4/93)، كتاب الضحايا، حديث رقم (2670)، وحسنه الألباني في صحيح أبي داود رقم (2421).</w:t>
      </w:r>
    </w:p>
    <w:p w:rsidR="00213348" w:rsidRPr="00213348" w:rsidRDefault="00990D3C" w:rsidP="00213348">
      <w:pPr>
        <w:bidi/>
        <w:spacing w:after="0" w:line="330" w:lineRule="atLeast"/>
        <w:jc w:val="both"/>
        <w:rPr>
          <w:rFonts w:ascii="Times New Roman" w:eastAsia="Times New Roman" w:hAnsi="Times New Roman" w:cs="Times New Roman"/>
          <w:color w:val="000000"/>
          <w:sz w:val="20"/>
          <w:szCs w:val="20"/>
          <w:rtl/>
        </w:rPr>
      </w:pPr>
      <w:hyperlink r:id="rId147" w:anchor="_ftnref6" w:history="1">
        <w:r w:rsidR="00213348" w:rsidRPr="00213348">
          <w:rPr>
            <w:rFonts w:ascii="Times New Roman" w:eastAsia="Times New Roman" w:hAnsi="Times New Roman" w:cs="Times New Roman"/>
            <w:b/>
            <w:bCs/>
            <w:color w:val="0000CC"/>
            <w:sz w:val="24"/>
            <w:szCs w:val="24"/>
            <w:vertAlign w:val="superscript"/>
          </w:rPr>
          <w:t>6</w:t>
        </w:r>
      </w:hyperlink>
      <w:r w:rsidR="00213348" w:rsidRPr="00213348">
        <w:rPr>
          <w:rFonts w:ascii="Times New Roman" w:eastAsia="Times New Roman" w:hAnsi="Times New Roman" w:cs="Traditional Arabic" w:hint="cs"/>
          <w:b/>
          <w:bCs/>
          <w:color w:val="000000"/>
          <w:sz w:val="24"/>
          <w:szCs w:val="24"/>
          <w:rtl/>
        </w:rPr>
        <w:t> - رواه النسائي، والدارمي، وابن حبان في صحيحه، وقال الألباني في صحيح النسائي: صحيح لغيره.</w:t>
      </w:r>
    </w:p>
    <w:p w:rsidR="00213348" w:rsidRPr="00213348" w:rsidRDefault="00990D3C" w:rsidP="00213348">
      <w:pPr>
        <w:bidi/>
        <w:spacing w:after="0" w:line="330" w:lineRule="atLeast"/>
        <w:jc w:val="both"/>
        <w:rPr>
          <w:rFonts w:ascii="Times New Roman" w:eastAsia="Times New Roman" w:hAnsi="Times New Roman" w:cs="Times New Roman"/>
          <w:color w:val="000000"/>
          <w:sz w:val="20"/>
          <w:szCs w:val="20"/>
          <w:rtl/>
        </w:rPr>
      </w:pPr>
      <w:hyperlink r:id="rId148" w:anchor="_ftnref7" w:history="1">
        <w:r w:rsidR="00213348" w:rsidRPr="00213348">
          <w:rPr>
            <w:rFonts w:ascii="Times New Roman" w:eastAsia="Times New Roman" w:hAnsi="Times New Roman" w:cs="Times New Roman"/>
            <w:b/>
            <w:bCs/>
            <w:color w:val="0000CC"/>
            <w:sz w:val="24"/>
            <w:szCs w:val="24"/>
            <w:vertAlign w:val="superscript"/>
          </w:rPr>
          <w:t>7</w:t>
        </w:r>
      </w:hyperlink>
      <w:r w:rsidR="00213348" w:rsidRPr="00213348">
        <w:rPr>
          <w:rFonts w:ascii="Times New Roman" w:eastAsia="Times New Roman" w:hAnsi="Times New Roman" w:cs="Traditional Arabic" w:hint="cs"/>
          <w:b/>
          <w:bCs/>
          <w:color w:val="000000"/>
          <w:sz w:val="24"/>
          <w:szCs w:val="24"/>
          <w:rtl/>
        </w:rPr>
        <w:t> - رواه أحمد، والنسائي، وذكره السيوطي في الجامع الصغير، وأشار إلى أنه حسن، وحسنه الألباني انظر صحيح الجامع رقم (4122).</w:t>
      </w:r>
    </w:p>
    <w:p w:rsidR="00213348" w:rsidRPr="00213348" w:rsidRDefault="00990D3C" w:rsidP="00213348">
      <w:pPr>
        <w:bidi/>
        <w:spacing w:after="0" w:line="330" w:lineRule="atLeast"/>
        <w:rPr>
          <w:rFonts w:ascii="Times New Roman" w:eastAsia="Times New Roman" w:hAnsi="Times New Roman" w:cs="Times New Roman"/>
          <w:color w:val="000000"/>
          <w:sz w:val="20"/>
          <w:szCs w:val="20"/>
          <w:rtl/>
        </w:rPr>
      </w:pPr>
      <w:hyperlink r:id="rId149" w:anchor="_ftnref8" w:history="1">
        <w:r w:rsidR="00213348" w:rsidRPr="00213348">
          <w:rPr>
            <w:rFonts w:ascii="Times New Roman" w:eastAsia="Times New Roman" w:hAnsi="Times New Roman" w:cs="Times New Roman"/>
            <w:b/>
            <w:bCs/>
            <w:color w:val="0000CC"/>
            <w:sz w:val="24"/>
            <w:szCs w:val="24"/>
            <w:vertAlign w:val="superscript"/>
          </w:rPr>
          <w:t>8</w:t>
        </w:r>
      </w:hyperlink>
      <w:r w:rsidR="00213348" w:rsidRPr="00213348">
        <w:rPr>
          <w:rFonts w:ascii="Times New Roman" w:eastAsia="Times New Roman" w:hAnsi="Times New Roman" w:cs="Traditional Arabic" w:hint="cs"/>
          <w:b/>
          <w:bCs/>
          <w:color w:val="000000"/>
          <w:sz w:val="24"/>
          <w:szCs w:val="24"/>
          <w:rtl/>
        </w:rPr>
        <w:t> -</w:t>
      </w:r>
      <w:proofErr w:type="gramStart"/>
      <w:r w:rsidR="00213348" w:rsidRPr="00213348">
        <w:rPr>
          <w:rFonts w:ascii="Times New Roman" w:eastAsia="Times New Roman" w:hAnsi="Times New Roman" w:cs="Traditional Arabic" w:hint="cs"/>
          <w:b/>
          <w:bCs/>
          <w:color w:val="000000"/>
          <w:sz w:val="24"/>
          <w:szCs w:val="24"/>
          <w:rtl/>
        </w:rPr>
        <w:t>  رواه</w:t>
      </w:r>
      <w:proofErr w:type="gramEnd"/>
      <w:r w:rsidR="00213348" w:rsidRPr="00213348">
        <w:rPr>
          <w:rFonts w:ascii="Times New Roman" w:eastAsia="Times New Roman" w:hAnsi="Times New Roman" w:cs="Traditional Arabic" w:hint="cs"/>
          <w:b/>
          <w:bCs/>
          <w:color w:val="000000"/>
          <w:sz w:val="24"/>
          <w:szCs w:val="24"/>
          <w:rtl/>
        </w:rPr>
        <w:t xml:space="preserve"> البخاري ومسلم.</w:t>
      </w:r>
    </w:p>
    <w:p w:rsidR="00213348" w:rsidRPr="00213348" w:rsidRDefault="00990D3C" w:rsidP="00213348">
      <w:pPr>
        <w:bidi/>
        <w:spacing w:after="0" w:line="330" w:lineRule="atLeast"/>
        <w:jc w:val="both"/>
        <w:rPr>
          <w:rFonts w:ascii="Times New Roman" w:eastAsia="Times New Roman" w:hAnsi="Times New Roman" w:cs="Times New Roman"/>
          <w:color w:val="000000"/>
          <w:sz w:val="24"/>
          <w:szCs w:val="24"/>
          <w:rtl/>
        </w:rPr>
      </w:pPr>
      <w:hyperlink r:id="rId150" w:anchor="_ftnref9" w:history="1">
        <w:r w:rsidR="00213348" w:rsidRPr="00213348">
          <w:rPr>
            <w:rFonts w:ascii="Times New Roman" w:eastAsia="Times New Roman" w:hAnsi="Times New Roman" w:cs="Times New Roman"/>
            <w:b/>
            <w:bCs/>
            <w:color w:val="0000CC"/>
            <w:sz w:val="24"/>
            <w:szCs w:val="24"/>
            <w:vertAlign w:val="superscript"/>
          </w:rPr>
          <w:t>9</w:t>
        </w:r>
      </w:hyperlink>
      <w:r w:rsidR="00213348" w:rsidRPr="00213348">
        <w:rPr>
          <w:rFonts w:ascii="Times New Roman" w:eastAsia="Times New Roman" w:hAnsi="Times New Roman" w:cs="Traditional Arabic" w:hint="cs"/>
          <w:b/>
          <w:bCs/>
          <w:color w:val="000000"/>
          <w:sz w:val="24"/>
          <w:szCs w:val="24"/>
          <w:rtl/>
        </w:rPr>
        <w:t> - رواه البخاري ومسلم.</w:t>
      </w:r>
    </w:p>
    <w:p w:rsidR="00213348" w:rsidRPr="00213348" w:rsidRDefault="00990D3C" w:rsidP="00213348">
      <w:pPr>
        <w:bidi/>
        <w:spacing w:after="0" w:line="330" w:lineRule="atLeast"/>
        <w:jc w:val="both"/>
        <w:rPr>
          <w:rFonts w:ascii="Times New Roman" w:eastAsia="Times New Roman" w:hAnsi="Times New Roman" w:cs="Times New Roman"/>
          <w:color w:val="000000"/>
          <w:sz w:val="24"/>
          <w:szCs w:val="24"/>
          <w:rtl/>
        </w:rPr>
      </w:pPr>
      <w:hyperlink r:id="rId151" w:anchor="_ftnref10" w:history="1">
        <w:r w:rsidR="00213348" w:rsidRPr="00213348">
          <w:rPr>
            <w:rFonts w:ascii="Times New Roman" w:eastAsia="Times New Roman" w:hAnsi="Times New Roman" w:cs="Times New Roman"/>
            <w:b/>
            <w:bCs/>
            <w:color w:val="0000CC"/>
            <w:sz w:val="24"/>
            <w:szCs w:val="24"/>
            <w:vertAlign w:val="superscript"/>
          </w:rPr>
          <w:t>10</w:t>
        </w:r>
      </w:hyperlink>
      <w:r w:rsidR="00213348" w:rsidRPr="00213348">
        <w:rPr>
          <w:rFonts w:ascii="Times New Roman" w:eastAsia="Times New Roman" w:hAnsi="Times New Roman" w:cs="Traditional Arabic" w:hint="cs"/>
          <w:b/>
          <w:bCs/>
          <w:color w:val="000000"/>
          <w:sz w:val="24"/>
          <w:szCs w:val="24"/>
          <w:rtl/>
        </w:rPr>
        <w:t> - راجع: "المجموع" للنووي (8/445).</w:t>
      </w:r>
    </w:p>
    <w:p w:rsidR="00213348" w:rsidRPr="00213348" w:rsidRDefault="00990D3C" w:rsidP="00213348">
      <w:pPr>
        <w:bidi/>
        <w:spacing w:after="0" w:line="330" w:lineRule="atLeast"/>
        <w:jc w:val="both"/>
        <w:rPr>
          <w:rFonts w:ascii="Times New Roman" w:eastAsia="Times New Roman" w:hAnsi="Times New Roman" w:cs="Times New Roman"/>
          <w:color w:val="000000"/>
          <w:sz w:val="24"/>
          <w:szCs w:val="24"/>
          <w:rtl/>
        </w:rPr>
      </w:pPr>
      <w:hyperlink r:id="rId152" w:anchor="_ftnref11" w:history="1">
        <w:r w:rsidR="00213348" w:rsidRPr="00213348">
          <w:rPr>
            <w:rFonts w:ascii="Times New Roman" w:eastAsia="Times New Roman" w:hAnsi="Times New Roman" w:cs="Times New Roman"/>
            <w:b/>
            <w:bCs/>
            <w:color w:val="0000CC"/>
            <w:sz w:val="24"/>
            <w:szCs w:val="24"/>
            <w:vertAlign w:val="superscript"/>
          </w:rPr>
          <w:t>11</w:t>
        </w:r>
      </w:hyperlink>
      <w:r w:rsidR="00213348" w:rsidRPr="00213348">
        <w:rPr>
          <w:rFonts w:ascii="Times New Roman" w:eastAsia="Times New Roman" w:hAnsi="Times New Roman" w:cs="Traditional Arabic" w:hint="cs"/>
          <w:b/>
          <w:bCs/>
          <w:color w:val="000000"/>
          <w:sz w:val="24"/>
          <w:szCs w:val="24"/>
          <w:rtl/>
        </w:rPr>
        <w:t xml:space="preserve"> - راجع: "المجموع" </w:t>
      </w:r>
      <w:proofErr w:type="gramStart"/>
      <w:r w:rsidR="00213348" w:rsidRPr="00213348">
        <w:rPr>
          <w:rFonts w:ascii="Times New Roman" w:eastAsia="Times New Roman" w:hAnsi="Times New Roman" w:cs="Traditional Arabic" w:hint="cs"/>
          <w:b/>
          <w:bCs/>
          <w:color w:val="000000"/>
          <w:sz w:val="24"/>
          <w:szCs w:val="24"/>
          <w:rtl/>
        </w:rPr>
        <w:t>للنووي  (</w:t>
      </w:r>
      <w:proofErr w:type="gramEnd"/>
      <w:r w:rsidR="00213348" w:rsidRPr="00213348">
        <w:rPr>
          <w:rFonts w:ascii="Times New Roman" w:eastAsia="Times New Roman" w:hAnsi="Times New Roman" w:cs="Traditional Arabic" w:hint="cs"/>
          <w:b/>
          <w:bCs/>
          <w:color w:val="000000"/>
          <w:sz w:val="24"/>
          <w:szCs w:val="24"/>
          <w:rtl/>
        </w:rPr>
        <w:t>8/445، 446).</w:t>
      </w:r>
    </w:p>
    <w:p w:rsidR="00213348" w:rsidRPr="00213348" w:rsidRDefault="00990D3C" w:rsidP="00213348">
      <w:pPr>
        <w:bidi/>
        <w:spacing w:after="0" w:line="330" w:lineRule="atLeast"/>
        <w:rPr>
          <w:rFonts w:ascii="Times New Roman" w:eastAsia="Times New Roman" w:hAnsi="Times New Roman" w:cs="Times New Roman"/>
          <w:color w:val="000000"/>
          <w:sz w:val="20"/>
          <w:szCs w:val="20"/>
          <w:rtl/>
        </w:rPr>
      </w:pPr>
      <w:hyperlink r:id="rId153" w:anchor="_ftnref12" w:history="1">
        <w:r w:rsidR="00213348" w:rsidRPr="00213348">
          <w:rPr>
            <w:rFonts w:ascii="Times New Roman" w:eastAsia="Times New Roman" w:hAnsi="Times New Roman" w:cs="Times New Roman"/>
            <w:b/>
            <w:bCs/>
            <w:color w:val="0000CC"/>
            <w:sz w:val="24"/>
            <w:szCs w:val="24"/>
            <w:vertAlign w:val="superscript"/>
          </w:rPr>
          <w:t>12</w:t>
        </w:r>
      </w:hyperlink>
      <w:r w:rsidR="00213348" w:rsidRPr="00213348">
        <w:rPr>
          <w:rFonts w:ascii="Times New Roman" w:eastAsia="Times New Roman" w:hAnsi="Times New Roman" w:cs="Traditional Arabic" w:hint="cs"/>
          <w:b/>
          <w:bCs/>
          <w:color w:val="000000"/>
          <w:sz w:val="24"/>
          <w:szCs w:val="24"/>
          <w:rtl/>
        </w:rPr>
        <w:t> - سبق تخريجه.</w:t>
      </w:r>
    </w:p>
    <w:p w:rsidR="00213348" w:rsidRPr="00213348" w:rsidRDefault="00990D3C" w:rsidP="00213348">
      <w:pPr>
        <w:bidi/>
        <w:spacing w:after="0" w:line="330" w:lineRule="atLeast"/>
        <w:jc w:val="both"/>
        <w:rPr>
          <w:rFonts w:ascii="Times New Roman" w:eastAsia="Times New Roman" w:hAnsi="Times New Roman" w:cs="Times New Roman"/>
          <w:color w:val="000000"/>
          <w:sz w:val="24"/>
          <w:szCs w:val="24"/>
          <w:rtl/>
        </w:rPr>
      </w:pPr>
      <w:hyperlink r:id="rId154" w:anchor="_ftnref13" w:history="1">
        <w:r w:rsidR="00213348" w:rsidRPr="00213348">
          <w:rPr>
            <w:rFonts w:ascii="Times New Roman" w:eastAsia="Times New Roman" w:hAnsi="Times New Roman" w:cs="Times New Roman"/>
            <w:b/>
            <w:bCs/>
            <w:color w:val="0000CC"/>
            <w:sz w:val="24"/>
            <w:szCs w:val="24"/>
            <w:vertAlign w:val="superscript"/>
          </w:rPr>
          <w:t>13</w:t>
        </w:r>
      </w:hyperlink>
      <w:r w:rsidR="00213348" w:rsidRPr="00213348">
        <w:rPr>
          <w:rFonts w:ascii="Times New Roman" w:eastAsia="Times New Roman" w:hAnsi="Times New Roman" w:cs="Traditional Arabic" w:hint="cs"/>
          <w:b/>
          <w:bCs/>
          <w:color w:val="000000"/>
          <w:sz w:val="24"/>
          <w:szCs w:val="24"/>
          <w:rtl/>
        </w:rPr>
        <w:t> - انظر: "الشرح الكبير" (2/304، 305).</w:t>
      </w:r>
    </w:p>
    <w:p w:rsidR="00213348" w:rsidRPr="00213348" w:rsidRDefault="00990D3C" w:rsidP="00213348">
      <w:pPr>
        <w:bidi/>
        <w:spacing w:after="0" w:line="330" w:lineRule="atLeast"/>
        <w:jc w:val="both"/>
        <w:rPr>
          <w:rFonts w:ascii="Times New Roman" w:eastAsia="Times New Roman" w:hAnsi="Times New Roman" w:cs="Times New Roman"/>
          <w:color w:val="000000"/>
          <w:sz w:val="24"/>
          <w:szCs w:val="24"/>
          <w:rtl/>
        </w:rPr>
      </w:pPr>
      <w:hyperlink r:id="rId155" w:anchor="_ftnref14" w:history="1">
        <w:r w:rsidR="00213348" w:rsidRPr="00213348">
          <w:rPr>
            <w:rFonts w:ascii="Times New Roman" w:eastAsia="Times New Roman" w:hAnsi="Times New Roman" w:cs="Times New Roman"/>
            <w:b/>
            <w:bCs/>
            <w:color w:val="0000CC"/>
            <w:sz w:val="24"/>
            <w:szCs w:val="24"/>
            <w:vertAlign w:val="superscript"/>
          </w:rPr>
          <w:t>14</w:t>
        </w:r>
      </w:hyperlink>
      <w:r w:rsidR="00213348" w:rsidRPr="00213348">
        <w:rPr>
          <w:rFonts w:ascii="Times New Roman" w:eastAsia="Times New Roman" w:hAnsi="Times New Roman" w:cs="Traditional Arabic" w:hint="cs"/>
          <w:b/>
          <w:bCs/>
          <w:color w:val="000000"/>
          <w:sz w:val="24"/>
          <w:szCs w:val="24"/>
          <w:rtl/>
        </w:rPr>
        <w:t> - انظر:"الشرح الكبير" (2/304).</w:t>
      </w:r>
    </w:p>
    <w:p w:rsidR="00213348" w:rsidRPr="00213348" w:rsidRDefault="00990D3C" w:rsidP="00213348">
      <w:pPr>
        <w:bidi/>
        <w:spacing w:after="0" w:line="330" w:lineRule="atLeast"/>
        <w:jc w:val="both"/>
        <w:rPr>
          <w:rFonts w:ascii="Times New Roman" w:eastAsia="Times New Roman" w:hAnsi="Times New Roman" w:cs="Times New Roman"/>
          <w:color w:val="000000"/>
          <w:sz w:val="24"/>
          <w:szCs w:val="24"/>
          <w:rtl/>
        </w:rPr>
      </w:pPr>
      <w:hyperlink r:id="rId156" w:anchor="_ftnref15" w:history="1">
        <w:r w:rsidR="00213348" w:rsidRPr="00213348">
          <w:rPr>
            <w:rFonts w:ascii="Times New Roman" w:eastAsia="Times New Roman" w:hAnsi="Times New Roman" w:cs="Times New Roman"/>
            <w:b/>
            <w:bCs/>
            <w:color w:val="0000CC"/>
            <w:sz w:val="24"/>
            <w:szCs w:val="24"/>
            <w:vertAlign w:val="superscript"/>
          </w:rPr>
          <w:t>15</w:t>
        </w:r>
      </w:hyperlink>
      <w:r w:rsidR="00213348" w:rsidRPr="00213348">
        <w:rPr>
          <w:rFonts w:ascii="Times New Roman" w:eastAsia="Times New Roman" w:hAnsi="Times New Roman" w:cs="Traditional Arabic" w:hint="cs"/>
          <w:b/>
          <w:bCs/>
          <w:color w:val="000000"/>
          <w:sz w:val="24"/>
          <w:szCs w:val="24"/>
          <w:rtl/>
        </w:rPr>
        <w:t> - راجع: "المجموع" (8/446). وشرح صحيح مسلم للنووي: (13/137). و"الاعتبار في الناسخ والمنسوخ من الآثار" صـ(158-160).</w:t>
      </w:r>
    </w:p>
    <w:p w:rsidR="00213348" w:rsidRPr="00213348" w:rsidRDefault="00990D3C" w:rsidP="00213348">
      <w:pPr>
        <w:bidi/>
        <w:spacing w:after="0" w:line="330" w:lineRule="atLeast"/>
        <w:jc w:val="both"/>
        <w:rPr>
          <w:rFonts w:ascii="Times New Roman" w:eastAsia="Times New Roman" w:hAnsi="Times New Roman" w:cs="Times New Roman"/>
          <w:color w:val="000000"/>
          <w:sz w:val="24"/>
          <w:szCs w:val="24"/>
          <w:rtl/>
        </w:rPr>
      </w:pPr>
      <w:hyperlink r:id="rId157" w:anchor="_ftnref16" w:history="1">
        <w:r w:rsidR="00213348" w:rsidRPr="00213348">
          <w:rPr>
            <w:rFonts w:ascii="Times New Roman" w:eastAsia="Times New Roman" w:hAnsi="Times New Roman" w:cs="Times New Roman"/>
            <w:b/>
            <w:bCs/>
            <w:color w:val="0000CC"/>
            <w:sz w:val="24"/>
            <w:szCs w:val="24"/>
            <w:vertAlign w:val="superscript"/>
          </w:rPr>
          <w:t>16</w:t>
        </w:r>
      </w:hyperlink>
      <w:r w:rsidR="00213348" w:rsidRPr="00213348">
        <w:rPr>
          <w:rFonts w:ascii="Times New Roman" w:eastAsia="Times New Roman" w:hAnsi="Times New Roman" w:cs="Traditional Arabic" w:hint="cs"/>
          <w:b/>
          <w:bCs/>
          <w:color w:val="000000"/>
          <w:sz w:val="24"/>
          <w:szCs w:val="24"/>
          <w:rtl/>
        </w:rPr>
        <w:t> - رواه أحمد، ورواه أبو داود والنسائي وابن ماجه وفي المستدرك، وقال: هذا حديث صحيح الإسناد ولم يخرجاه، ووافقه الذهبي.</w:t>
      </w:r>
    </w:p>
    <w:p w:rsidR="00213348" w:rsidRPr="00213348" w:rsidRDefault="00990D3C" w:rsidP="00213348">
      <w:pPr>
        <w:bidi/>
        <w:spacing w:after="0" w:line="330" w:lineRule="atLeast"/>
        <w:jc w:val="both"/>
        <w:rPr>
          <w:rFonts w:ascii="Times New Roman" w:eastAsia="Times New Roman" w:hAnsi="Times New Roman" w:cs="Times New Roman"/>
          <w:color w:val="000000"/>
          <w:sz w:val="24"/>
          <w:szCs w:val="24"/>
          <w:rtl/>
        </w:rPr>
      </w:pPr>
      <w:hyperlink r:id="rId158" w:anchor="_ftnref17" w:history="1">
        <w:r w:rsidR="00213348" w:rsidRPr="00213348">
          <w:rPr>
            <w:rFonts w:ascii="Times New Roman" w:eastAsia="Times New Roman" w:hAnsi="Times New Roman" w:cs="Times New Roman"/>
            <w:b/>
            <w:bCs/>
            <w:color w:val="0000CC"/>
            <w:sz w:val="24"/>
            <w:szCs w:val="24"/>
            <w:vertAlign w:val="superscript"/>
          </w:rPr>
          <w:t>17</w:t>
        </w:r>
      </w:hyperlink>
      <w:r w:rsidR="00213348" w:rsidRPr="00213348">
        <w:rPr>
          <w:rFonts w:ascii="Times New Roman" w:eastAsia="Times New Roman" w:hAnsi="Times New Roman" w:cs="Traditional Arabic" w:hint="cs"/>
          <w:b/>
          <w:bCs/>
          <w:color w:val="000000"/>
          <w:sz w:val="24"/>
          <w:szCs w:val="24"/>
          <w:rtl/>
        </w:rPr>
        <w:t xml:space="preserve"> - </w:t>
      </w:r>
      <w:proofErr w:type="gramStart"/>
      <w:r w:rsidR="00213348" w:rsidRPr="00213348">
        <w:rPr>
          <w:rFonts w:ascii="Times New Roman" w:eastAsia="Times New Roman" w:hAnsi="Times New Roman" w:cs="Traditional Arabic" w:hint="cs"/>
          <w:b/>
          <w:bCs/>
          <w:color w:val="000000"/>
          <w:sz w:val="24"/>
          <w:szCs w:val="24"/>
          <w:rtl/>
        </w:rPr>
        <w:t>راجع :</w:t>
      </w:r>
      <w:proofErr w:type="gramEnd"/>
      <w:r w:rsidR="00213348" w:rsidRPr="00213348">
        <w:rPr>
          <w:rFonts w:ascii="Times New Roman" w:eastAsia="Times New Roman" w:hAnsi="Times New Roman" w:cs="Traditional Arabic" w:hint="cs"/>
          <w:b/>
          <w:bCs/>
          <w:color w:val="000000"/>
          <w:sz w:val="24"/>
          <w:szCs w:val="24"/>
          <w:rtl/>
        </w:rPr>
        <w:t xml:space="preserve"> "تهذيب سنن أبي داود" لابن القيم (4/92و93). و"الاعتبار" صـ( 159و160).</w:t>
      </w:r>
    </w:p>
    <w:p w:rsidR="00213348" w:rsidRPr="00213348" w:rsidRDefault="00990D3C" w:rsidP="00213348">
      <w:pPr>
        <w:bidi/>
        <w:spacing w:after="0" w:line="330" w:lineRule="atLeast"/>
        <w:rPr>
          <w:rFonts w:ascii="Times New Roman" w:eastAsia="Times New Roman" w:hAnsi="Times New Roman" w:cs="Times New Roman"/>
          <w:color w:val="000000"/>
          <w:sz w:val="20"/>
          <w:szCs w:val="20"/>
          <w:rtl/>
        </w:rPr>
      </w:pPr>
      <w:hyperlink r:id="rId159" w:anchor="_ftnref18" w:history="1">
        <w:r w:rsidR="00213348" w:rsidRPr="00213348">
          <w:rPr>
            <w:rFonts w:ascii="Times New Roman" w:eastAsia="Times New Roman" w:hAnsi="Times New Roman" w:cs="Times New Roman"/>
            <w:b/>
            <w:bCs/>
            <w:color w:val="0000CC"/>
            <w:sz w:val="24"/>
            <w:szCs w:val="24"/>
            <w:vertAlign w:val="superscript"/>
          </w:rPr>
          <w:t>18</w:t>
        </w:r>
      </w:hyperlink>
      <w:r w:rsidR="00213348" w:rsidRPr="00213348">
        <w:rPr>
          <w:rFonts w:ascii="Times New Roman" w:eastAsia="Times New Roman" w:hAnsi="Times New Roman" w:cs="Traditional Arabic" w:hint="cs"/>
          <w:b/>
          <w:bCs/>
          <w:color w:val="000000"/>
          <w:sz w:val="24"/>
          <w:szCs w:val="24"/>
          <w:rtl/>
        </w:rPr>
        <w:t> - رواه البخاري.</w:t>
      </w:r>
    </w:p>
    <w:p w:rsidR="00213348" w:rsidRPr="00213348" w:rsidRDefault="00990D3C" w:rsidP="00213348">
      <w:pPr>
        <w:bidi/>
        <w:spacing w:after="0" w:line="330" w:lineRule="atLeast"/>
        <w:jc w:val="both"/>
        <w:rPr>
          <w:rFonts w:ascii="Times New Roman" w:eastAsia="Times New Roman" w:hAnsi="Times New Roman" w:cs="Times New Roman"/>
          <w:color w:val="000000"/>
          <w:sz w:val="24"/>
          <w:szCs w:val="24"/>
          <w:rtl/>
        </w:rPr>
      </w:pPr>
      <w:hyperlink r:id="rId160" w:anchor="_ftnref19" w:history="1">
        <w:r w:rsidR="00213348" w:rsidRPr="00213348">
          <w:rPr>
            <w:rFonts w:ascii="Times New Roman" w:eastAsia="Times New Roman" w:hAnsi="Times New Roman" w:cs="Times New Roman"/>
            <w:b/>
            <w:bCs/>
            <w:color w:val="0000CC"/>
            <w:sz w:val="24"/>
            <w:szCs w:val="24"/>
            <w:vertAlign w:val="superscript"/>
          </w:rPr>
          <w:t>19</w:t>
        </w:r>
      </w:hyperlink>
      <w:r w:rsidR="00213348" w:rsidRPr="00213348">
        <w:rPr>
          <w:rFonts w:ascii="Times New Roman" w:eastAsia="Times New Roman" w:hAnsi="Times New Roman" w:cs="Traditional Arabic" w:hint="cs"/>
          <w:b/>
          <w:bCs/>
          <w:color w:val="000000"/>
          <w:sz w:val="24"/>
          <w:szCs w:val="24"/>
          <w:rtl/>
        </w:rPr>
        <w:t> - رواه أحمد وأبو داود، قال المنذري في تهذيب سنن أبي داود (6/25): في إسناده عبد الرحمن بن ثابت بن ثوبان وهو ضعيف. وقال شيخ الإسلام ابن تيمية في اقتضاء الصراط المستقيم (1/236): وهذا إسناد جيد. وذكره السيوطي في الجامع الصغير (2/ 590) رقم(8593 ). وأشار إلى أنه حسن. من رواية أبي داود، والطبراني في الأوسط. وقال الحافظ العراقي: سنده صحيح، وصححه ابن حبان، وله شاهد عند البزار. وعند أبي نعيم في تاريخ أصبهان. يُراجع : كشف الخفاء (2/314)، حديث رقم (2436). وقال الألباني -رحمه الله- : صحيح؛ انظر إرواء الغليل (8/49)، حديث رقم ( 2384).</w:t>
      </w:r>
    </w:p>
    <w:p w:rsidR="00213348" w:rsidRPr="00213348" w:rsidRDefault="00990D3C" w:rsidP="00213348">
      <w:pPr>
        <w:bidi/>
        <w:spacing w:after="0" w:line="330" w:lineRule="atLeast"/>
        <w:jc w:val="both"/>
        <w:rPr>
          <w:rFonts w:ascii="Times New Roman" w:eastAsia="Times New Roman" w:hAnsi="Times New Roman" w:cs="Times New Roman"/>
          <w:color w:val="000000"/>
          <w:sz w:val="24"/>
          <w:szCs w:val="24"/>
          <w:rtl/>
        </w:rPr>
      </w:pPr>
      <w:hyperlink r:id="rId161" w:anchor="_ftnref20" w:history="1">
        <w:r w:rsidR="00213348" w:rsidRPr="00213348">
          <w:rPr>
            <w:rFonts w:ascii="Times New Roman" w:eastAsia="Times New Roman" w:hAnsi="Times New Roman" w:cs="Times New Roman"/>
            <w:b/>
            <w:bCs/>
            <w:color w:val="0000CC"/>
            <w:sz w:val="24"/>
            <w:szCs w:val="24"/>
            <w:vertAlign w:val="superscript"/>
          </w:rPr>
          <w:t>20</w:t>
        </w:r>
      </w:hyperlink>
      <w:r w:rsidR="00213348" w:rsidRPr="00213348">
        <w:rPr>
          <w:rFonts w:ascii="Times New Roman" w:eastAsia="Times New Roman" w:hAnsi="Times New Roman" w:cs="Traditional Arabic" w:hint="cs"/>
          <w:b/>
          <w:bCs/>
          <w:color w:val="000000"/>
          <w:sz w:val="24"/>
          <w:szCs w:val="24"/>
          <w:rtl/>
        </w:rPr>
        <w:t> - راجع: "الإنصاف" للمرداودي (4/114).</w:t>
      </w:r>
    </w:p>
    <w:p w:rsidR="00213348" w:rsidRPr="00213348" w:rsidRDefault="00990D3C" w:rsidP="00213348">
      <w:pPr>
        <w:bidi/>
        <w:spacing w:after="0" w:line="330" w:lineRule="atLeast"/>
        <w:jc w:val="both"/>
        <w:rPr>
          <w:rFonts w:ascii="Times New Roman" w:eastAsia="Times New Roman" w:hAnsi="Times New Roman" w:cs="Times New Roman"/>
          <w:color w:val="000000"/>
          <w:sz w:val="24"/>
          <w:szCs w:val="24"/>
          <w:rtl/>
        </w:rPr>
      </w:pPr>
      <w:hyperlink r:id="rId162" w:anchor="_ftnref21" w:history="1">
        <w:r w:rsidR="00213348" w:rsidRPr="00213348">
          <w:rPr>
            <w:rFonts w:ascii="Times New Roman" w:eastAsia="Times New Roman" w:hAnsi="Times New Roman" w:cs="Times New Roman"/>
            <w:b/>
            <w:bCs/>
            <w:color w:val="0000CC"/>
            <w:sz w:val="24"/>
            <w:szCs w:val="24"/>
            <w:vertAlign w:val="superscript"/>
          </w:rPr>
          <w:t>21</w:t>
        </w:r>
      </w:hyperlink>
      <w:r w:rsidR="00213348" w:rsidRPr="00213348">
        <w:rPr>
          <w:rFonts w:ascii="Times New Roman" w:eastAsia="Times New Roman" w:hAnsi="Times New Roman" w:cs="Traditional Arabic" w:hint="cs"/>
          <w:b/>
          <w:bCs/>
          <w:color w:val="000000"/>
          <w:sz w:val="24"/>
          <w:szCs w:val="24"/>
          <w:rtl/>
        </w:rPr>
        <w:t> - انظر:"فتاوى ورسائل" الشيخ محمد بن إبراهيم آل الشيخ (6/165و166).</w:t>
      </w:r>
    </w:p>
    <w:p w:rsidR="00213348" w:rsidRPr="00213348" w:rsidRDefault="00990D3C" w:rsidP="00213348">
      <w:pPr>
        <w:bidi/>
        <w:spacing w:after="0" w:line="330" w:lineRule="atLeast"/>
        <w:rPr>
          <w:rFonts w:ascii="Times New Roman" w:eastAsia="Times New Roman" w:hAnsi="Times New Roman" w:cs="Times New Roman"/>
          <w:color w:val="000000"/>
          <w:sz w:val="20"/>
          <w:szCs w:val="20"/>
          <w:rtl/>
        </w:rPr>
      </w:pPr>
      <w:hyperlink r:id="rId163" w:anchor="_ftnref22" w:history="1">
        <w:r w:rsidR="00213348" w:rsidRPr="00213348">
          <w:rPr>
            <w:rFonts w:ascii="Times New Roman" w:eastAsia="Times New Roman" w:hAnsi="Times New Roman" w:cs="Times New Roman"/>
            <w:b/>
            <w:bCs/>
            <w:color w:val="0000CC"/>
            <w:sz w:val="24"/>
            <w:szCs w:val="24"/>
            <w:vertAlign w:val="superscript"/>
          </w:rPr>
          <w:t>22</w:t>
        </w:r>
      </w:hyperlink>
      <w:r w:rsidR="00213348" w:rsidRPr="00213348">
        <w:rPr>
          <w:rFonts w:ascii="Times New Roman" w:eastAsia="Times New Roman" w:hAnsi="Times New Roman" w:cs="Traditional Arabic" w:hint="cs"/>
          <w:b/>
          <w:bCs/>
          <w:color w:val="000000"/>
          <w:sz w:val="24"/>
          <w:szCs w:val="24"/>
          <w:rtl/>
        </w:rPr>
        <w:t> - راجع البدع الحولية، عبد الله بن عبد العزيز التويجري، ص</w:t>
      </w:r>
      <w:proofErr w:type="gramStart"/>
      <w:r w:rsidR="00213348" w:rsidRPr="00213348">
        <w:rPr>
          <w:rFonts w:ascii="Times New Roman" w:eastAsia="Times New Roman" w:hAnsi="Times New Roman" w:cs="Traditional Arabic" w:hint="cs"/>
          <w:b/>
          <w:bCs/>
          <w:color w:val="000000"/>
          <w:sz w:val="24"/>
          <w:szCs w:val="24"/>
          <w:rtl/>
        </w:rPr>
        <w:t>ـ(</w:t>
      </w:r>
      <w:proofErr w:type="gramEnd"/>
      <w:r w:rsidR="00213348" w:rsidRPr="00213348">
        <w:rPr>
          <w:rFonts w:ascii="Times New Roman" w:eastAsia="Times New Roman" w:hAnsi="Times New Roman" w:cs="Traditional Arabic" w:hint="cs"/>
          <w:b/>
          <w:bCs/>
          <w:color w:val="000000"/>
          <w:sz w:val="24"/>
          <w:szCs w:val="24"/>
          <w:rtl/>
        </w:rPr>
        <w:t>221- 225).دار الفضيلة للنشر والتوزيع، الطبعة الأولى(1421هـ).</w:t>
      </w:r>
    </w:p>
    <w:p w:rsidR="00213348" w:rsidRPr="00213348" w:rsidRDefault="00213348" w:rsidP="00213348">
      <w:pPr>
        <w:jc w:val="center"/>
        <w:rPr>
          <w:rFonts w:ascii="Calibri" w:eastAsia="Calibri" w:hAnsi="Calibri" w:cs="Arial"/>
        </w:rPr>
      </w:pPr>
    </w:p>
    <w:p w:rsidR="00213348" w:rsidRPr="00213348" w:rsidRDefault="00213348" w:rsidP="00213348">
      <w:pPr>
        <w:jc w:val="center"/>
        <w:rPr>
          <w:rFonts w:ascii="Calibri" w:eastAsia="Calibri" w:hAnsi="Calibri" w:cs="Arial"/>
          <w:b/>
          <w:bCs/>
          <w:color w:val="002060"/>
          <w:sz w:val="40"/>
          <w:szCs w:val="40"/>
        </w:rPr>
      </w:pPr>
      <w:r w:rsidRPr="00213348">
        <w:rPr>
          <w:rFonts w:ascii="Calibri" w:eastAsia="Calibri" w:hAnsi="Calibri" w:cs="Arial"/>
          <w:b/>
          <w:bCs/>
          <w:color w:val="002060"/>
          <w:sz w:val="40"/>
          <w:szCs w:val="40"/>
        </w:rPr>
        <w:t xml:space="preserve">****** </w:t>
      </w:r>
    </w:p>
    <w:p w:rsidR="00213348" w:rsidRDefault="00213348" w:rsidP="00CB365B">
      <w:pPr>
        <w:jc w:val="center"/>
      </w:pPr>
    </w:p>
    <w:p w:rsidR="00213348" w:rsidRDefault="00213348" w:rsidP="00CB365B">
      <w:pPr>
        <w:jc w:val="center"/>
      </w:pPr>
    </w:p>
    <w:p w:rsidR="00213348" w:rsidRDefault="00213348" w:rsidP="00CB365B">
      <w:pPr>
        <w:jc w:val="center"/>
      </w:pPr>
    </w:p>
    <w:p w:rsidR="00213348" w:rsidRDefault="00213348" w:rsidP="00CB365B">
      <w:pPr>
        <w:jc w:val="center"/>
      </w:pPr>
    </w:p>
    <w:p w:rsidR="00213348" w:rsidRPr="00213348" w:rsidRDefault="00213348" w:rsidP="00213348">
      <w:pPr>
        <w:jc w:val="center"/>
        <w:rPr>
          <w:rFonts w:ascii="Calibri" w:eastAsia="Calibri" w:hAnsi="Calibri" w:cs="Arial"/>
          <w:color w:val="C00000"/>
          <w:sz w:val="48"/>
          <w:szCs w:val="48"/>
        </w:rPr>
      </w:pPr>
      <w:r w:rsidRPr="00213348">
        <w:rPr>
          <w:rFonts w:ascii="Calibri" w:eastAsia="Calibri" w:hAnsi="Calibri" w:cs="Simplified Arabic" w:hint="cs"/>
          <w:b/>
          <w:bCs/>
          <w:color w:val="003333"/>
          <w:sz w:val="33"/>
          <w:szCs w:val="33"/>
          <w:rtl/>
        </w:rPr>
        <w:t>تنبيهات حول شهر رجب</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قال الله-تعالى-: (وربك يخلق ما يشاء ويختار)، والاختيار هو الاصطفاء</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ومن اختياره وتفضيله اختياره بعض الأيام والشهور وتفضيلها على بعض، وقد اختار الله من بين الشهور أربعة حُرما قال - تعالى -: (إن عدة الشهور عند الله اثنا عشر شهرا في كتاب الله يوم خلق الله السماوات والأرض منها أربعة حرم ذلك الدين القيم فلا تظلموا فيهن أنفسكم</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800000"/>
          <w:sz w:val="27"/>
          <w:szCs w:val="27"/>
          <w:rtl/>
        </w:rPr>
        <w:t>وجاءت السُنة بذكر أسماءها</w:t>
      </w:r>
      <w:r w:rsidRPr="00213348">
        <w:rPr>
          <w:rFonts w:ascii="Times New Roman" w:eastAsia="Times New Roman" w:hAnsi="Times New Roman" w:cs="Simplified Arabic" w:hint="cs"/>
          <w:color w:val="800000"/>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قال النبي - صلى الله عليه وسلم -: ((إن الزمان قد استدار كهيئته يوم خلق السماوات والأرض السنة اثنا عشر شهراً منها أربعة حرم ثلاث متواليات ذو القَعدة وذو الحجة والمحرم ورجب مضر الذي بين جمادى وشعبان)) [رواه البخاري ومسلم</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وللأشهر الحرم مكانةً عظيمة ومنها شهر رجب لأنه أحد هذه الأشهر الحرم قال - تعالى -: (يا أيها الذين آمنوا لا تحلوا شعائر الله ولا الشهر الحرام</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lastRenderedPageBreak/>
        <w:t>أي لا تحلوا محرماته التي أمركم الله بتعظيمها ونهاكم عن ارتكابها فالنهي يشمل فعل القبيح ويشمل اعتقاده</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وقال - تعالى -: (فلا تظلموا فيهن أنفسكم) أي في هذه الأشهر المحرمة</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فينبغي مراعاة حرمة هذه الأشهر لما خصها الله به من المنزلة والحذر من الوقوع في المعاصي والآثام تقديرا لما لها من حرمة، ولأن المعاصي تعظم بسبب شرف الزمان الذي حرّمه الله؛ ولذلك حذرنا الله في الآية السابقة من ظلم النفس فيها مع أنه - أي ظلم النفس ويشمل المعاصي - يحرم في جميع الشهور</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800000"/>
          <w:sz w:val="27"/>
          <w:szCs w:val="27"/>
          <w:rtl/>
        </w:rPr>
        <w:t>من البدع المحدثة في شهر رجب</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Pr>
        <w:t xml:space="preserve">1— </w:t>
      </w:r>
      <w:r w:rsidRPr="00213348">
        <w:rPr>
          <w:rFonts w:ascii="Times New Roman" w:eastAsia="Times New Roman" w:hAnsi="Times New Roman" w:cs="Simplified Arabic" w:hint="cs"/>
          <w:color w:val="002E45"/>
          <w:sz w:val="27"/>
          <w:szCs w:val="27"/>
          <w:rtl/>
        </w:rPr>
        <w:t>الصوم في رجب</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لم يصح في فضل الصوم في رجب شيء عن النبي - صلى الله عليه وسلم -، ولا عن أصحابه</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وإنما يشرع فيه من الصيام ما يشرع في غيره من الشهور، من صيام الاثنين والخميس والأيام الثلاثة البيض وصيام يوم وإفطار يوم، وقد كان عمر - رضي الله عنه - ينهى عن صيام رجب لما فيه من التشبه بالجاهلية</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قال الحافظ ابن حجر - رحمه الله -: " لم يرد في فضل شهر رجب، ولا في صيامه، ولا في صيام شيء منه معين، ولا في قيام ليلة مخصوصة فيه حديث صحيح يصلح للحجة...والأحاديث الصريحة الواردة.. تنقسم إلى قسمين: ضعيف وموضوع</w:t>
      </w:r>
      <w:r w:rsidRPr="00213348">
        <w:rPr>
          <w:rFonts w:ascii="Times New Roman" w:eastAsia="Times New Roman" w:hAnsi="Times New Roman" w:cs="Simplified Arabic" w:hint="cs"/>
          <w:color w:val="002E45"/>
          <w:sz w:val="27"/>
          <w:szCs w:val="27"/>
        </w:rPr>
        <w:t xml:space="preserve"> "!!</w:t>
      </w:r>
      <w:r w:rsidRPr="00213348">
        <w:rPr>
          <w:rFonts w:ascii="Times New Roman" w:eastAsia="Times New Roman" w:hAnsi="Times New Roman" w:cs="Simplified Arabic" w:hint="cs"/>
          <w:color w:val="002E45"/>
          <w:sz w:val="27"/>
          <w:szCs w:val="27"/>
          <w:rtl/>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وقد جمع- رحمه الله -الضعيف فكان 11 حديث، والموضوع 21 حديث</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قال الإمام ابن القيم: " ولم يصم - صلى الله عليه وسلم - الثلاثة الأشهر سردا (أي رجب وشعبان ورمضان) كما يفعله بعض الناس ولا صام رجبا قط ولا استحب صيامه</w:t>
      </w:r>
      <w:r w:rsidRPr="00213348">
        <w:rPr>
          <w:rFonts w:ascii="Times New Roman" w:eastAsia="Times New Roman" w:hAnsi="Times New Roman" w:cs="Simplified Arabic" w:hint="cs"/>
          <w:color w:val="002E45"/>
          <w:sz w:val="27"/>
          <w:szCs w:val="27"/>
        </w:rPr>
        <w:t xml:space="preserve"> ".</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وفي فتاوى اللجنة الدائمة: " أما تخصيص أيام من رجب بالصوم فلا نعلم له أصلا في الشرع</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Pr>
        <w:t xml:space="preserve">2- </w:t>
      </w:r>
      <w:r w:rsidRPr="00213348">
        <w:rPr>
          <w:rFonts w:ascii="Times New Roman" w:eastAsia="Times New Roman" w:hAnsi="Times New Roman" w:cs="Simplified Arabic" w:hint="cs"/>
          <w:color w:val="002E45"/>
          <w:sz w:val="27"/>
          <w:szCs w:val="27"/>
          <w:rtl/>
        </w:rPr>
        <w:t>العمرة في رجب</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لم تدل الأحاديث على أن النبي - صلى الله عليه وسلم - اعتمر في رجب ولهذا كان من البدع المحدثة في مثل هذا الشهر تخصيص رجب بالعمرة واعتقاد أن العمرة في رجب فيها فضل معيّن</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قال الشيخ محمد بن إبراهيم - رحمه الله - في فتاويه: أما تخصيص بعض أيام رجب بأي شيء من الأعمال الزيارة وغيرها فلا أصل له لما قرره الإمام أبو شامة في كتاب البدع والحوادث وهو أن تخصيص العبادات بأوقات لم يخصّصها بها الشرع لا ينبغي إذ لا فضل لأي وقت على وقت آخر غير ما فضله الشرع بنوع من العبادة أو فضل جميع أعمال البر فيه دون غيره ولهذا أنكر العلماء تخصيص شهر رجب بكثرة الاعتمار فيه، ولكن لو ذهب الإنسان للعمرة في رجب من غير اعتقاد فضل معيّن بل كان مصادفة أو لأنّه تيسّر له في هذا الوقت فلا بأس بذلك</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Pr>
        <w:lastRenderedPageBreak/>
        <w:t xml:space="preserve">3- </w:t>
      </w:r>
      <w:r w:rsidRPr="00213348">
        <w:rPr>
          <w:rFonts w:ascii="Times New Roman" w:eastAsia="Times New Roman" w:hAnsi="Times New Roman" w:cs="Simplified Arabic" w:hint="cs"/>
          <w:color w:val="002E45"/>
          <w:sz w:val="27"/>
          <w:szCs w:val="27"/>
          <w:rtl/>
        </w:rPr>
        <w:t>صلاة الرغائب</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وهذه الصلاة اختلقها بعض الكذابين وهي تقام في أول ليلة من رجب. قال عنها الإمام النووى: " هي بدعة قبيحة منكرة أشد إنكار، مشتملة على منكرات، فيتعين تركها والإعراض عنها، وإنكارها على فاعلها</w:t>
      </w:r>
      <w:r w:rsidRPr="00213348">
        <w:rPr>
          <w:rFonts w:ascii="Times New Roman" w:eastAsia="Times New Roman" w:hAnsi="Times New Roman" w:cs="Simplified Arabic" w:hint="cs"/>
          <w:color w:val="002E45"/>
          <w:sz w:val="27"/>
          <w:szCs w:val="27"/>
        </w:rPr>
        <w:t xml:space="preserve"> "</w:t>
      </w:r>
      <w:r w:rsidRPr="00213348">
        <w:rPr>
          <w:rFonts w:ascii="Times New Roman" w:eastAsia="Times New Roman" w:hAnsi="Times New Roman" w:cs="Simplified Arabic" w:hint="cs"/>
          <w:color w:val="002E45"/>
          <w:sz w:val="27"/>
          <w:szCs w:val="27"/>
          <w:rtl/>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وقال شيخ الإسلام ابن تيمية - رحمه الله -: صلاة الرغائب بدعة باتفاق أئمة الدين كمالك والشافعي وأبي حنيفة والثوري والأوزاعي والليث وغيرهم والحديث المروي فيها كذب بإجماع لأهل المعرفة بالحديث. ا. هـ</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Pr>
        <w:t>4-</w:t>
      </w:r>
      <w:r w:rsidRPr="00213348">
        <w:rPr>
          <w:rFonts w:ascii="Times New Roman" w:eastAsia="Times New Roman" w:hAnsi="Times New Roman" w:cs="Simplified Arabic" w:hint="cs"/>
          <w:color w:val="002E45"/>
          <w:sz w:val="27"/>
          <w:szCs w:val="27"/>
          <w:rtl/>
        </w:rPr>
        <w:t>الاجتماع والاحتفال بذكرى الإسراء والمعراج في ليلة السابع والعشرين من رجب</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لم يقم دليل على تعيين ليلته، ولا على شهره، ولكن أختلف في ذلك اختلافاً كبيراً والحقيقة مجهولة فوجب الإمساك عن التعيين. " ولم يأت في الأحاديث الصحيحة تعيين هذه الليلة. فكل ما ورد في تعينها غير صحيح ولا أصل له " - البداية والنهاية لابن كثير(2/107)، مجموع الفتاوى(25/298</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وتخصيص تلك الليلة بزيادة عبادة كقيام ليل أو صيام نهار، أو ما يظهر فيها من الفرح والغبطة، وما يقام من احتفالات تصاحبها المحرمات الصريحة كالاختلاط والأغاني والموسيقى وهذا كله لا يجوز في العيدين الشرعيين فضلا عن الأعياد المبتدعة، أضف إلى ذلك أن هذا التاريخ لم يثبت جزما وقع الحادثة فيه، ولو ثبت فلا يعد ذلك شرعا مبررا للاحتفال فيه لعدم ورود ذلك عن النبي - صلى الله عليه وسلم - ولا عن الصحابة رضوان الله عليهم ولا عن السلف</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Pr>
        <w:t xml:space="preserve">5- </w:t>
      </w:r>
      <w:r w:rsidRPr="00213348">
        <w:rPr>
          <w:rFonts w:ascii="Times New Roman" w:eastAsia="Times New Roman" w:hAnsi="Times New Roman" w:cs="Simplified Arabic" w:hint="cs"/>
          <w:color w:val="002E45"/>
          <w:sz w:val="27"/>
          <w:szCs w:val="27"/>
          <w:rtl/>
        </w:rPr>
        <w:t>تخصيص زيارة المقابر في رجب وهذه بدعة محدثة أيضا فالزيارة تكون في أي وقت من العام،</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Pr>
        <w:t xml:space="preserve">6- </w:t>
      </w:r>
      <w:r w:rsidRPr="00213348">
        <w:rPr>
          <w:rFonts w:ascii="Times New Roman" w:eastAsia="Times New Roman" w:hAnsi="Times New Roman" w:cs="Simplified Arabic" w:hint="cs"/>
          <w:color w:val="002E45"/>
          <w:sz w:val="27"/>
          <w:szCs w:val="27"/>
          <w:rtl/>
        </w:rPr>
        <w:t>تخصيص رجب بذبيحة وما شابهه</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فقد كان أهل الجاهلية يخصونه بالذبح فنهاهم النبي- صلى الله عليه وسلم</w:t>
      </w:r>
      <w:r w:rsidRPr="00213348">
        <w:rPr>
          <w:rFonts w:ascii="Times New Roman" w:eastAsia="Times New Roman" w:hAnsi="Times New Roman" w:cs="Simplified Arabic" w:hint="cs"/>
          <w:color w:val="002E45"/>
          <w:sz w:val="27"/>
          <w:szCs w:val="27"/>
        </w:rPr>
        <w:t xml:space="preserve"> -</w:t>
      </w:r>
      <w:r w:rsidRPr="00213348">
        <w:rPr>
          <w:rFonts w:ascii="Times New Roman" w:eastAsia="Times New Roman" w:hAnsi="Times New Roman" w:cs="Simplified Arabic" w:hint="cs"/>
          <w:color w:val="002E45"/>
          <w:sz w:val="27"/>
          <w:szCs w:val="27"/>
          <w:rtl/>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قال الإمام ابن رجب: " ويشبه الذبح في رجب اتخاذه موسماً وعيداً</w:t>
      </w:r>
      <w:r w:rsidRPr="00213348">
        <w:rPr>
          <w:rFonts w:ascii="Times New Roman" w:eastAsia="Times New Roman" w:hAnsi="Times New Roman" w:cs="Simplified Arabic" w:hint="cs"/>
          <w:color w:val="002E45"/>
          <w:sz w:val="27"/>
          <w:szCs w:val="27"/>
        </w:rPr>
        <w:t xml:space="preserve"> "</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800000"/>
          <w:sz w:val="27"/>
          <w:szCs w:val="27"/>
          <w:rtl/>
        </w:rPr>
        <w:t>فنخلص أن المشروع والمطلوب في هذا الشهر</w:t>
      </w:r>
      <w:r w:rsidRPr="00213348">
        <w:rPr>
          <w:rFonts w:ascii="Times New Roman" w:eastAsia="Times New Roman" w:hAnsi="Times New Roman" w:cs="Simplified Arabic" w:hint="cs"/>
          <w:color w:val="800000"/>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ترك ظلم النفس والغير، وهو يقتضى الانكباب على الطاعات والاستزاده من فعل الخيرات وترك المحرمات والمنهيات، أي: التوبة النصوح والرجوع إلى الله والاستعداد لشهر رمضان لكي تكون من الفائزين فيه ومن عتقاء ليلة القدر، فاستعد من الآن ودرب قلبك وبدنك على العبادة والطاعة والانقياد والخضوع لله وأوامره</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وصلى الله وسلم على نبينا محمد وعلى آله وصحبة وسلم</w:t>
      </w:r>
    </w:p>
    <w:p w:rsidR="00213348" w:rsidRPr="00213348" w:rsidRDefault="00213348" w:rsidP="00213348">
      <w:pPr>
        <w:jc w:val="center"/>
        <w:rPr>
          <w:rFonts w:ascii="Calibri" w:eastAsia="Calibri" w:hAnsi="Calibri" w:cs="Arial"/>
          <w:color w:val="C00000"/>
          <w:sz w:val="48"/>
          <w:szCs w:val="48"/>
        </w:rPr>
      </w:pPr>
      <w:r w:rsidRPr="00213348">
        <w:rPr>
          <w:rFonts w:ascii="Calibri" w:eastAsia="Calibri" w:hAnsi="Calibri" w:cs="Arial"/>
          <w:color w:val="C00000"/>
          <w:sz w:val="48"/>
          <w:szCs w:val="48"/>
        </w:rPr>
        <w:t xml:space="preserve">******* </w:t>
      </w:r>
    </w:p>
    <w:p w:rsidR="00213348" w:rsidRPr="00213348" w:rsidRDefault="00213348" w:rsidP="00213348">
      <w:pPr>
        <w:jc w:val="center"/>
        <w:rPr>
          <w:rFonts w:ascii="Calibri" w:eastAsia="Calibri" w:hAnsi="Calibri" w:cs="Arial"/>
          <w:color w:val="C00000"/>
          <w:sz w:val="48"/>
          <w:szCs w:val="48"/>
        </w:rPr>
      </w:pPr>
      <w:r w:rsidRPr="00213348">
        <w:rPr>
          <w:rFonts w:ascii="Calibri" w:eastAsia="Calibri" w:hAnsi="Calibri" w:cs="Simplified Arabic" w:hint="cs"/>
          <w:b/>
          <w:bCs/>
          <w:color w:val="003333"/>
          <w:sz w:val="33"/>
          <w:szCs w:val="33"/>
          <w:rtl/>
        </w:rPr>
        <w:lastRenderedPageBreak/>
        <w:t>فضائل شهر رجب في الميزان</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Pr>
        <w:br/>
      </w:r>
      <w:r w:rsidRPr="00213348">
        <w:rPr>
          <w:rFonts w:ascii="Times New Roman" w:eastAsia="Times New Roman" w:hAnsi="Times New Roman" w:cs="Simplified Arabic" w:hint="cs"/>
          <w:color w:val="002E45"/>
          <w:sz w:val="27"/>
          <w:szCs w:val="27"/>
          <w:rtl/>
        </w:rPr>
        <w:t>فضّل الله (تعالى) بعض الأيام والليالي والشهور على بعض، حسبما اقتضته حكمته البالغة؛ ليجدّ العباد في وجوه البر، ويكثروا فيها من الأعمال الصالحة، ولكن شياطين الإنس والجن عملوا على صد الناس عن سواء السبيل، وقعدوا لهم كل مرصد؛ ليحولوا بينهم وبين الخير، فزينوا لطائفة من الناس أن مواسم الفضل والرحمة مجال للهو والراحة، وميدان لتعاطي اللذات والشهوات</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وحرّضوا طوائف أخرى سواء أكانوا ممن قد يملكون نوايا طيبة ولكن غلب عليهم الجهل بأحكام الدين أو من ذوي المصالح والرياسات الدينية أو الدنيوية الخائفين على مصالحهم وزوال مواقعهم من مزاحمة مواسم الخير والسّنّة مواسم مبتدعة ما أنزل الله بها من سلطان، قال حسان بن عطية: "ما ابتدع قوم بدعة في دينهم إلا نزع الله من سنتهم مثلها، ولا يعيدها إليهم إلى يوم القيامة</w:t>
      </w:r>
      <w:r w:rsidRPr="00213348">
        <w:rPr>
          <w:rFonts w:ascii="Times New Roman" w:eastAsia="Times New Roman" w:hAnsi="Times New Roman" w:cs="Simplified Arabic" w:hint="cs"/>
          <w:color w:val="002E45"/>
          <w:sz w:val="27"/>
          <w:szCs w:val="27"/>
        </w:rPr>
        <w:t>" </w:t>
      </w:r>
      <w:r w:rsidRPr="00213348">
        <w:rPr>
          <w:rFonts w:ascii="Times New Roman" w:eastAsia="Times New Roman" w:hAnsi="Times New Roman" w:cs="Simplified Arabic" w:hint="cs"/>
          <w:color w:val="002E45"/>
          <w:sz w:val="27"/>
          <w:szCs w:val="27"/>
          <w:vertAlign w:val="superscript"/>
        </w:rPr>
        <w:t>(1)</w:t>
      </w:r>
      <w:r w:rsidRPr="00213348">
        <w:rPr>
          <w:rFonts w:ascii="Times New Roman" w:eastAsia="Times New Roman" w:hAnsi="Times New Roman" w:cs="Simplified Arabic" w:hint="cs"/>
          <w:color w:val="002E45"/>
          <w:sz w:val="27"/>
          <w:szCs w:val="27"/>
          <w:rtl/>
        </w:rPr>
        <w:t>، بل قال أيوب السختياني: "ما ازداد صاحب بدعة اجتهاداً إلا زاد من الله بعداً</w:t>
      </w:r>
      <w:r w:rsidRPr="00213348">
        <w:rPr>
          <w:rFonts w:ascii="Times New Roman" w:eastAsia="Times New Roman" w:hAnsi="Times New Roman" w:cs="Simplified Arabic" w:hint="cs"/>
          <w:color w:val="002E45"/>
          <w:sz w:val="27"/>
          <w:szCs w:val="27"/>
        </w:rPr>
        <w:t>"</w:t>
      </w:r>
      <w:r w:rsidRPr="00213348">
        <w:rPr>
          <w:rFonts w:ascii="Times New Roman" w:eastAsia="Times New Roman" w:hAnsi="Times New Roman" w:cs="Simplified Arabic" w:hint="cs"/>
          <w:color w:val="002E45"/>
          <w:sz w:val="27"/>
          <w:szCs w:val="27"/>
          <w:vertAlign w:val="superscript"/>
        </w:rPr>
        <w:t>(2)</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Pr>
        <w:t> </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ولعل من أبرز تلك المواسم البدعية: ما يقوم به بعض العباد في كثير من البلدان في شهر رجب، ولذا: فسأحرص في هذه المقالة على تناول بعض أعمال الناس فيه، وعرضها على نصوص الشريعة وكلام أهل العلم، نصحاً للأمة وتذكيراً لهم؛ لعل في ذلك هداية لقلوب، وتفتيحاً لعيونٍ وآذانٍ عاشت في ظلمات البدع وتخبطات الجهل</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Pr>
        <w:t> </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800000"/>
          <w:sz w:val="27"/>
          <w:szCs w:val="27"/>
          <w:rtl/>
        </w:rPr>
        <w:t>هل لـ (رجب) فضل على غيره من الشهور؟</w:t>
      </w:r>
      <w:r w:rsidRPr="00213348">
        <w:rPr>
          <w:rFonts w:ascii="Times New Roman" w:eastAsia="Times New Roman" w:hAnsi="Times New Roman" w:cs="Simplified Arabic" w:hint="cs"/>
          <w:color w:val="800000"/>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قال ابن حجر: "لم يرد في فضل شهر رجب، ولا في صيامه، ولا في صيام شيء منه معين، ولا في قيام ليلة مخصوصة فيه.. حديث صحيح يصلح للحجة، وقد سبقني إلى الجزم بذلك الإمام أبو إسماعيل الهروي الحافظ، رويناه عنه بإسناد صحيح، وكذلك رويناه عن غيره"(3</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وقال أيضاً: "وأما الأحاديث الواردة في فضل رجب، أو في فضل صيامه، أو صيام شيء منه صريحة: فهي على قسمين: ضعيفة، وموضوعة، ونحن نسوق الضعيفة، ونشير إلى الموضوعة إشارة مفهمة" (4)، ثم شرع في سوقها</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800000"/>
          <w:sz w:val="27"/>
          <w:szCs w:val="27"/>
          <w:rtl/>
        </w:rPr>
        <w:t>صلاة الرغائب</w:t>
      </w:r>
      <w:r w:rsidRPr="00213348">
        <w:rPr>
          <w:rFonts w:ascii="Times New Roman" w:eastAsia="Times New Roman" w:hAnsi="Times New Roman" w:cs="Simplified Arabic" w:hint="cs"/>
          <w:color w:val="800000"/>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 xml:space="preserve">أولاً: صفتها: وردت صفتها في حديث موضوع عن أنس عن النبي - صلى الله عليه وسلم - أنه قال: "ما من أحد يصوم يوم الخميس (أول خميس من رجب) ثم يصلي فيما بين العشاء والعتمة يعني ليلة الجمعة اثنتي عشرة ركعة، يقرأ في كل ركعة بفاتحة الكتاب مرة و ((إنَّا أَنزَلْنَاهُ فِي لَيْلَةِ القَدْرِ)) ثلاث مرات، و ((قُلْ هُوَ اللَّهُ أَحَدٌ)) اثنتي عشرة مرة، يفصل بين كل ركعتين بتسليمة، فإذا فرغ من صلاته صلى عليّ سبعين، فيقول في سجوده سبعين مرة: (سبوح قدوس رب الملائكة والروح)، ثم يرفع رأسه ويقول </w:t>
      </w:r>
      <w:r w:rsidRPr="00213348">
        <w:rPr>
          <w:rFonts w:ascii="Times New Roman" w:eastAsia="Times New Roman" w:hAnsi="Times New Roman" w:cs="Simplified Arabic" w:hint="cs"/>
          <w:color w:val="002E45"/>
          <w:sz w:val="27"/>
          <w:szCs w:val="27"/>
          <w:rtl/>
        </w:rPr>
        <w:lastRenderedPageBreak/>
        <w:t>سبعين مرة: رب اغفر وارحم وتجاوز عما تعلم، إنك أنت العزيز الأعظم، ثم يسجد الثانية فيقول مثل ما قال في السجدة الأولى، ثم يسأل الله (تعالى) حاجته، فإنها تقضى".. قال رسول الله - صلى الله عليه وسلم -: "والذي نفسي بيده، ما من عبد ولا أَمَة صلى هذه الصلاة إلا غفر الله له جميع ذنوبه، ولو كانت مثل زبد البحر، وعدد الرمل، ووزن الجبال، وورق الأشجار، ويشفع يوم القيامة في سبعمئة من أهل بيته ممن قد استوجب النار"(5</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800000"/>
          <w:sz w:val="27"/>
          <w:szCs w:val="27"/>
          <w:rtl/>
        </w:rPr>
        <w:t>ثانياً: كلام أهل العلم حولها</w:t>
      </w:r>
      <w:r w:rsidRPr="00213348">
        <w:rPr>
          <w:rFonts w:ascii="Times New Roman" w:eastAsia="Times New Roman" w:hAnsi="Times New Roman" w:cs="Simplified Arabic" w:hint="cs"/>
          <w:color w:val="800000"/>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قال النووي: "هي بدعة قبيحة منكرة أشد إنكار، مشتملة على منكرات، فيتعين تركها والإعراض عنها، وإنكارها على فاعلها"(6</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وقال ابن النحاس: "وهي بدعة، الحديث الوارد فيها موضوع باتفاق المحدثين"(7</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وقال ابن تيمية: "وأما صلاة الرغائب: فلا أصل لها، بل هي محدثة، فلا تستحب، لا جماعة ولا فرادى؛ فقد ثبت في صحيح مسلم أن النبي - صلى الله عليه وسلم - نهى أن تخص ليلة الجمعة بقيام أو يوم الجمعة بصيام، والأثر الذي ذكر فيها كذب موضوع باتفاق العلماء، ولم يذكره أحد من السلف والأئمة أصلاً"(8</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وقد أبان الطرطوشي بداية وضعها، فقال: "وأخبرني أبو محمد المقدسي، قال: لم يكن عندنا ببيت المقدس قط صلاة الرغائب هذه التي تصلى في رجب وشعبان، وأول ما حدثت عندنا في سنة ثمان وأربعين وأربعمئة، قدم علينا في بيت المقدس رجل من نابلس، يعرف بابن أبي الحمراء، وكان حسن التلاوة، فقام فصلى في المسجد الأقصى ليلة النصف من شعبان... إلى أن قال: وأما صلاة رجب فلم تحدث عندنا في بيت المقدس إلا بعد سنة ثمانين وأربعمئة، وما كنا رأيناها ولا سمعنا بها قبل ذلك" (9</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وقد جزم بوضع حديثها: ابن الجوزي في الموضوعات، والحافظ أبو الخطاب، وأبو شامة (10)، كما جزم ببدعيتها: ابن الحاج (11)، وابن رجب، وذكر ذلك عن أبي إسماعيل الأنصاري، وأبي بكر السمعاني، وأبي الفضل بن ناصر(12).. وآخرون(13</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800000"/>
          <w:sz w:val="27"/>
          <w:szCs w:val="27"/>
          <w:rtl/>
        </w:rPr>
        <w:t>ثالثاً: حكم صلاتها جلباً لقلوب العوام</w:t>
      </w:r>
      <w:r w:rsidRPr="00213348">
        <w:rPr>
          <w:rFonts w:ascii="Times New Roman" w:eastAsia="Times New Roman" w:hAnsi="Times New Roman" w:cs="Simplified Arabic" w:hint="cs"/>
          <w:color w:val="800000"/>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قال أبو شامة: "وكم من إمام قال لي: إنه لا يصليها إلا حفظاً لقلوب العوام عليه، وتمسكاً بمسجده خوفاً من انتزاعه منه (!)، وفي هذا دخول منهم في الصلاة بغير نية صحيحة، وامتهان الوقوف بين يدي الله (تعالى)، ولو لم يكن في هذه البدعة سوى هذا لكفى، وكل من آمن بهذه الصلاة أو حسنها فهو متسبب في ذلك، مغرٍ للعوام بما اعتقدوه منها، كاذبين على الشرع بسببها، ولو بُصِّروا وعُرِّفوا هذا سَنَةً بعد سَنَةٍ لأقعلوا عن ذلك وألغوه، لكن تزول رئاسة محبي البدع ومحييها، والله الموفق</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وقد كان الرؤساء من أهل الكتاب يمنعهم الإسلام خوف زوال رئاستهم، وفيهم نزل: ((فَوَيْلٌ لِّلَّذِينَ يَكْتُبُونَ الكِتَابَ بِأَيْدِيهِمْ ثُمَّ يَقُولُونَ هَذَا مِنْ عِندِ اللَّهِ لِيَشْتَرُوا بِهِ ثَمَناً قَلِيلاًً فَوَيْلٌ لَّهُم مِّمَّا كَتَبَتْ أَيْدِيهِمْ وَوَيْلٌ لَّهُم مِّمَّا يَكْسِبُونَ)) [البقرة: 79]"(14</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800000"/>
          <w:sz w:val="27"/>
          <w:szCs w:val="27"/>
          <w:rtl/>
        </w:rPr>
        <w:t>الإسراء والمعراج</w:t>
      </w:r>
      <w:r w:rsidRPr="00213348">
        <w:rPr>
          <w:rFonts w:ascii="Times New Roman" w:eastAsia="Times New Roman" w:hAnsi="Times New Roman" w:cs="Simplified Arabic" w:hint="cs"/>
          <w:color w:val="800000"/>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lastRenderedPageBreak/>
        <w:t>من أعظم معجزات النبي - صلى الله عليه وسلم -: الإسراء به ليلاً من المسجد الحرام إلى المسجد الأقصى، ثم العروج به السماوات السبع فما فوقها، وقد انتشر في بعض البلدان الاحتفال بذكراها في ليلة السابع والعشرين من رجب، ولا يصح كون ليلة الإسراء في تلك الليلة، قال ابن حجر عن ابن دحية: "وذكر بعض القصاص أن الإسراء كان في رجب، قال: وذلك كذب"(15)، وقال ابن رجب: "وروي بإسناد لا يصح، عن القاسم بن محمد، أن الإسراء بالنبي - صلى الله عليه وسلم - كان في سابع وعشرين من رجب، وأنكر ذلك إبراهيم الحربي وغيره"(16</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وقال ابن تيمية: "لم يقم دليل معلوم لا على شهرها، ولا على عشرها، ولا على عينها، بل النقول في ذلك منقطعة مختلفة، ليس فيها ما يقطع به"(17</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على أنه لو ثبت تعيين ليلة الإسراء والمعراج لما شرع لأحد تخصيصها بشيء؛ لأنه لم يثبت عن النبي - صلى الله عليه وسلم - ولا عن أحد من صحابته أو التابعين لهم بإحسان أنهم جعلوا لليلة الإسراء مزية عن غيرها، فضلاً عن أن يقيموا احتفالاً بذكراها، بالإضافة إلى ما يتضمنه الاحتفال بها من البدع والمنكرات(18</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800000"/>
          <w:sz w:val="27"/>
          <w:szCs w:val="27"/>
          <w:rtl/>
        </w:rPr>
        <w:t>الذبح في رجب وما يشبهه</w:t>
      </w:r>
      <w:r w:rsidRPr="00213348">
        <w:rPr>
          <w:rFonts w:ascii="Times New Roman" w:eastAsia="Times New Roman" w:hAnsi="Times New Roman" w:cs="Simplified Arabic" w:hint="cs"/>
          <w:color w:val="800000"/>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مطلق الذبح لله في رجب ليس بممنوع كالذبح في غيره من الشهور، لكن كان أهل الجاهلية يذبحون فيه ذبيحة يسمونها: العتيرة، وقد اختلف أهل العلم في حكمها: فذهب الأكثرون إلى أن الإسلام أبطلها، مستدلين بقوله كما عند الشيخين عن أبي هريرة (رضي الله عنه): "لا فرع ولا عتيرة"(19</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وذهب بعضهم كابن سيرين إلى استحبابها، مستدلين بأحاديث عدة تدل على الجواز، وأجيب عنها بأن حديث أبي هريرة (رضي الله عنه) أصح منها وأثبت، فيكون العمل عليه دونها، بل قال بعضهم كابن المنذر بالنسخ؛ لتأخر إسلام أبي هريرة، وأن الجواز كان في صدر الإسلام ثم نسخ، وهذا هو الراجح(20</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قال الحسن: "ليس في الإسلام عتيرة، إنما كانت العتيرة في الجاهلية، كان أحدهم يصوم ويعتر"(21</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قال ابن رجب: "ويشبه الذبح في رجب: اتخاذه موسماً وعيداً، كأكل الحلوى ونحوها، وقد روي عن ابن عباس (رضي الله عنهما) أنه كان يكره أن يتخذ رجب عيداً" (22</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800000"/>
          <w:sz w:val="27"/>
          <w:szCs w:val="27"/>
          <w:rtl/>
        </w:rPr>
        <w:t>تخصيص رجب بصيام أو اعتكاف</w:t>
      </w:r>
      <w:r w:rsidRPr="00213348">
        <w:rPr>
          <w:rFonts w:ascii="Times New Roman" w:eastAsia="Times New Roman" w:hAnsi="Times New Roman" w:cs="Simplified Arabic" w:hint="cs"/>
          <w:color w:val="800000"/>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قال ابن رجب: "وأما الصيام: فلم يصح في فضل صوم رجب بخصوصه شيء عن النبي - صلى الله عليه وسلم - ولا عن أصحابه"(23</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 xml:space="preserve">وقال ابن تيمية: "وأما صوم رجب بخصوصه: فأحاديثه كلها ضعيفة، بل موضوعة، لا يعتمد أهل العلم على شيء منها، وليست من الضعيف الذي يروى في الفضائل، بل عامتها من الموضوعات المكذوبات... وقد روى ابن ماجة في سننه، عن ابن عباس، </w:t>
      </w:r>
      <w:r w:rsidRPr="00213348">
        <w:rPr>
          <w:rFonts w:ascii="Times New Roman" w:eastAsia="Times New Roman" w:hAnsi="Times New Roman" w:cs="Simplified Arabic" w:hint="cs"/>
          <w:color w:val="002E45"/>
          <w:sz w:val="27"/>
          <w:szCs w:val="27"/>
          <w:rtl/>
        </w:rPr>
        <w:lastRenderedPageBreak/>
        <w:t>عن النبي - صلى الله عليه وسلم -: أنه نهى عن صوم رجب، وفي إسناده نظر، لكن صح أن عمر بن الخطاب كان يضرب أيدي الناس؛ ليضعوا أيديهم في الطعام في رجب، ويقول: لا تشبهوه برمضان... وأما تخصيصها بالاعتكاف الثلاثة الأشهر: رجب، وشعبان، ورمضان فلا أعلم فيه أمراً، بل كل من صام صوماً مشروعاً وأراد أن يعتكف من صيامه، كان ذلك جائزاً بلا ريب، وإن اعتكف بدون الصيام ففيه قولان مشهوران لأهل العلم" (24</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وكونه لم يرد في فضل صيام رجب بخصوصه شيء لا يعني أنه لا صيام تطوع فيه مما وردت النصوص عامة فيه وفي غيره، كالإثنين، والخميس، وثلاثة أيام من كل شهر، وصيام يوم وإفطار آخر، وإنما الذي يكره كما ذكر الطرطوشي (25) صومه على أحد ثلاثة أوجه</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Pr>
        <w:t xml:space="preserve">1- </w:t>
      </w:r>
      <w:r w:rsidRPr="00213348">
        <w:rPr>
          <w:rFonts w:ascii="Times New Roman" w:eastAsia="Times New Roman" w:hAnsi="Times New Roman" w:cs="Simplified Arabic" w:hint="cs"/>
          <w:color w:val="002E45"/>
          <w:sz w:val="27"/>
          <w:szCs w:val="27"/>
          <w:rtl/>
        </w:rPr>
        <w:t>إذا خصه المسلمون في كل عام حسب العوام ومن لا معرفة له بالشريعة، مع ظهور صيامه أنه فرض كرمضان</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Pr>
        <w:t xml:space="preserve">2- </w:t>
      </w:r>
      <w:r w:rsidRPr="00213348">
        <w:rPr>
          <w:rFonts w:ascii="Times New Roman" w:eastAsia="Times New Roman" w:hAnsi="Times New Roman" w:cs="Simplified Arabic" w:hint="cs"/>
          <w:color w:val="002E45"/>
          <w:sz w:val="27"/>
          <w:szCs w:val="27"/>
          <w:rtl/>
        </w:rPr>
        <w:t>اعتقاد أن صومه سنّة ثابتة خصه الرسول بالصوم كالسنن الراتبة</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Pr>
        <w:t xml:space="preserve">3- </w:t>
      </w:r>
      <w:r w:rsidRPr="00213348">
        <w:rPr>
          <w:rFonts w:ascii="Times New Roman" w:eastAsia="Times New Roman" w:hAnsi="Times New Roman" w:cs="Simplified Arabic" w:hint="cs"/>
          <w:color w:val="002E45"/>
          <w:sz w:val="27"/>
          <w:szCs w:val="27"/>
          <w:rtl/>
        </w:rPr>
        <w:t>اعتقاد أن الصوم فيه مخصوص بفضل ثواب على صيام سائر الشهور، وأنه جارٍ مجرى عاشوراء، وفضل آخر الليل على أوله في الصلاة، فيكون من باب الفضائل لا من باب السنن والفرائض، ولو كان كذلك لبينه النبي - صلى الله عليه وسلم - أو فعله ولو مرة في العمر، ولما لم يفعل: بطل كونه مخصوصاً بالفضيلة</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800000"/>
          <w:sz w:val="27"/>
          <w:szCs w:val="27"/>
          <w:rtl/>
        </w:rPr>
        <w:t>العمرة في رجب</w:t>
      </w:r>
      <w:r w:rsidRPr="00213348">
        <w:rPr>
          <w:rFonts w:ascii="Times New Roman" w:eastAsia="Times New Roman" w:hAnsi="Times New Roman" w:cs="Simplified Arabic" w:hint="cs"/>
          <w:color w:val="800000"/>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يحرص بعض الناس على الاعتمار في رجب، اعتقاداً منهم أن للعمرة فيه مزيد مزية، وهذا لا أصل له، فقد روى البخاري عن ابن عمر (رضي الله عنهما)، قال: "إن رسول الله اعتمر أربع عمرات إحداهن في رجب، قالت (أي عائشة): يرحم الله أبا عبد الرحمن، ما اعتمر عمرة إلا وهو شاهِدُه، وما اعتمر في رجب قط" (26</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قال ابن العطار: "ومما بلغني عن أهل مكة (زادها الله تشريفاً) اعتيادهم كثرة الاعتمار في رجب، وهذا مما لا أعلم له أصلاً" (27</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وقد نص العلامة "ابن باز"(28) على أن أفضل زمان تؤدى فيه العمرة: شهر رمضان؛ لقول النبي - صلى الله عليه وسلم -: "عمرة في رمضان تعدل حجة"، ثم بعد ذلك: العمرة في ذي القعدة؛ لأن عُمَرَه كلها وقعت في ذي القعدة، وقد قال الله - سبحانه وتعالى -: ((لَقَدْ كَانَ لَكُمْ فِي رَسُولِ اللَّهِ أُسْوَةٌ حَسَنَةٌ))[الأحزاب: 21</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800000"/>
          <w:sz w:val="27"/>
          <w:szCs w:val="27"/>
          <w:rtl/>
        </w:rPr>
        <w:t>الزكاة في رجب</w:t>
      </w:r>
      <w:r w:rsidRPr="00213348">
        <w:rPr>
          <w:rFonts w:ascii="Times New Roman" w:eastAsia="Times New Roman" w:hAnsi="Times New Roman" w:cs="Simplified Arabic" w:hint="cs"/>
          <w:color w:val="800000"/>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 xml:space="preserve">اعتاد بعض أهل البلدان تخصيص رجب بإخراج الزكاة، قال ابن رجب عن ذلك: "ولا أصل لذلك في السُنّة، ولا عُرِف عن أحد من السلف... وبكل حال: فإنما تجب الزكاة إذا تم الحول على النصاب، فكل أحدٍ له حول يخصه بحسب وقت ملكه للنصاب، فإذا تم </w:t>
      </w:r>
      <w:r w:rsidRPr="00213348">
        <w:rPr>
          <w:rFonts w:ascii="Times New Roman" w:eastAsia="Times New Roman" w:hAnsi="Times New Roman" w:cs="Simplified Arabic" w:hint="cs"/>
          <w:color w:val="002E45"/>
          <w:sz w:val="27"/>
          <w:szCs w:val="27"/>
          <w:rtl/>
        </w:rPr>
        <w:lastRenderedPageBreak/>
        <w:t>حوله وجب عليه إخراج زكاته في أي شهر كان"، ثم ذكر جواز تعجيل إخراج الزكاة لاغتنام زمان فاضل كرمضان، أو لاغتنام الصدقة على من لا يوجد مثله في الحاجة عند تمام الحول.. ونحو ذلك(29</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وقال ابن العطار: "وما يفعله الناس في هذه الأزمان من إخراج زكاة أموالهم في رجب دون غيره من الأزمان لا أصل له، بل حكم الشرع أنه يجب إخراج زكاة الأموال عند حولان حولها بشرطه سواء كان رجباً أو غيره"(30</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800000"/>
          <w:sz w:val="27"/>
          <w:szCs w:val="27"/>
          <w:rtl/>
        </w:rPr>
        <w:t>لا حوادث عظيمة في رجب</w:t>
      </w:r>
      <w:r w:rsidRPr="00213348">
        <w:rPr>
          <w:rFonts w:ascii="Times New Roman" w:eastAsia="Times New Roman" w:hAnsi="Times New Roman" w:cs="Simplified Arabic" w:hint="cs"/>
          <w:color w:val="800000"/>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قال ابن رجب: "وقد روي أنه كان في شهر رجب حوادث عظيمة، ولم يصح شيء من ذلك، فروي أن النبي ولد في أول ليلة منه، وأنه بعث في السابع والعشرين منه، وقيل في الخامس والعشرين، ولا يصح شيء من ذلك... "(31</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800000"/>
          <w:sz w:val="27"/>
          <w:szCs w:val="27"/>
          <w:rtl/>
        </w:rPr>
        <w:t>وقفة مع بعض الدعاة</w:t>
      </w:r>
      <w:r w:rsidRPr="00213348">
        <w:rPr>
          <w:rFonts w:ascii="Times New Roman" w:eastAsia="Times New Roman" w:hAnsi="Times New Roman" w:cs="Simplified Arabic" w:hint="cs"/>
          <w:color w:val="800000"/>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يمارس بعض الدعاة اليوم أنواعاً من البدع الموسمية كبدع رجب مع اقتناعهم بعدم مشروعيتها؛ بحجة الخوف من عدم اشتغال الناس بغير عبادةٍ، إن هم تركوا ما هم عليه من بدعة</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ومع أن البدعة أخطر الذنوب بعد الشرك، إلا أن هذا توجهٌ في الدعوة وطريقة التغيير خطير مخالف لهدي النبي، والواجب: أن يدعى الناس إلى السنة المحضة التي لا تكون استقامة بدونها، قال الثوري: "كان الفقهاء يقولون: لا يستقيم قول إلا بعمل، ولا يستقيم قول وعمل إلا بنية، ولا يستقيم قول وعمل ونية إلا بموافقة السنة"(32</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وكان الواجب على هؤلاء أن يتعلموا السنة، ويعلموها، ويدعون أنفسهم ومن حولهم إلى تطبيقها؛لأن النبي - صلى الله عليه وسلم - يقول: "من عمل عملاً ليس عليه أمرنا فهو رد"، ولله در أبي العالية حين قال لبعض أصحابه: "تعلموا الإسلام، فإذا تعلمتموه فلا ترغبوا عنه، وعليكم بالصراط المستقيم، فإن الصراط المستقيم: الإسلام، ولا تنحرفوا عن الصراط المستقيم يميناً وشمالاً، وعليكم بسنة نبيكم، وإياكم وهذه الأهواء التي تلقي بين أهلها العداوة والبغضاء" (33</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ومن قبله قال حذيفة (رضي الله عنه): "يا معشر القراء: استقيموا، فقد سبقتم سبقاً بعيداً، ولئن أخذتم يميناً وشمالاً لقد ضللتم ضلالاً بعيداً" (34</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800000"/>
          <w:sz w:val="27"/>
          <w:szCs w:val="27"/>
          <w:rtl/>
        </w:rPr>
        <w:t>وأخيراً</w:t>
      </w:r>
      <w:r w:rsidRPr="00213348">
        <w:rPr>
          <w:rFonts w:ascii="Times New Roman" w:eastAsia="Times New Roman" w:hAnsi="Times New Roman" w:cs="Simplified Arabic" w:hint="cs"/>
          <w:color w:val="800000"/>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فإن الدعاة اليوم والأمة معهم مطالَبون بتجريد المتابعة للنبي - صلى الله عليه وسلم - في كل شأن، تماماً مثل ما هم مطالبون بتجريد الإخلاص لله - عز وجل -، إن هم أرادوا لأنفسهم نجاةً، ولدينهم نصراً وإعزازاً، قال الله - عز وجل -: ((فَمَن كَانَ يَرْجُو لِقَاءَ رَبِّهِ فَلْيَعْمَلْ عَمَلاً صَالِحاً وَلا يُشْرِكْ بِعِبَادَةِ رَبِّهِ أَحَداً)) [الكهف: 110] وقال - سبحانه -: ((وَلَيَنصُرَنَّ اللَّهُ مَن يَنصُرُهُ إنَّ اللَّهَ لَقَوِيٌّ عَزِيزٌ)) [الحج: 40</w:t>
      </w:r>
      <w:r w:rsidRPr="00213348">
        <w:rPr>
          <w:rFonts w:ascii="Times New Roman" w:eastAsia="Times New Roman" w:hAnsi="Times New Roman" w:cs="Simplified Arabic" w:hint="cs"/>
          <w:color w:val="002E45"/>
          <w:sz w:val="27"/>
          <w:szCs w:val="27"/>
        </w:rPr>
        <w:t>].</w:t>
      </w:r>
    </w:p>
    <w:p w:rsidR="00213348" w:rsidRPr="00213348" w:rsidRDefault="00213348" w:rsidP="00213348">
      <w:pPr>
        <w:spacing w:before="100" w:beforeAutospacing="1" w:after="100" w:afterAutospacing="1" w:line="420" w:lineRule="atLeast"/>
        <w:rPr>
          <w:rFonts w:ascii="Times New Roman" w:eastAsia="Times New Roman" w:hAnsi="Times New Roman" w:cs="Simplified Arabic"/>
          <w:color w:val="002E45"/>
          <w:sz w:val="27"/>
          <w:szCs w:val="27"/>
        </w:rPr>
      </w:pPr>
      <w:r w:rsidRPr="00213348">
        <w:rPr>
          <w:rFonts w:ascii="Times New Roman" w:eastAsia="Times New Roman" w:hAnsi="Times New Roman" w:cs="Simplified Arabic" w:hint="cs"/>
          <w:color w:val="002E45"/>
          <w:sz w:val="27"/>
          <w:szCs w:val="27"/>
          <w:rtl/>
        </w:rPr>
        <w:t>وفق الله الجميع للخير، وهو الهادي إلى سبيل الرشاد</w:t>
      </w:r>
      <w:r w:rsidRPr="00213348">
        <w:rPr>
          <w:rFonts w:ascii="Times New Roman" w:eastAsia="Times New Roman" w:hAnsi="Times New Roman" w:cs="Simplified Arabic" w:hint="cs"/>
          <w:color w:val="002E45"/>
          <w:sz w:val="27"/>
          <w:szCs w:val="27"/>
        </w:rPr>
        <w:t>.</w:t>
      </w:r>
    </w:p>
    <w:p w:rsidR="00213348" w:rsidRDefault="00213348" w:rsidP="00213348">
      <w:pPr>
        <w:spacing w:before="100" w:beforeAutospacing="1" w:after="100" w:afterAutospacing="1" w:line="420" w:lineRule="atLeast"/>
      </w:pPr>
      <w:r w:rsidRPr="00213348">
        <w:rPr>
          <w:rFonts w:ascii="Times New Roman" w:eastAsia="Times New Roman" w:hAnsi="Times New Roman" w:cs="Simplified Arabic" w:hint="cs"/>
          <w:color w:val="002E45"/>
          <w:sz w:val="27"/>
          <w:szCs w:val="27"/>
        </w:rPr>
        <w:lastRenderedPageBreak/>
        <w:t xml:space="preserve">1) </w:t>
      </w:r>
      <w:r w:rsidRPr="00213348">
        <w:rPr>
          <w:rFonts w:ascii="Times New Roman" w:eastAsia="Times New Roman" w:hAnsi="Times New Roman" w:cs="Simplified Arabic" w:hint="cs"/>
          <w:color w:val="002E45"/>
          <w:sz w:val="27"/>
          <w:szCs w:val="27"/>
          <w:rtl/>
        </w:rPr>
        <w:t>الحلية، 6/73</w:t>
      </w:r>
      <w:r w:rsidRPr="00213348">
        <w:rPr>
          <w:rFonts w:ascii="Times New Roman" w:eastAsia="Times New Roman" w:hAnsi="Times New Roman" w:cs="Simplified Arabic" w:hint="cs"/>
          <w:color w:val="002E45"/>
          <w:sz w:val="27"/>
          <w:szCs w:val="27"/>
        </w:rPr>
        <w:t xml:space="preserve">.2) </w:t>
      </w:r>
      <w:r w:rsidRPr="00213348">
        <w:rPr>
          <w:rFonts w:ascii="Times New Roman" w:eastAsia="Times New Roman" w:hAnsi="Times New Roman" w:cs="Simplified Arabic" w:hint="cs"/>
          <w:color w:val="002E45"/>
          <w:sz w:val="27"/>
          <w:szCs w:val="27"/>
          <w:rtl/>
        </w:rPr>
        <w:t>الحلية، 3/9</w:t>
      </w:r>
      <w:r w:rsidRPr="00213348">
        <w:rPr>
          <w:rFonts w:ascii="Times New Roman" w:eastAsia="Times New Roman" w:hAnsi="Times New Roman" w:cs="Simplified Arabic" w:hint="cs"/>
          <w:color w:val="002E45"/>
          <w:sz w:val="27"/>
          <w:szCs w:val="27"/>
        </w:rPr>
        <w:t xml:space="preserve">.3) </w:t>
      </w:r>
      <w:r w:rsidRPr="00213348">
        <w:rPr>
          <w:rFonts w:ascii="Times New Roman" w:eastAsia="Times New Roman" w:hAnsi="Times New Roman" w:cs="Simplified Arabic" w:hint="cs"/>
          <w:color w:val="002E45"/>
          <w:sz w:val="27"/>
          <w:szCs w:val="27"/>
          <w:rtl/>
        </w:rPr>
        <w:t>تبيين العجب فيما ورد في فضل رجب، لابن حجر، ص6، وانظر: السنن والمبتدعات للشقيري، ص125</w:t>
      </w:r>
      <w:r w:rsidRPr="00213348">
        <w:rPr>
          <w:rFonts w:ascii="Times New Roman" w:eastAsia="Times New Roman" w:hAnsi="Times New Roman" w:cs="Simplified Arabic" w:hint="cs"/>
          <w:color w:val="002E45"/>
          <w:sz w:val="27"/>
          <w:szCs w:val="27"/>
        </w:rPr>
        <w:t xml:space="preserve">.4) </w:t>
      </w:r>
      <w:r w:rsidRPr="00213348">
        <w:rPr>
          <w:rFonts w:ascii="Times New Roman" w:eastAsia="Times New Roman" w:hAnsi="Times New Roman" w:cs="Simplified Arabic" w:hint="cs"/>
          <w:color w:val="002E45"/>
          <w:sz w:val="27"/>
          <w:szCs w:val="27"/>
          <w:rtl/>
        </w:rPr>
        <w:t>المصدر السابق، ص 8</w:t>
      </w:r>
      <w:r w:rsidRPr="00213348">
        <w:rPr>
          <w:rFonts w:ascii="Times New Roman" w:eastAsia="Times New Roman" w:hAnsi="Times New Roman" w:cs="Simplified Arabic" w:hint="cs"/>
          <w:color w:val="002E45"/>
          <w:sz w:val="27"/>
          <w:szCs w:val="27"/>
        </w:rPr>
        <w:t xml:space="preserve">.5) </w:t>
      </w:r>
      <w:r w:rsidRPr="00213348">
        <w:rPr>
          <w:rFonts w:ascii="Times New Roman" w:eastAsia="Times New Roman" w:hAnsi="Times New Roman" w:cs="Simplified Arabic" w:hint="cs"/>
          <w:color w:val="002E45"/>
          <w:sz w:val="27"/>
          <w:szCs w:val="27"/>
          <w:rtl/>
        </w:rPr>
        <w:t>انظر: إحياء علوم الدين، للغزالي، 1/202، وتبيين العجب فيما ورد في فضل رجب، ص 22 24</w:t>
      </w:r>
      <w:r w:rsidRPr="00213348">
        <w:rPr>
          <w:rFonts w:ascii="Times New Roman" w:eastAsia="Times New Roman" w:hAnsi="Times New Roman" w:cs="Simplified Arabic" w:hint="cs"/>
          <w:color w:val="002E45"/>
          <w:sz w:val="27"/>
          <w:szCs w:val="27"/>
        </w:rPr>
        <w:t xml:space="preserve">.6) </w:t>
      </w:r>
      <w:r w:rsidRPr="00213348">
        <w:rPr>
          <w:rFonts w:ascii="Times New Roman" w:eastAsia="Times New Roman" w:hAnsi="Times New Roman" w:cs="Simplified Arabic" w:hint="cs"/>
          <w:color w:val="002E45"/>
          <w:sz w:val="27"/>
          <w:szCs w:val="27"/>
          <w:rtl/>
        </w:rPr>
        <w:t>فتاوى الإمام النووي، ص 57</w:t>
      </w:r>
      <w:r w:rsidRPr="00213348">
        <w:rPr>
          <w:rFonts w:ascii="Times New Roman" w:eastAsia="Times New Roman" w:hAnsi="Times New Roman" w:cs="Simplified Arabic" w:hint="cs"/>
          <w:color w:val="002E45"/>
          <w:sz w:val="27"/>
          <w:szCs w:val="27"/>
        </w:rPr>
        <w:t xml:space="preserve">.7) </w:t>
      </w:r>
      <w:r w:rsidRPr="00213348">
        <w:rPr>
          <w:rFonts w:ascii="Times New Roman" w:eastAsia="Times New Roman" w:hAnsi="Times New Roman" w:cs="Simplified Arabic" w:hint="cs"/>
          <w:color w:val="002E45"/>
          <w:sz w:val="27"/>
          <w:szCs w:val="27"/>
          <w:rtl/>
        </w:rPr>
        <w:t>تنبيه الغافلين، ص 496</w:t>
      </w:r>
      <w:r w:rsidRPr="00213348">
        <w:rPr>
          <w:rFonts w:ascii="Times New Roman" w:eastAsia="Times New Roman" w:hAnsi="Times New Roman" w:cs="Simplified Arabic" w:hint="cs"/>
          <w:color w:val="002E45"/>
          <w:sz w:val="27"/>
          <w:szCs w:val="27"/>
        </w:rPr>
        <w:t xml:space="preserve">.8) </w:t>
      </w:r>
      <w:r w:rsidRPr="00213348">
        <w:rPr>
          <w:rFonts w:ascii="Times New Roman" w:eastAsia="Times New Roman" w:hAnsi="Times New Roman" w:cs="Simplified Arabic" w:hint="cs"/>
          <w:color w:val="002E45"/>
          <w:sz w:val="27"/>
          <w:szCs w:val="27"/>
          <w:rtl/>
        </w:rPr>
        <w:t>الفتاوى لابن تيمية، 23/132، وانظر: الفتاوى، 23/134 135</w:t>
      </w:r>
      <w:r w:rsidRPr="00213348">
        <w:rPr>
          <w:rFonts w:ascii="Times New Roman" w:eastAsia="Times New Roman" w:hAnsi="Times New Roman" w:cs="Simplified Arabic" w:hint="cs"/>
          <w:color w:val="002E45"/>
          <w:sz w:val="27"/>
          <w:szCs w:val="27"/>
        </w:rPr>
        <w:t xml:space="preserve">.9) </w:t>
      </w:r>
      <w:r w:rsidRPr="00213348">
        <w:rPr>
          <w:rFonts w:ascii="Times New Roman" w:eastAsia="Times New Roman" w:hAnsi="Times New Roman" w:cs="Simplified Arabic" w:hint="cs"/>
          <w:color w:val="002E45"/>
          <w:sz w:val="27"/>
          <w:szCs w:val="27"/>
          <w:rtl/>
        </w:rPr>
        <w:t>الحوادث والبدع، ص103</w:t>
      </w:r>
      <w:r w:rsidRPr="00213348">
        <w:rPr>
          <w:rFonts w:ascii="Times New Roman" w:eastAsia="Times New Roman" w:hAnsi="Times New Roman" w:cs="Simplified Arabic" w:hint="cs"/>
          <w:color w:val="002E45"/>
          <w:sz w:val="27"/>
          <w:szCs w:val="27"/>
        </w:rPr>
        <w:t xml:space="preserve">.10) </w:t>
      </w:r>
      <w:r w:rsidRPr="00213348">
        <w:rPr>
          <w:rFonts w:ascii="Times New Roman" w:eastAsia="Times New Roman" w:hAnsi="Times New Roman" w:cs="Simplified Arabic" w:hint="cs"/>
          <w:color w:val="002E45"/>
          <w:sz w:val="27"/>
          <w:szCs w:val="27"/>
          <w:rtl/>
        </w:rPr>
        <w:t>انظر: الباعث على إنكار البدع والحوادث، ص 61 67</w:t>
      </w:r>
      <w:r w:rsidRPr="00213348">
        <w:rPr>
          <w:rFonts w:ascii="Times New Roman" w:eastAsia="Times New Roman" w:hAnsi="Times New Roman" w:cs="Simplified Arabic" w:hint="cs"/>
          <w:color w:val="002E45"/>
          <w:sz w:val="27"/>
          <w:szCs w:val="27"/>
        </w:rPr>
        <w:t xml:space="preserve">.11) </w:t>
      </w:r>
      <w:r w:rsidRPr="00213348">
        <w:rPr>
          <w:rFonts w:ascii="Times New Roman" w:eastAsia="Times New Roman" w:hAnsi="Times New Roman" w:cs="Simplified Arabic" w:hint="cs"/>
          <w:color w:val="002E45"/>
          <w:sz w:val="27"/>
          <w:szCs w:val="27"/>
          <w:rtl/>
        </w:rPr>
        <w:t>المدخل، 1/211</w:t>
      </w:r>
      <w:r w:rsidRPr="00213348">
        <w:rPr>
          <w:rFonts w:ascii="Times New Roman" w:eastAsia="Times New Roman" w:hAnsi="Times New Roman" w:cs="Simplified Arabic" w:hint="cs"/>
          <w:color w:val="002E45"/>
          <w:sz w:val="27"/>
          <w:szCs w:val="27"/>
        </w:rPr>
        <w:t xml:space="preserve">.12) </w:t>
      </w:r>
      <w:r w:rsidRPr="00213348">
        <w:rPr>
          <w:rFonts w:ascii="Times New Roman" w:eastAsia="Times New Roman" w:hAnsi="Times New Roman" w:cs="Simplified Arabic" w:hint="cs"/>
          <w:color w:val="002E45"/>
          <w:sz w:val="27"/>
          <w:szCs w:val="27"/>
          <w:rtl/>
        </w:rPr>
        <w:t>انظر: لطائف المعارف، تحقيق الأستاذ / ياسين السواس، ص 228</w:t>
      </w:r>
      <w:r w:rsidRPr="00213348">
        <w:rPr>
          <w:rFonts w:ascii="Times New Roman" w:eastAsia="Times New Roman" w:hAnsi="Times New Roman" w:cs="Simplified Arabic" w:hint="cs"/>
          <w:color w:val="002E45"/>
          <w:sz w:val="27"/>
          <w:szCs w:val="27"/>
        </w:rPr>
        <w:t xml:space="preserve">.13) </w:t>
      </w:r>
      <w:r w:rsidRPr="00213348">
        <w:rPr>
          <w:rFonts w:ascii="Times New Roman" w:eastAsia="Times New Roman" w:hAnsi="Times New Roman" w:cs="Simplified Arabic" w:hint="cs"/>
          <w:color w:val="002E45"/>
          <w:sz w:val="27"/>
          <w:szCs w:val="27"/>
          <w:rtl/>
        </w:rPr>
        <w:t>مقدمة مساجلة العز بن عبد السلام وابن الصلاح، ص 7 8</w:t>
      </w:r>
      <w:r w:rsidRPr="00213348">
        <w:rPr>
          <w:rFonts w:ascii="Times New Roman" w:eastAsia="Times New Roman" w:hAnsi="Times New Roman" w:cs="Simplified Arabic" w:hint="cs"/>
          <w:color w:val="002E45"/>
          <w:sz w:val="27"/>
          <w:szCs w:val="27"/>
        </w:rPr>
        <w:t xml:space="preserve">.14) </w:t>
      </w:r>
      <w:r w:rsidRPr="00213348">
        <w:rPr>
          <w:rFonts w:ascii="Times New Roman" w:eastAsia="Times New Roman" w:hAnsi="Times New Roman" w:cs="Simplified Arabic" w:hint="cs"/>
          <w:color w:val="002E45"/>
          <w:sz w:val="27"/>
          <w:szCs w:val="27"/>
          <w:rtl/>
        </w:rPr>
        <w:t>الباعث على إنكار البدع والحوادث، ص 105</w:t>
      </w:r>
      <w:r w:rsidRPr="00213348">
        <w:rPr>
          <w:rFonts w:ascii="Times New Roman" w:eastAsia="Times New Roman" w:hAnsi="Times New Roman" w:cs="Simplified Arabic" w:hint="cs"/>
          <w:color w:val="002E45"/>
          <w:sz w:val="27"/>
          <w:szCs w:val="27"/>
        </w:rPr>
        <w:t xml:space="preserve">.15) </w:t>
      </w:r>
      <w:r w:rsidRPr="00213348">
        <w:rPr>
          <w:rFonts w:ascii="Times New Roman" w:eastAsia="Times New Roman" w:hAnsi="Times New Roman" w:cs="Simplified Arabic" w:hint="cs"/>
          <w:color w:val="002E45"/>
          <w:sz w:val="27"/>
          <w:szCs w:val="27"/>
          <w:rtl/>
        </w:rPr>
        <w:t>تبيين العجب، ص 6</w:t>
      </w:r>
      <w:r w:rsidRPr="00213348">
        <w:rPr>
          <w:rFonts w:ascii="Times New Roman" w:eastAsia="Times New Roman" w:hAnsi="Times New Roman" w:cs="Simplified Arabic" w:hint="cs"/>
          <w:color w:val="002E45"/>
          <w:sz w:val="27"/>
          <w:szCs w:val="27"/>
        </w:rPr>
        <w:t xml:space="preserve">.16) </w:t>
      </w:r>
      <w:r w:rsidRPr="00213348">
        <w:rPr>
          <w:rFonts w:ascii="Times New Roman" w:eastAsia="Times New Roman" w:hAnsi="Times New Roman" w:cs="Simplified Arabic" w:hint="cs"/>
          <w:color w:val="002E45"/>
          <w:sz w:val="27"/>
          <w:szCs w:val="27"/>
          <w:rtl/>
        </w:rPr>
        <w:t>زاد المعاد لابن القيم، 1/275، وقد ذكر ابن حجر في فتح الباري (7/242 243) الخلاف في وقت المعراج، وأبان أنه قد قيل: إنه كان في رجب، وقيل: في ربيع الآخر، وقيل: في رمضان أو شوال، والأمر كما قال ابن تيمية</w:t>
      </w:r>
      <w:r w:rsidRPr="00213348">
        <w:rPr>
          <w:rFonts w:ascii="Times New Roman" w:eastAsia="Times New Roman" w:hAnsi="Times New Roman" w:cs="Simplified Arabic" w:hint="cs"/>
          <w:color w:val="002E45"/>
          <w:sz w:val="27"/>
          <w:szCs w:val="27"/>
        </w:rPr>
        <w:t xml:space="preserve">.17) </w:t>
      </w:r>
      <w:r w:rsidRPr="00213348">
        <w:rPr>
          <w:rFonts w:ascii="Times New Roman" w:eastAsia="Times New Roman" w:hAnsi="Times New Roman" w:cs="Simplified Arabic" w:hint="cs"/>
          <w:color w:val="002E45"/>
          <w:sz w:val="27"/>
          <w:szCs w:val="27"/>
          <w:rtl/>
        </w:rPr>
        <w:t>لطائف المعارف، لابن رجب، ص 233</w:t>
      </w:r>
      <w:r w:rsidRPr="00213348">
        <w:rPr>
          <w:rFonts w:ascii="Times New Roman" w:eastAsia="Times New Roman" w:hAnsi="Times New Roman" w:cs="Simplified Arabic" w:hint="cs"/>
          <w:color w:val="002E45"/>
          <w:sz w:val="27"/>
          <w:szCs w:val="27"/>
        </w:rPr>
        <w:t xml:space="preserve">.18) </w:t>
      </w:r>
      <w:r w:rsidRPr="00213348">
        <w:rPr>
          <w:rFonts w:ascii="Times New Roman" w:eastAsia="Times New Roman" w:hAnsi="Times New Roman" w:cs="Simplified Arabic" w:hint="cs"/>
          <w:color w:val="002E45"/>
          <w:sz w:val="27"/>
          <w:szCs w:val="27"/>
          <w:rtl/>
        </w:rPr>
        <w:t>ذكر بعض تلك المنكرات: ابن النحاس في تنبيه الغافلين، ص 497، وابن الحاج في المدخل، 1/211 212، وعلي محفوظ في الإبداع، ص 272</w:t>
      </w:r>
      <w:r w:rsidRPr="00213348">
        <w:rPr>
          <w:rFonts w:ascii="Times New Roman" w:eastAsia="Times New Roman" w:hAnsi="Times New Roman" w:cs="Simplified Arabic" w:hint="cs"/>
          <w:color w:val="002E45"/>
          <w:sz w:val="27"/>
          <w:szCs w:val="27"/>
        </w:rPr>
        <w:t xml:space="preserve">.19) </w:t>
      </w:r>
      <w:r w:rsidRPr="00213348">
        <w:rPr>
          <w:rFonts w:ascii="Times New Roman" w:eastAsia="Times New Roman" w:hAnsi="Times New Roman" w:cs="Simplified Arabic" w:hint="cs"/>
          <w:color w:val="002E45"/>
          <w:sz w:val="27"/>
          <w:szCs w:val="27"/>
          <w:rtl/>
        </w:rPr>
        <w:t>البخاري، ح/ 5473، ومسلم، ح/ 1976</w:t>
      </w:r>
      <w:r w:rsidRPr="00213348">
        <w:rPr>
          <w:rFonts w:ascii="Times New Roman" w:eastAsia="Times New Roman" w:hAnsi="Times New Roman" w:cs="Simplified Arabic" w:hint="cs"/>
          <w:color w:val="002E45"/>
          <w:sz w:val="27"/>
          <w:szCs w:val="27"/>
        </w:rPr>
        <w:t xml:space="preserve">.20) </w:t>
      </w:r>
      <w:r w:rsidRPr="00213348">
        <w:rPr>
          <w:rFonts w:ascii="Times New Roman" w:eastAsia="Times New Roman" w:hAnsi="Times New Roman" w:cs="Simplified Arabic" w:hint="cs"/>
          <w:color w:val="002E45"/>
          <w:sz w:val="27"/>
          <w:szCs w:val="27"/>
          <w:rtl/>
        </w:rPr>
        <w:t>انظر: لطائف المعارف، ص 227، والاعتبار في الناسخ والمنسوخ من الآثار للحازمي، ص 388 390</w:t>
      </w:r>
      <w:r w:rsidRPr="00213348">
        <w:rPr>
          <w:rFonts w:ascii="Times New Roman" w:eastAsia="Times New Roman" w:hAnsi="Times New Roman" w:cs="Simplified Arabic" w:hint="cs"/>
          <w:color w:val="002E45"/>
          <w:sz w:val="27"/>
          <w:szCs w:val="27"/>
        </w:rPr>
        <w:t>.21</w:t>
      </w:r>
      <w:r w:rsidRPr="00213348">
        <w:rPr>
          <w:rFonts w:ascii="Times New Roman" w:eastAsia="Times New Roman" w:hAnsi="Times New Roman" w:cs="Simplified Arabic" w:hint="cs"/>
          <w:color w:val="002E45"/>
          <w:sz w:val="27"/>
          <w:szCs w:val="27"/>
          <w:rtl/>
        </w:rPr>
        <w:t xml:space="preserve">، </w:t>
      </w:r>
      <w:r w:rsidRPr="00213348">
        <w:rPr>
          <w:rFonts w:ascii="Times New Roman" w:eastAsia="Times New Roman" w:hAnsi="Times New Roman" w:cs="Simplified Arabic" w:hint="cs"/>
          <w:color w:val="002E45"/>
          <w:sz w:val="27"/>
          <w:szCs w:val="27"/>
        </w:rPr>
        <w:t xml:space="preserve">22) </w:t>
      </w:r>
      <w:r w:rsidRPr="00213348">
        <w:rPr>
          <w:rFonts w:ascii="Times New Roman" w:eastAsia="Times New Roman" w:hAnsi="Times New Roman" w:cs="Simplified Arabic" w:hint="cs"/>
          <w:color w:val="002E45"/>
          <w:sz w:val="27"/>
          <w:szCs w:val="27"/>
          <w:rtl/>
        </w:rPr>
        <w:t>لطائف المعارف، ص 227</w:t>
      </w:r>
      <w:r w:rsidRPr="00213348">
        <w:rPr>
          <w:rFonts w:ascii="Times New Roman" w:eastAsia="Times New Roman" w:hAnsi="Times New Roman" w:cs="Simplified Arabic" w:hint="cs"/>
          <w:color w:val="002E45"/>
          <w:sz w:val="27"/>
          <w:szCs w:val="27"/>
        </w:rPr>
        <w:t xml:space="preserve">.23) </w:t>
      </w:r>
      <w:r w:rsidRPr="00213348">
        <w:rPr>
          <w:rFonts w:ascii="Times New Roman" w:eastAsia="Times New Roman" w:hAnsi="Times New Roman" w:cs="Simplified Arabic" w:hint="cs"/>
          <w:color w:val="002E45"/>
          <w:sz w:val="27"/>
          <w:szCs w:val="27"/>
          <w:rtl/>
        </w:rPr>
        <w:t>لطائف المعارف، ص 228</w:t>
      </w:r>
      <w:r w:rsidRPr="00213348">
        <w:rPr>
          <w:rFonts w:ascii="Times New Roman" w:eastAsia="Times New Roman" w:hAnsi="Times New Roman" w:cs="Simplified Arabic" w:hint="cs"/>
          <w:color w:val="002E45"/>
          <w:sz w:val="27"/>
          <w:szCs w:val="27"/>
        </w:rPr>
        <w:t xml:space="preserve">.24) </w:t>
      </w:r>
      <w:r w:rsidRPr="00213348">
        <w:rPr>
          <w:rFonts w:ascii="Times New Roman" w:eastAsia="Times New Roman" w:hAnsi="Times New Roman" w:cs="Simplified Arabic" w:hint="cs"/>
          <w:color w:val="002E45"/>
          <w:sz w:val="27"/>
          <w:szCs w:val="27"/>
          <w:rtl/>
        </w:rPr>
        <w:t>الفتاوى: 25/290 292</w:t>
      </w:r>
      <w:r w:rsidRPr="00213348">
        <w:rPr>
          <w:rFonts w:ascii="Times New Roman" w:eastAsia="Times New Roman" w:hAnsi="Times New Roman" w:cs="Simplified Arabic" w:hint="cs"/>
          <w:color w:val="002E45"/>
          <w:sz w:val="27"/>
          <w:szCs w:val="27"/>
        </w:rPr>
        <w:t xml:space="preserve">.25) </w:t>
      </w:r>
      <w:r w:rsidRPr="00213348">
        <w:rPr>
          <w:rFonts w:ascii="Times New Roman" w:eastAsia="Times New Roman" w:hAnsi="Times New Roman" w:cs="Simplified Arabic" w:hint="cs"/>
          <w:color w:val="002E45"/>
          <w:sz w:val="27"/>
          <w:szCs w:val="27"/>
          <w:rtl/>
        </w:rPr>
        <w:t>البدع والحوادث، ص110 111، وانظر (تبيين العجب.. ) لابن حجر، ص 37 38</w:t>
      </w:r>
      <w:r w:rsidRPr="00213348">
        <w:rPr>
          <w:rFonts w:ascii="Times New Roman" w:eastAsia="Times New Roman" w:hAnsi="Times New Roman" w:cs="Simplified Arabic" w:hint="cs"/>
          <w:color w:val="002E45"/>
          <w:sz w:val="27"/>
          <w:szCs w:val="27"/>
        </w:rPr>
        <w:t xml:space="preserve">.26) </w:t>
      </w:r>
      <w:r w:rsidRPr="00213348">
        <w:rPr>
          <w:rFonts w:ascii="Times New Roman" w:eastAsia="Times New Roman" w:hAnsi="Times New Roman" w:cs="Simplified Arabic" w:hint="cs"/>
          <w:color w:val="002E45"/>
          <w:sz w:val="27"/>
          <w:szCs w:val="27"/>
          <w:rtl/>
        </w:rPr>
        <w:t>صحيح البخاري، ح/1776</w:t>
      </w:r>
      <w:r w:rsidRPr="00213348">
        <w:rPr>
          <w:rFonts w:ascii="Times New Roman" w:eastAsia="Times New Roman" w:hAnsi="Times New Roman" w:cs="Simplified Arabic" w:hint="cs"/>
          <w:color w:val="002E45"/>
          <w:sz w:val="27"/>
          <w:szCs w:val="27"/>
        </w:rPr>
        <w:t xml:space="preserve">.27) </w:t>
      </w:r>
      <w:r w:rsidRPr="00213348">
        <w:rPr>
          <w:rFonts w:ascii="Times New Roman" w:eastAsia="Times New Roman" w:hAnsi="Times New Roman" w:cs="Simplified Arabic" w:hint="cs"/>
          <w:color w:val="002E45"/>
          <w:sz w:val="27"/>
          <w:szCs w:val="27"/>
          <w:rtl/>
        </w:rPr>
        <w:t>المساجلة بين العز بن عبد السلام وابن الصلاح، ص 56، وانظر: فتاوى الشيخ محمد بن إبراهيم، 6/131</w:t>
      </w:r>
      <w:r w:rsidRPr="00213348">
        <w:rPr>
          <w:rFonts w:ascii="Times New Roman" w:eastAsia="Times New Roman" w:hAnsi="Times New Roman" w:cs="Simplified Arabic" w:hint="cs"/>
          <w:color w:val="002E45"/>
          <w:sz w:val="27"/>
          <w:szCs w:val="27"/>
        </w:rPr>
        <w:t xml:space="preserve">.28) </w:t>
      </w:r>
      <w:r w:rsidRPr="00213348">
        <w:rPr>
          <w:rFonts w:ascii="Times New Roman" w:eastAsia="Times New Roman" w:hAnsi="Times New Roman" w:cs="Simplified Arabic" w:hint="cs"/>
          <w:color w:val="002E45"/>
          <w:sz w:val="27"/>
          <w:szCs w:val="27"/>
          <w:rtl/>
        </w:rPr>
        <w:t>انظر: فتاوى إسلامية، جمع الأستاذ/ محمد المسند، 2/303 304</w:t>
      </w:r>
      <w:r w:rsidRPr="00213348">
        <w:rPr>
          <w:rFonts w:ascii="Times New Roman" w:eastAsia="Times New Roman" w:hAnsi="Times New Roman" w:cs="Simplified Arabic" w:hint="cs"/>
          <w:color w:val="002E45"/>
          <w:sz w:val="27"/>
          <w:szCs w:val="27"/>
        </w:rPr>
        <w:t xml:space="preserve">.29) </w:t>
      </w:r>
      <w:r w:rsidRPr="00213348">
        <w:rPr>
          <w:rFonts w:ascii="Times New Roman" w:eastAsia="Times New Roman" w:hAnsi="Times New Roman" w:cs="Simplified Arabic" w:hint="cs"/>
          <w:color w:val="002E45"/>
          <w:sz w:val="27"/>
          <w:szCs w:val="27"/>
          <w:rtl/>
        </w:rPr>
        <w:t>لطائف المعارف، 231 232</w:t>
      </w:r>
      <w:r w:rsidRPr="00213348">
        <w:rPr>
          <w:rFonts w:ascii="Times New Roman" w:eastAsia="Times New Roman" w:hAnsi="Times New Roman" w:cs="Simplified Arabic" w:hint="cs"/>
          <w:color w:val="002E45"/>
          <w:sz w:val="27"/>
          <w:szCs w:val="27"/>
        </w:rPr>
        <w:t xml:space="preserve">.30) </w:t>
      </w:r>
      <w:r w:rsidRPr="00213348">
        <w:rPr>
          <w:rFonts w:ascii="Times New Roman" w:eastAsia="Times New Roman" w:hAnsi="Times New Roman" w:cs="Simplified Arabic" w:hint="cs"/>
          <w:color w:val="002E45"/>
          <w:sz w:val="27"/>
          <w:szCs w:val="27"/>
          <w:rtl/>
        </w:rPr>
        <w:t>المساجلة بين العز وابن الصلاح، ص 55</w:t>
      </w:r>
      <w:r w:rsidRPr="00213348">
        <w:rPr>
          <w:rFonts w:ascii="Times New Roman" w:eastAsia="Times New Roman" w:hAnsi="Times New Roman" w:cs="Simplified Arabic" w:hint="cs"/>
          <w:color w:val="002E45"/>
          <w:sz w:val="27"/>
          <w:szCs w:val="27"/>
        </w:rPr>
        <w:t xml:space="preserve">.31) </w:t>
      </w:r>
      <w:r w:rsidRPr="00213348">
        <w:rPr>
          <w:rFonts w:ascii="Times New Roman" w:eastAsia="Times New Roman" w:hAnsi="Times New Roman" w:cs="Simplified Arabic" w:hint="cs"/>
          <w:color w:val="002E45"/>
          <w:sz w:val="27"/>
          <w:szCs w:val="27"/>
          <w:rtl/>
        </w:rPr>
        <w:t>لطائف المعارف، ص233</w:t>
      </w:r>
      <w:r w:rsidRPr="00213348">
        <w:rPr>
          <w:rFonts w:ascii="Times New Roman" w:eastAsia="Times New Roman" w:hAnsi="Times New Roman" w:cs="Simplified Arabic" w:hint="cs"/>
          <w:color w:val="002E45"/>
          <w:sz w:val="27"/>
          <w:szCs w:val="27"/>
        </w:rPr>
        <w:t xml:space="preserve">.32) </w:t>
      </w:r>
      <w:r w:rsidRPr="00213348">
        <w:rPr>
          <w:rFonts w:ascii="Times New Roman" w:eastAsia="Times New Roman" w:hAnsi="Times New Roman" w:cs="Simplified Arabic" w:hint="cs"/>
          <w:color w:val="002E45"/>
          <w:sz w:val="27"/>
          <w:szCs w:val="27"/>
          <w:rtl/>
        </w:rPr>
        <w:t>الإبانة الكبرى، لابن بطة، 1/333</w:t>
      </w:r>
      <w:r w:rsidRPr="00213348">
        <w:rPr>
          <w:rFonts w:ascii="Times New Roman" w:eastAsia="Times New Roman" w:hAnsi="Times New Roman" w:cs="Simplified Arabic" w:hint="cs"/>
          <w:color w:val="002E45"/>
          <w:sz w:val="27"/>
          <w:szCs w:val="27"/>
        </w:rPr>
        <w:t xml:space="preserve">.33) </w:t>
      </w:r>
      <w:r w:rsidRPr="00213348">
        <w:rPr>
          <w:rFonts w:ascii="Times New Roman" w:eastAsia="Times New Roman" w:hAnsi="Times New Roman" w:cs="Simplified Arabic" w:hint="cs"/>
          <w:color w:val="002E45"/>
          <w:sz w:val="27"/>
          <w:szCs w:val="27"/>
          <w:rtl/>
        </w:rPr>
        <w:t>الإبانة الكبرى، لابن بطة، 1/338</w:t>
      </w:r>
      <w:r w:rsidRPr="00213348">
        <w:rPr>
          <w:rFonts w:ascii="Times New Roman" w:eastAsia="Times New Roman" w:hAnsi="Times New Roman" w:cs="Simplified Arabic" w:hint="cs"/>
          <w:color w:val="002E45"/>
          <w:sz w:val="27"/>
          <w:szCs w:val="27"/>
        </w:rPr>
        <w:t xml:space="preserve">.34) </w:t>
      </w:r>
      <w:r w:rsidRPr="00213348">
        <w:rPr>
          <w:rFonts w:ascii="Times New Roman" w:eastAsia="Times New Roman" w:hAnsi="Times New Roman" w:cs="Simplified Arabic" w:hint="cs"/>
          <w:color w:val="002E45"/>
          <w:sz w:val="27"/>
          <w:szCs w:val="27"/>
          <w:rtl/>
        </w:rPr>
        <w:t>البدع والنهي عنها، لابن وضاح، ص 10 11</w:t>
      </w:r>
      <w:r w:rsidRPr="00213348">
        <w:rPr>
          <w:rFonts w:ascii="Times New Roman" w:eastAsia="Times New Roman" w:hAnsi="Times New Roman" w:cs="Simplified Arabic" w:hint="cs"/>
          <w:color w:val="002E45"/>
          <w:sz w:val="27"/>
          <w:szCs w:val="27"/>
        </w:rPr>
        <w:t>.</w:t>
      </w:r>
    </w:p>
    <w:sectPr w:rsidR="00213348" w:rsidSect="00E350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65B"/>
    <w:rsid w:val="0006201B"/>
    <w:rsid w:val="00213348"/>
    <w:rsid w:val="005A6586"/>
    <w:rsid w:val="00990D3C"/>
    <w:rsid w:val="00A835EA"/>
    <w:rsid w:val="00A9049E"/>
    <w:rsid w:val="00CB365B"/>
    <w:rsid w:val="00E3500A"/>
    <w:rsid w:val="00EA66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D16194-A385-45AF-8270-49078F48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B365B"/>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customStyle="1" w:styleId="Textbody">
    <w:name w:val="Text body"/>
    <w:basedOn w:val="Standard"/>
    <w:rsid w:val="00CB365B"/>
    <w:pPr>
      <w:spacing w:after="120"/>
    </w:pPr>
  </w:style>
  <w:style w:type="paragraph" w:styleId="ListParagraph">
    <w:name w:val="List Paragraph"/>
    <w:basedOn w:val="Normal"/>
    <w:uiPriority w:val="34"/>
    <w:qFormat/>
    <w:rsid w:val="002133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limam.ws/ref/1793" TargetMode="External"/><Relationship Id="rId117" Type="http://schemas.openxmlformats.org/officeDocument/2006/relationships/hyperlink" Target="http://www.alimam.ws/ref/2978" TargetMode="External"/><Relationship Id="rId21" Type="http://schemas.openxmlformats.org/officeDocument/2006/relationships/hyperlink" Target="http://www.alimam.ws/ref/2982" TargetMode="External"/><Relationship Id="rId42" Type="http://schemas.openxmlformats.org/officeDocument/2006/relationships/hyperlink" Target="http://www.alimam.ws/ref/1793" TargetMode="External"/><Relationship Id="rId47" Type="http://schemas.openxmlformats.org/officeDocument/2006/relationships/hyperlink" Target="http://www.alimam.ws/ref/1793" TargetMode="External"/><Relationship Id="rId63" Type="http://schemas.openxmlformats.org/officeDocument/2006/relationships/hyperlink" Target="http://www.alimam.ws/ref/2971" TargetMode="External"/><Relationship Id="rId68" Type="http://schemas.openxmlformats.org/officeDocument/2006/relationships/hyperlink" Target="http://www.alimam.ws/ref/2971" TargetMode="External"/><Relationship Id="rId84" Type="http://schemas.openxmlformats.org/officeDocument/2006/relationships/hyperlink" Target="http://www.alimam.ws/ref/2971" TargetMode="External"/><Relationship Id="rId89" Type="http://schemas.openxmlformats.org/officeDocument/2006/relationships/hyperlink" Target="http://www.alimam.ws/ref/2977" TargetMode="External"/><Relationship Id="rId112" Type="http://schemas.openxmlformats.org/officeDocument/2006/relationships/hyperlink" Target="http://www.alimam.ws/ref/2978" TargetMode="External"/><Relationship Id="rId133" Type="http://schemas.openxmlformats.org/officeDocument/2006/relationships/hyperlink" Target="http://www.alimam.ws/ref/2992" TargetMode="External"/><Relationship Id="rId138" Type="http://schemas.openxmlformats.org/officeDocument/2006/relationships/hyperlink" Target="http://www.alimam.ws/ref/2992" TargetMode="External"/><Relationship Id="rId154" Type="http://schemas.openxmlformats.org/officeDocument/2006/relationships/hyperlink" Target="http://www.alimam.ws/ref/2992" TargetMode="External"/><Relationship Id="rId159" Type="http://schemas.openxmlformats.org/officeDocument/2006/relationships/hyperlink" Target="http://www.alimam.ws/ref/2992" TargetMode="External"/><Relationship Id="rId16" Type="http://schemas.openxmlformats.org/officeDocument/2006/relationships/hyperlink" Target="http://www.alimam.ws/ref/2982" TargetMode="External"/><Relationship Id="rId107" Type="http://schemas.openxmlformats.org/officeDocument/2006/relationships/hyperlink" Target="http://www.alimam.ws/ref/2978" TargetMode="External"/><Relationship Id="rId11" Type="http://schemas.openxmlformats.org/officeDocument/2006/relationships/hyperlink" Target="http://www.alimam.ws/ref/2982" TargetMode="External"/><Relationship Id="rId32" Type="http://schemas.openxmlformats.org/officeDocument/2006/relationships/hyperlink" Target="http://www.alimam.ws/ref/1793" TargetMode="External"/><Relationship Id="rId37" Type="http://schemas.openxmlformats.org/officeDocument/2006/relationships/hyperlink" Target="http://www.alimam.ws/ref/1793" TargetMode="External"/><Relationship Id="rId53" Type="http://schemas.openxmlformats.org/officeDocument/2006/relationships/hyperlink" Target="http://www.alimam.ws/ref/1793" TargetMode="External"/><Relationship Id="rId58" Type="http://schemas.openxmlformats.org/officeDocument/2006/relationships/hyperlink" Target="http://www.alimam.ws/ref/2971" TargetMode="External"/><Relationship Id="rId74" Type="http://schemas.openxmlformats.org/officeDocument/2006/relationships/hyperlink" Target="http://www.alimam.ws/ref/2971" TargetMode="External"/><Relationship Id="rId79" Type="http://schemas.openxmlformats.org/officeDocument/2006/relationships/hyperlink" Target="http://www.alimam.ws/ref/2971" TargetMode="External"/><Relationship Id="rId102" Type="http://schemas.openxmlformats.org/officeDocument/2006/relationships/hyperlink" Target="http://www.alimam.ws/ref/2978" TargetMode="External"/><Relationship Id="rId123" Type="http://schemas.openxmlformats.org/officeDocument/2006/relationships/hyperlink" Target="http://www.alimam.ws/ref/2992" TargetMode="External"/><Relationship Id="rId128" Type="http://schemas.openxmlformats.org/officeDocument/2006/relationships/hyperlink" Target="http://www.alimam.ws/ref/2992" TargetMode="External"/><Relationship Id="rId144" Type="http://schemas.openxmlformats.org/officeDocument/2006/relationships/hyperlink" Target="http://www.alimam.ws/ref/2992" TargetMode="External"/><Relationship Id="rId149" Type="http://schemas.openxmlformats.org/officeDocument/2006/relationships/hyperlink" Target="http://www.alimam.ws/ref/2992" TargetMode="External"/><Relationship Id="rId5" Type="http://schemas.openxmlformats.org/officeDocument/2006/relationships/hyperlink" Target="http://www.alimam.ws/ref/2982" TargetMode="External"/><Relationship Id="rId90" Type="http://schemas.openxmlformats.org/officeDocument/2006/relationships/hyperlink" Target="http://www.alimam.ws/ref/2977" TargetMode="External"/><Relationship Id="rId95" Type="http://schemas.openxmlformats.org/officeDocument/2006/relationships/hyperlink" Target="http://www.alimam.ws/ref/2977" TargetMode="External"/><Relationship Id="rId160" Type="http://schemas.openxmlformats.org/officeDocument/2006/relationships/hyperlink" Target="http://www.alimam.ws/ref/2992" TargetMode="External"/><Relationship Id="rId165" Type="http://schemas.openxmlformats.org/officeDocument/2006/relationships/theme" Target="theme/theme1.xml"/><Relationship Id="rId22" Type="http://schemas.openxmlformats.org/officeDocument/2006/relationships/hyperlink" Target="http://www.alimam.ws/ref/2982" TargetMode="External"/><Relationship Id="rId27" Type="http://schemas.openxmlformats.org/officeDocument/2006/relationships/hyperlink" Target="http://www.alimam.ws/ref/1793" TargetMode="External"/><Relationship Id="rId43" Type="http://schemas.openxmlformats.org/officeDocument/2006/relationships/hyperlink" Target="http://www.alimam.ws/ref/1793" TargetMode="External"/><Relationship Id="rId48" Type="http://schemas.openxmlformats.org/officeDocument/2006/relationships/hyperlink" Target="http://www.alimam.ws/ref/1793" TargetMode="External"/><Relationship Id="rId64" Type="http://schemas.openxmlformats.org/officeDocument/2006/relationships/hyperlink" Target="http://www.alimam.ws/ref/2971" TargetMode="External"/><Relationship Id="rId69" Type="http://schemas.openxmlformats.org/officeDocument/2006/relationships/hyperlink" Target="http://www.alimam.ws/ref/2971" TargetMode="External"/><Relationship Id="rId113" Type="http://schemas.openxmlformats.org/officeDocument/2006/relationships/hyperlink" Target="http://www.alimam.ws/ref/2978" TargetMode="External"/><Relationship Id="rId118" Type="http://schemas.openxmlformats.org/officeDocument/2006/relationships/hyperlink" Target="http://www.alimam.ws/ref/2978" TargetMode="External"/><Relationship Id="rId134" Type="http://schemas.openxmlformats.org/officeDocument/2006/relationships/hyperlink" Target="http://www.alimam.ws/ref/2992" TargetMode="External"/><Relationship Id="rId139" Type="http://schemas.openxmlformats.org/officeDocument/2006/relationships/hyperlink" Target="http://www.alimam.ws/ref/2992" TargetMode="External"/><Relationship Id="rId80" Type="http://schemas.openxmlformats.org/officeDocument/2006/relationships/hyperlink" Target="http://www.alimam.ws/ref/2971" TargetMode="External"/><Relationship Id="rId85" Type="http://schemas.openxmlformats.org/officeDocument/2006/relationships/hyperlink" Target="http://www.alimam.ws/ref/2971" TargetMode="External"/><Relationship Id="rId150" Type="http://schemas.openxmlformats.org/officeDocument/2006/relationships/hyperlink" Target="http://www.alimam.ws/ref/2992" TargetMode="External"/><Relationship Id="rId155" Type="http://schemas.openxmlformats.org/officeDocument/2006/relationships/hyperlink" Target="http://www.alimam.ws/ref/2992" TargetMode="External"/><Relationship Id="rId12" Type="http://schemas.openxmlformats.org/officeDocument/2006/relationships/hyperlink" Target="http://www.alimam.ws/ref/2982" TargetMode="External"/><Relationship Id="rId17" Type="http://schemas.openxmlformats.org/officeDocument/2006/relationships/hyperlink" Target="http://www.alimam.ws/ref/2982" TargetMode="External"/><Relationship Id="rId33" Type="http://schemas.openxmlformats.org/officeDocument/2006/relationships/hyperlink" Target="http://www.alimam.ws/ref/1793" TargetMode="External"/><Relationship Id="rId38" Type="http://schemas.openxmlformats.org/officeDocument/2006/relationships/hyperlink" Target="http://www.alimam.ws/ref/1793" TargetMode="External"/><Relationship Id="rId59" Type="http://schemas.openxmlformats.org/officeDocument/2006/relationships/hyperlink" Target="http://www.alimam.ws/ref/2971" TargetMode="External"/><Relationship Id="rId103" Type="http://schemas.openxmlformats.org/officeDocument/2006/relationships/hyperlink" Target="http://www.alimam.ws/ref/2978" TargetMode="External"/><Relationship Id="rId108" Type="http://schemas.openxmlformats.org/officeDocument/2006/relationships/hyperlink" Target="http://www.alimam.ws/ref/2978" TargetMode="External"/><Relationship Id="rId124" Type="http://schemas.openxmlformats.org/officeDocument/2006/relationships/hyperlink" Target="http://www.alimam.ws/ref/2992" TargetMode="External"/><Relationship Id="rId129" Type="http://schemas.openxmlformats.org/officeDocument/2006/relationships/hyperlink" Target="http://www.alimam.ws/ref/2992" TargetMode="External"/><Relationship Id="rId54" Type="http://schemas.openxmlformats.org/officeDocument/2006/relationships/hyperlink" Target="http://www.alimam.ws/ref/1793" TargetMode="External"/><Relationship Id="rId70" Type="http://schemas.openxmlformats.org/officeDocument/2006/relationships/hyperlink" Target="http://www.alimam.ws/ref/2971" TargetMode="External"/><Relationship Id="rId75" Type="http://schemas.openxmlformats.org/officeDocument/2006/relationships/hyperlink" Target="http://www.alimam.ws/ref/2971" TargetMode="External"/><Relationship Id="rId91" Type="http://schemas.openxmlformats.org/officeDocument/2006/relationships/hyperlink" Target="http://www.alimam.ws/ref/2977" TargetMode="External"/><Relationship Id="rId96" Type="http://schemas.openxmlformats.org/officeDocument/2006/relationships/hyperlink" Target="http://www.alimam.ws/ref/2977" TargetMode="External"/><Relationship Id="rId140" Type="http://schemas.openxmlformats.org/officeDocument/2006/relationships/hyperlink" Target="http://www.alimam.ws/ref/2992" TargetMode="External"/><Relationship Id="rId145" Type="http://schemas.openxmlformats.org/officeDocument/2006/relationships/hyperlink" Target="http://www.alimam.ws/ref/2992" TargetMode="External"/><Relationship Id="rId161" Type="http://schemas.openxmlformats.org/officeDocument/2006/relationships/hyperlink" Target="http://www.alimam.ws/ref/2992" TargetMode="External"/><Relationship Id="rId1" Type="http://schemas.openxmlformats.org/officeDocument/2006/relationships/styles" Target="styles.xml"/><Relationship Id="rId6" Type="http://schemas.openxmlformats.org/officeDocument/2006/relationships/hyperlink" Target="http://www.alimam.ws/ref/2982" TargetMode="External"/><Relationship Id="rId15" Type="http://schemas.openxmlformats.org/officeDocument/2006/relationships/hyperlink" Target="http://www.alimam.ws/ref/2982" TargetMode="External"/><Relationship Id="rId23" Type="http://schemas.openxmlformats.org/officeDocument/2006/relationships/hyperlink" Target="http://www.alimam.ws/ref/2982" TargetMode="External"/><Relationship Id="rId28" Type="http://schemas.openxmlformats.org/officeDocument/2006/relationships/hyperlink" Target="http://www.alimam.ws/ref/1793" TargetMode="External"/><Relationship Id="rId36" Type="http://schemas.openxmlformats.org/officeDocument/2006/relationships/hyperlink" Target="http://www.alimam.ws/ref/1793" TargetMode="External"/><Relationship Id="rId49" Type="http://schemas.openxmlformats.org/officeDocument/2006/relationships/hyperlink" Target="http://www.alimam.ws/ref/1793" TargetMode="External"/><Relationship Id="rId57" Type="http://schemas.openxmlformats.org/officeDocument/2006/relationships/hyperlink" Target="http://www.alimam.ws/ref/2971" TargetMode="External"/><Relationship Id="rId106" Type="http://schemas.openxmlformats.org/officeDocument/2006/relationships/hyperlink" Target="http://www.alimam.ws/ref/2978" TargetMode="External"/><Relationship Id="rId114" Type="http://schemas.openxmlformats.org/officeDocument/2006/relationships/hyperlink" Target="http://www.alimam.ws/ref/2978" TargetMode="External"/><Relationship Id="rId119" Type="http://schemas.openxmlformats.org/officeDocument/2006/relationships/hyperlink" Target="http://www.alimam.ws/ref/2978" TargetMode="External"/><Relationship Id="rId127" Type="http://schemas.openxmlformats.org/officeDocument/2006/relationships/hyperlink" Target="http://www.alimam.ws/ref/2992" TargetMode="External"/><Relationship Id="rId10" Type="http://schemas.openxmlformats.org/officeDocument/2006/relationships/hyperlink" Target="http://www.alimam.ws/ref/2982" TargetMode="External"/><Relationship Id="rId31" Type="http://schemas.openxmlformats.org/officeDocument/2006/relationships/hyperlink" Target="http://www.alimam.ws/ref/1793" TargetMode="External"/><Relationship Id="rId44" Type="http://schemas.openxmlformats.org/officeDocument/2006/relationships/hyperlink" Target="http://www.alimam.ws/ref/1793" TargetMode="External"/><Relationship Id="rId52" Type="http://schemas.openxmlformats.org/officeDocument/2006/relationships/hyperlink" Target="http://www.alimam.ws/ref/1793" TargetMode="External"/><Relationship Id="rId60" Type="http://schemas.openxmlformats.org/officeDocument/2006/relationships/hyperlink" Target="http://www.alimam.ws/ref/2971" TargetMode="External"/><Relationship Id="rId65" Type="http://schemas.openxmlformats.org/officeDocument/2006/relationships/hyperlink" Target="http://www.alimam.ws/ref/2971" TargetMode="External"/><Relationship Id="rId73" Type="http://schemas.openxmlformats.org/officeDocument/2006/relationships/hyperlink" Target="http://www.alimam.ws/ref/2971" TargetMode="External"/><Relationship Id="rId78" Type="http://schemas.openxmlformats.org/officeDocument/2006/relationships/hyperlink" Target="http://www.alimam.ws/ref/2971" TargetMode="External"/><Relationship Id="rId81" Type="http://schemas.openxmlformats.org/officeDocument/2006/relationships/hyperlink" Target="http://www.alimam.ws/ref/2971" TargetMode="External"/><Relationship Id="rId86" Type="http://schemas.openxmlformats.org/officeDocument/2006/relationships/hyperlink" Target="http://www.alimam.ws/ref/2971" TargetMode="External"/><Relationship Id="rId94" Type="http://schemas.openxmlformats.org/officeDocument/2006/relationships/hyperlink" Target="http://www.alimam.ws/ref/2977" TargetMode="External"/><Relationship Id="rId99" Type="http://schemas.openxmlformats.org/officeDocument/2006/relationships/hyperlink" Target="http://www.alimam.ws/ref/2977" TargetMode="External"/><Relationship Id="rId101" Type="http://schemas.openxmlformats.org/officeDocument/2006/relationships/hyperlink" Target="http://www.alimam.ws/ref/2977" TargetMode="External"/><Relationship Id="rId122" Type="http://schemas.openxmlformats.org/officeDocument/2006/relationships/hyperlink" Target="http://www.alimam.ws/ref/2992" TargetMode="External"/><Relationship Id="rId130" Type="http://schemas.openxmlformats.org/officeDocument/2006/relationships/hyperlink" Target="http://www.alimam.ws/ref/2992" TargetMode="External"/><Relationship Id="rId135" Type="http://schemas.openxmlformats.org/officeDocument/2006/relationships/hyperlink" Target="http://www.alimam.ws/ref/2992" TargetMode="External"/><Relationship Id="rId143" Type="http://schemas.openxmlformats.org/officeDocument/2006/relationships/hyperlink" Target="http://www.alimam.ws/ref/2992" TargetMode="External"/><Relationship Id="rId148" Type="http://schemas.openxmlformats.org/officeDocument/2006/relationships/hyperlink" Target="http://www.alimam.ws/ref/2992" TargetMode="External"/><Relationship Id="rId151" Type="http://schemas.openxmlformats.org/officeDocument/2006/relationships/hyperlink" Target="http://www.alimam.ws/ref/2992" TargetMode="External"/><Relationship Id="rId156" Type="http://schemas.openxmlformats.org/officeDocument/2006/relationships/hyperlink" Target="http://www.alimam.ws/ref/2992" TargetMode="External"/><Relationship Id="rId164" Type="http://schemas.openxmlformats.org/officeDocument/2006/relationships/fontTable" Target="fontTable.xml"/><Relationship Id="rId4" Type="http://schemas.openxmlformats.org/officeDocument/2006/relationships/hyperlink" Target="http://www.alimam.ws/ref/2982" TargetMode="External"/><Relationship Id="rId9" Type="http://schemas.openxmlformats.org/officeDocument/2006/relationships/hyperlink" Target="http://www.alimam.ws/ref/2982" TargetMode="External"/><Relationship Id="rId13" Type="http://schemas.openxmlformats.org/officeDocument/2006/relationships/hyperlink" Target="http://www.alimam.ws/ref/2982" TargetMode="External"/><Relationship Id="rId18" Type="http://schemas.openxmlformats.org/officeDocument/2006/relationships/hyperlink" Target="http://www.alimam.ws/ref/2982" TargetMode="External"/><Relationship Id="rId39" Type="http://schemas.openxmlformats.org/officeDocument/2006/relationships/hyperlink" Target="http://www.alimam.ws/ref/1793" TargetMode="External"/><Relationship Id="rId109" Type="http://schemas.openxmlformats.org/officeDocument/2006/relationships/hyperlink" Target="http://www.alimam.ws/ref/2978" TargetMode="External"/><Relationship Id="rId34" Type="http://schemas.openxmlformats.org/officeDocument/2006/relationships/hyperlink" Target="http://www.alimam.ws/ref/1793" TargetMode="External"/><Relationship Id="rId50" Type="http://schemas.openxmlformats.org/officeDocument/2006/relationships/hyperlink" Target="http://www.alimam.ws/ref/1793" TargetMode="External"/><Relationship Id="rId55" Type="http://schemas.openxmlformats.org/officeDocument/2006/relationships/hyperlink" Target="http://www.alimam.ws/ref/1793" TargetMode="External"/><Relationship Id="rId76" Type="http://schemas.openxmlformats.org/officeDocument/2006/relationships/hyperlink" Target="http://www.alimam.ws/ref/2971" TargetMode="External"/><Relationship Id="rId97" Type="http://schemas.openxmlformats.org/officeDocument/2006/relationships/hyperlink" Target="http://www.alimam.ws/ref/2977" TargetMode="External"/><Relationship Id="rId104" Type="http://schemas.openxmlformats.org/officeDocument/2006/relationships/hyperlink" Target="http://www.alimam.ws/ref/2978" TargetMode="External"/><Relationship Id="rId120" Type="http://schemas.openxmlformats.org/officeDocument/2006/relationships/hyperlink" Target="http://www.alimam.ws/ref/2992" TargetMode="External"/><Relationship Id="rId125" Type="http://schemas.openxmlformats.org/officeDocument/2006/relationships/hyperlink" Target="http://www.alimam.ws/ref/2992" TargetMode="External"/><Relationship Id="rId141" Type="http://schemas.openxmlformats.org/officeDocument/2006/relationships/hyperlink" Target="http://www.alimam.ws/ref/2992" TargetMode="External"/><Relationship Id="rId146" Type="http://schemas.openxmlformats.org/officeDocument/2006/relationships/hyperlink" Target="http://www.alimam.ws/ref/2992" TargetMode="External"/><Relationship Id="rId7" Type="http://schemas.openxmlformats.org/officeDocument/2006/relationships/hyperlink" Target="http://www.alimam.ws/ref/2982" TargetMode="External"/><Relationship Id="rId71" Type="http://schemas.openxmlformats.org/officeDocument/2006/relationships/hyperlink" Target="http://www.alimam.ws/ref/2971" TargetMode="External"/><Relationship Id="rId92" Type="http://schemas.openxmlformats.org/officeDocument/2006/relationships/hyperlink" Target="http://www.alimam.ws/ref/2977" TargetMode="External"/><Relationship Id="rId162" Type="http://schemas.openxmlformats.org/officeDocument/2006/relationships/hyperlink" Target="http://www.alimam.ws/ref/2992" TargetMode="External"/><Relationship Id="rId2" Type="http://schemas.openxmlformats.org/officeDocument/2006/relationships/settings" Target="settings.xml"/><Relationship Id="rId29" Type="http://schemas.openxmlformats.org/officeDocument/2006/relationships/hyperlink" Target="http://www.alimam.ws/ref/1793" TargetMode="External"/><Relationship Id="rId24" Type="http://schemas.openxmlformats.org/officeDocument/2006/relationships/hyperlink" Target="http://www.alimam.ws/ref/1793" TargetMode="External"/><Relationship Id="rId40" Type="http://schemas.openxmlformats.org/officeDocument/2006/relationships/hyperlink" Target="http://www.alimam.ws/ref/1793" TargetMode="External"/><Relationship Id="rId45" Type="http://schemas.openxmlformats.org/officeDocument/2006/relationships/hyperlink" Target="http://www.alimam.ws/ref/1793" TargetMode="External"/><Relationship Id="rId66" Type="http://schemas.openxmlformats.org/officeDocument/2006/relationships/hyperlink" Target="http://www.alimam.ws/ref/2971" TargetMode="External"/><Relationship Id="rId87" Type="http://schemas.openxmlformats.org/officeDocument/2006/relationships/hyperlink" Target="http://www.alimam.ws/ref/2971" TargetMode="External"/><Relationship Id="rId110" Type="http://schemas.openxmlformats.org/officeDocument/2006/relationships/hyperlink" Target="http://www.alimam.ws/ref/2978" TargetMode="External"/><Relationship Id="rId115" Type="http://schemas.openxmlformats.org/officeDocument/2006/relationships/hyperlink" Target="http://www.alimam.ws/ref/2978" TargetMode="External"/><Relationship Id="rId131" Type="http://schemas.openxmlformats.org/officeDocument/2006/relationships/hyperlink" Target="http://www.alimam.ws/ref/2992" TargetMode="External"/><Relationship Id="rId136" Type="http://schemas.openxmlformats.org/officeDocument/2006/relationships/hyperlink" Target="http://www.alimam.ws/ref/2992" TargetMode="External"/><Relationship Id="rId157" Type="http://schemas.openxmlformats.org/officeDocument/2006/relationships/hyperlink" Target="http://www.alimam.ws/ref/2992" TargetMode="External"/><Relationship Id="rId61" Type="http://schemas.openxmlformats.org/officeDocument/2006/relationships/hyperlink" Target="http://www.alimam.ws/ref/2971" TargetMode="External"/><Relationship Id="rId82" Type="http://schemas.openxmlformats.org/officeDocument/2006/relationships/hyperlink" Target="http://www.alimam.ws/ref/2971" TargetMode="External"/><Relationship Id="rId152" Type="http://schemas.openxmlformats.org/officeDocument/2006/relationships/hyperlink" Target="http://www.alimam.ws/ref/2992" TargetMode="External"/><Relationship Id="rId19" Type="http://schemas.openxmlformats.org/officeDocument/2006/relationships/hyperlink" Target="http://www.alimam.ws/ref/2982" TargetMode="External"/><Relationship Id="rId14" Type="http://schemas.openxmlformats.org/officeDocument/2006/relationships/hyperlink" Target="http://www.alimam.ws/ref/2982" TargetMode="External"/><Relationship Id="rId30" Type="http://schemas.openxmlformats.org/officeDocument/2006/relationships/hyperlink" Target="http://www.alimam.ws/ref/1793" TargetMode="External"/><Relationship Id="rId35" Type="http://schemas.openxmlformats.org/officeDocument/2006/relationships/hyperlink" Target="http://www.alimam.ws/ref/1793" TargetMode="External"/><Relationship Id="rId56" Type="http://schemas.openxmlformats.org/officeDocument/2006/relationships/hyperlink" Target="http://www.alimam.ws/ref/2971" TargetMode="External"/><Relationship Id="rId77" Type="http://schemas.openxmlformats.org/officeDocument/2006/relationships/hyperlink" Target="http://www.alimam.ws/ref/2971" TargetMode="External"/><Relationship Id="rId100" Type="http://schemas.openxmlformats.org/officeDocument/2006/relationships/hyperlink" Target="http://www.alimam.ws/ref/2977" TargetMode="External"/><Relationship Id="rId105" Type="http://schemas.openxmlformats.org/officeDocument/2006/relationships/hyperlink" Target="http://www.alimam.ws/ref/2978" TargetMode="External"/><Relationship Id="rId126" Type="http://schemas.openxmlformats.org/officeDocument/2006/relationships/hyperlink" Target="http://www.alimam.ws/ref/2992" TargetMode="External"/><Relationship Id="rId147" Type="http://schemas.openxmlformats.org/officeDocument/2006/relationships/hyperlink" Target="http://www.alimam.ws/ref/2992" TargetMode="External"/><Relationship Id="rId8" Type="http://schemas.openxmlformats.org/officeDocument/2006/relationships/hyperlink" Target="http://www.alimam.ws/ref/2982" TargetMode="External"/><Relationship Id="rId51" Type="http://schemas.openxmlformats.org/officeDocument/2006/relationships/hyperlink" Target="http://www.alimam.ws/ref/1793" TargetMode="External"/><Relationship Id="rId72" Type="http://schemas.openxmlformats.org/officeDocument/2006/relationships/hyperlink" Target="http://www.alimam.ws/ref/2971" TargetMode="External"/><Relationship Id="rId93" Type="http://schemas.openxmlformats.org/officeDocument/2006/relationships/hyperlink" Target="http://www.alimam.ws/ref/2977" TargetMode="External"/><Relationship Id="rId98" Type="http://schemas.openxmlformats.org/officeDocument/2006/relationships/hyperlink" Target="http://www.alimam.ws/ref/2977" TargetMode="External"/><Relationship Id="rId121" Type="http://schemas.openxmlformats.org/officeDocument/2006/relationships/hyperlink" Target="http://www.alimam.ws/ref/2992" TargetMode="External"/><Relationship Id="rId142" Type="http://schemas.openxmlformats.org/officeDocument/2006/relationships/hyperlink" Target="http://www.alimam.ws/ref/2992" TargetMode="External"/><Relationship Id="rId163" Type="http://schemas.openxmlformats.org/officeDocument/2006/relationships/hyperlink" Target="http://www.alimam.ws/ref/2992" TargetMode="External"/><Relationship Id="rId3" Type="http://schemas.openxmlformats.org/officeDocument/2006/relationships/webSettings" Target="webSettings.xml"/><Relationship Id="rId25" Type="http://schemas.openxmlformats.org/officeDocument/2006/relationships/hyperlink" Target="http://www.alimam.ws/ref/1793" TargetMode="External"/><Relationship Id="rId46" Type="http://schemas.openxmlformats.org/officeDocument/2006/relationships/hyperlink" Target="http://www.alimam.ws/ref/1793" TargetMode="External"/><Relationship Id="rId67" Type="http://schemas.openxmlformats.org/officeDocument/2006/relationships/hyperlink" Target="http://www.alimam.ws/ref/2971" TargetMode="External"/><Relationship Id="rId116" Type="http://schemas.openxmlformats.org/officeDocument/2006/relationships/hyperlink" Target="http://www.alimam.ws/ref/2978" TargetMode="External"/><Relationship Id="rId137" Type="http://schemas.openxmlformats.org/officeDocument/2006/relationships/hyperlink" Target="http://www.alimam.ws/ref/2992" TargetMode="External"/><Relationship Id="rId158" Type="http://schemas.openxmlformats.org/officeDocument/2006/relationships/hyperlink" Target="http://www.alimam.ws/ref/2992" TargetMode="External"/><Relationship Id="rId20" Type="http://schemas.openxmlformats.org/officeDocument/2006/relationships/hyperlink" Target="http://www.alimam.ws/ref/2982" TargetMode="External"/><Relationship Id="rId41" Type="http://schemas.openxmlformats.org/officeDocument/2006/relationships/hyperlink" Target="http://www.alimam.ws/ref/1793" TargetMode="External"/><Relationship Id="rId62" Type="http://schemas.openxmlformats.org/officeDocument/2006/relationships/hyperlink" Target="http://www.alimam.ws/ref/2971" TargetMode="External"/><Relationship Id="rId83" Type="http://schemas.openxmlformats.org/officeDocument/2006/relationships/hyperlink" Target="http://www.alimam.ws/ref/2971" TargetMode="External"/><Relationship Id="rId88" Type="http://schemas.openxmlformats.org/officeDocument/2006/relationships/hyperlink" Target="http://www.alimam.ws/ref/2977" TargetMode="External"/><Relationship Id="rId111" Type="http://schemas.openxmlformats.org/officeDocument/2006/relationships/hyperlink" Target="http://www.alimam.ws/ref/2978" TargetMode="External"/><Relationship Id="rId132" Type="http://schemas.openxmlformats.org/officeDocument/2006/relationships/hyperlink" Target="http://www.alimam.ws/ref/2992" TargetMode="External"/><Relationship Id="rId153" Type="http://schemas.openxmlformats.org/officeDocument/2006/relationships/hyperlink" Target="http://www.alimam.ws/ref/29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14497</Words>
  <Characters>82638</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Aiden</dc:creator>
  <cp:lastModifiedBy>Hashim Ali</cp:lastModifiedBy>
  <cp:revision>2</cp:revision>
  <dcterms:created xsi:type="dcterms:W3CDTF">2017-03-24T20:00:00Z</dcterms:created>
  <dcterms:modified xsi:type="dcterms:W3CDTF">2017-03-24T20:00:00Z</dcterms:modified>
</cp:coreProperties>
</file>