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EA" w:rsidRPr="00ED0FDA" w:rsidRDefault="004836EA" w:rsidP="00ED0FDA">
      <w:pPr>
        <w:bidi/>
        <w:spacing w:before="100" w:beforeAutospacing="1" w:after="100" w:afterAutospacing="1"/>
        <w:jc w:val="center"/>
        <w:rPr>
          <w:rFonts w:ascii="Times New Roman" w:eastAsia="Times New Roman" w:hAnsi="Times New Roman" w:cs="Times New Roman"/>
          <w:b/>
          <w:bCs/>
          <w:sz w:val="56"/>
          <w:szCs w:val="56"/>
        </w:rPr>
      </w:pPr>
      <w:r w:rsidRPr="00ED0FDA">
        <w:rPr>
          <w:rFonts w:ascii="Times New Roman" w:eastAsia="Times New Roman" w:hAnsi="Times New Roman" w:cs="Traditional Arabic" w:hint="cs"/>
          <w:b/>
          <w:bCs/>
          <w:color w:val="993300"/>
          <w:sz w:val="56"/>
          <w:szCs w:val="56"/>
          <w:rtl/>
          <w:lang w:bidi="ar-YE"/>
        </w:rPr>
        <w:t>أحكام قضاء الصوم</w:t>
      </w:r>
      <w:r w:rsidRPr="00ED0FDA">
        <w:rPr>
          <w:rFonts w:ascii="Times New Roman" w:eastAsia="Times New Roman" w:hAnsi="Times New Roman" w:cs="Traditional Arabic" w:hint="cs"/>
          <w:b/>
          <w:bCs/>
          <w:sz w:val="56"/>
          <w:szCs w:val="56"/>
          <w:rtl/>
        </w:rPr>
        <w:t xml:space="preserve"> وصيام الأيام الستة</w:t>
      </w:r>
      <w:r w:rsidR="00ED0FDA" w:rsidRPr="00ED0FDA">
        <w:rPr>
          <w:rFonts w:ascii="Times New Roman" w:eastAsia="Times New Roman" w:hAnsi="Times New Roman" w:cs="Times New Roman"/>
          <w:b/>
          <w:bCs/>
          <w:color w:val="000000"/>
          <w:sz w:val="56"/>
          <w:szCs w:val="56"/>
          <w:rtl/>
        </w:rPr>
        <w:t xml:space="preserve"> </w:t>
      </w:r>
      <w:r w:rsidR="00ED0FDA" w:rsidRPr="00ED0FDA">
        <w:rPr>
          <w:rFonts w:ascii="Times New Roman" w:eastAsia="Times New Roman" w:hAnsi="Times New Roman" w:cs="Times New Roman" w:hint="cs"/>
          <w:b/>
          <w:bCs/>
          <w:color w:val="000000"/>
          <w:sz w:val="56"/>
          <w:szCs w:val="56"/>
          <w:rtl/>
          <w:lang w:bidi="ar-YE"/>
        </w:rPr>
        <w:t>من</w:t>
      </w:r>
      <w:r w:rsidR="00ED0FDA" w:rsidRPr="00ED0FDA">
        <w:rPr>
          <w:rFonts w:ascii="Times New Roman" w:eastAsia="Times New Roman" w:hAnsi="Times New Roman" w:cs="Times New Roman"/>
          <w:b/>
          <w:bCs/>
          <w:color w:val="000000"/>
          <w:sz w:val="56"/>
          <w:szCs w:val="56"/>
          <w:rtl/>
        </w:rPr>
        <w:t xml:space="preserve"> </w:t>
      </w:r>
      <w:r w:rsidR="00ED0FDA" w:rsidRPr="00ED0FDA">
        <w:rPr>
          <w:rFonts w:ascii="Times New Roman" w:eastAsia="Times New Roman" w:hAnsi="Times New Roman" w:cs="Traditional Arabic"/>
          <w:b/>
          <w:bCs/>
          <w:sz w:val="56"/>
          <w:szCs w:val="56"/>
          <w:rtl/>
        </w:rPr>
        <w:t>شوال</w:t>
      </w:r>
    </w:p>
    <w:p w:rsidR="00090242" w:rsidRPr="00F434A8" w:rsidRDefault="00090242" w:rsidP="00ED0FDA">
      <w:pPr>
        <w:bidi/>
        <w:spacing w:before="100" w:beforeAutospacing="1" w:after="100" w:afterAutospacing="1"/>
        <w:jc w:val="center"/>
        <w:rPr>
          <w:rFonts w:ascii="Times New Roman" w:eastAsia="Times New Roman" w:hAnsi="Times New Roman" w:cs="Times New Roman"/>
          <w:sz w:val="40"/>
          <w:szCs w:val="40"/>
        </w:rPr>
      </w:pPr>
      <w:r w:rsidRPr="00F434A8">
        <w:rPr>
          <w:sz w:val="40"/>
          <w:szCs w:val="40"/>
        </w:rPr>
        <w:t xml:space="preserve">Rules of making fasting up and </w:t>
      </w:r>
      <w:r w:rsidR="00CE4C96" w:rsidRPr="00F434A8">
        <w:rPr>
          <w:sz w:val="40"/>
          <w:szCs w:val="40"/>
        </w:rPr>
        <w:t>fasting</w:t>
      </w:r>
      <w:r w:rsidRPr="00F434A8">
        <w:rPr>
          <w:sz w:val="40"/>
          <w:szCs w:val="40"/>
        </w:rPr>
        <w:t xml:space="preserve"> the 6 days of Shawwal</w:t>
      </w:r>
      <w:r w:rsidR="00CE4C96" w:rsidRPr="00F434A8">
        <w:rPr>
          <w:rFonts w:ascii="Times New Roman" w:eastAsia="Times New Roman" w:hAnsi="Times New Roman" w:cs="Times New Roman"/>
          <w:color w:val="000000"/>
          <w:sz w:val="40"/>
          <w:szCs w:val="40"/>
          <w:rtl/>
        </w:rPr>
        <w:t xml:space="preserve"> </w:t>
      </w:r>
    </w:p>
    <w:p w:rsidR="00090242" w:rsidRPr="00F434A8" w:rsidRDefault="00090242" w:rsidP="00F434A8">
      <w:pPr>
        <w:bidi/>
        <w:spacing w:before="100" w:beforeAutospacing="1" w:after="100" w:afterAutospacing="1" w:line="480" w:lineRule="auto"/>
        <w:jc w:val="center"/>
        <w:rPr>
          <w:rFonts w:ascii="Times New Roman" w:eastAsia="Times New Roman" w:hAnsi="Times New Roman" w:cs="Traditional Arabic"/>
          <w:b/>
          <w:bCs/>
          <w:color w:val="00B050"/>
          <w:sz w:val="40"/>
          <w:szCs w:val="40"/>
          <w:lang w:bidi="ar-YE"/>
        </w:rPr>
      </w:pPr>
      <w:r w:rsidRPr="00F434A8">
        <w:rPr>
          <w:rFonts w:ascii="Times New Roman" w:eastAsia="Times New Roman" w:hAnsi="Times New Roman" w:cs="Traditional Arabic" w:hint="cs"/>
          <w:b/>
          <w:bCs/>
          <w:color w:val="00B050"/>
          <w:sz w:val="40"/>
          <w:szCs w:val="40"/>
          <w:rtl/>
          <w:lang w:bidi="ar-YE"/>
        </w:rPr>
        <w:t xml:space="preserve">أحكام </w:t>
      </w:r>
      <w:bookmarkStart w:id="0" w:name="_GoBack"/>
      <w:bookmarkEnd w:id="0"/>
      <w:r w:rsidRPr="00F434A8">
        <w:rPr>
          <w:rFonts w:ascii="Times New Roman" w:eastAsia="Times New Roman" w:hAnsi="Times New Roman" w:cs="Traditional Arabic" w:hint="cs"/>
          <w:b/>
          <w:bCs/>
          <w:color w:val="00B050"/>
          <w:sz w:val="40"/>
          <w:szCs w:val="40"/>
          <w:rtl/>
          <w:lang w:bidi="ar-YE"/>
        </w:rPr>
        <w:t>قضاء الصوم</w:t>
      </w:r>
    </w:p>
    <w:p w:rsidR="00090242" w:rsidRPr="006708D4" w:rsidRDefault="00090242" w:rsidP="00090242">
      <w:pPr>
        <w:bidi/>
        <w:spacing w:before="100" w:beforeAutospacing="1" w:after="100" w:afterAutospacing="1" w:line="240" w:lineRule="auto"/>
        <w:ind w:firstLine="720"/>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000000"/>
          <w:sz w:val="32"/>
          <w:szCs w:val="32"/>
          <w:rtl/>
          <w:lang w:bidi="ar-YE"/>
        </w:rPr>
        <w:t xml:space="preserve">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000000"/>
          <w:sz w:val="32"/>
          <w:szCs w:val="32"/>
          <w:rtl/>
          <w:lang w:bidi="ar-YE"/>
        </w:rPr>
        <w:t xml:space="preserve">أما بعد : </w:t>
      </w:r>
      <w:r w:rsidRPr="006708D4">
        <w:rPr>
          <w:rFonts w:ascii="Times New Roman" w:eastAsia="Times New Roman" w:hAnsi="Times New Roman" w:cs="Traditional Arabic" w:hint="cs"/>
          <w:b/>
          <w:bCs/>
          <w:sz w:val="32"/>
          <w:szCs w:val="32"/>
          <w:rtl/>
          <w:lang w:bidi="ar-YE"/>
        </w:rPr>
        <w:t>فهذا درس عن أحكام قضاء الصوم وما يتعلق به،  فعلى المسلم معرفة بعض الأمور ومنها:</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أولاً:</w:t>
      </w:r>
      <w:r w:rsidRPr="006708D4">
        <w:rPr>
          <w:rFonts w:ascii="Times New Roman" w:eastAsia="Times New Roman" w:hAnsi="Times New Roman" w:cs="Traditional Arabic" w:hint="cs"/>
          <w:b/>
          <w:bCs/>
          <w:sz w:val="32"/>
          <w:szCs w:val="32"/>
          <w:rtl/>
          <w:lang w:bidi="ar-YE"/>
        </w:rPr>
        <w:t xml:space="preserve"> قضاء الأيام الفائتة من رمضان يجب على التراخي حتى رمضان المقبل، باتفاق العلماء.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 xml:space="preserve">لكنه يستحب المبادرة للقضاء بعد زوال العذر لمن له عذر، ويجب القضاء إذا تضايق الوقت من شعبان، ولا يجوز تأجيل القضاء إلى رمضان آخر من غير عذر، فإن فعل فعليه القضاء مع الكفارة على الراجح، وهو مذهب الشافعية والحنابلة، لورود الأثر في هذا عن ابن عباس عند البيهقي بسند صحيح، وقد صححه النووي في المجموع، وكذا ورد أثر آخر عن أبي هريرة -رضي الله عنه-، وعند الأحناف القضاء فقط.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 </w:t>
      </w:r>
      <w:r w:rsidRPr="006708D4">
        <w:rPr>
          <w:rFonts w:ascii="Times New Roman" w:eastAsia="Times New Roman" w:hAnsi="Times New Roman" w:cs="Traditional Arabic" w:hint="cs"/>
          <w:b/>
          <w:bCs/>
          <w:color w:val="993300"/>
          <w:sz w:val="32"/>
          <w:szCs w:val="32"/>
          <w:rtl/>
          <w:lang w:bidi="ar-YE"/>
        </w:rPr>
        <w:t>ثانياً:</w:t>
      </w:r>
      <w:r w:rsidRPr="006708D4">
        <w:rPr>
          <w:rFonts w:ascii="Times New Roman" w:eastAsia="Times New Roman" w:hAnsi="Times New Roman" w:cs="Traditional Arabic" w:hint="cs"/>
          <w:b/>
          <w:bCs/>
          <w:sz w:val="32"/>
          <w:szCs w:val="32"/>
          <w:rtl/>
          <w:lang w:bidi="ar-YE"/>
        </w:rPr>
        <w:t xml:space="preserve"> القضاء كالأداء من حيث العدد، فمن فاته ثلاثة أيام يصوم بدلاً عنها ثلاثةَ أيام فقط.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ثالثاً:</w:t>
      </w:r>
      <w:r w:rsidRPr="006708D4">
        <w:rPr>
          <w:rFonts w:ascii="Times New Roman" w:eastAsia="Times New Roman" w:hAnsi="Times New Roman" w:cs="Traditional Arabic" w:hint="cs"/>
          <w:b/>
          <w:bCs/>
          <w:sz w:val="32"/>
          <w:szCs w:val="32"/>
          <w:rtl/>
          <w:lang w:bidi="ar-YE"/>
        </w:rPr>
        <w:t xml:space="preserve"> لا يجب التتابع في القضاء، فيجوز أن يصوم ثلاثة أيام متفرقة. ولكن التتابع أفضل لأنه أشبه بالأداء. وبعضهم أوجب أن يكون القضاء متتابعاً على صفة الأداء، وبعضهم لم يوجب ذلك، وهؤلاء منهم من خير، ومنهم من استحب التتابع، والجماعة على ترك إيجاب التتابع‏.‏ وسبب اختلافهم تعارض ظواهر اللفظ والقياس، وذلك أن القياس يقتضي أن يكون الأداء على صفة القضاء، أصل ذلك الصلاة والحج‏.‏  أما ظاهر قوله تعالى:</w:t>
      </w:r>
      <w:r w:rsidRPr="006708D4">
        <w:rPr>
          <w:rFonts w:ascii="Times New Roman" w:eastAsia="Times New Roman" w:hAnsi="Times New Roman" w:cs="Traditional Arabic" w:hint="cs"/>
          <w:b/>
          <w:bCs/>
          <w:color w:val="008000"/>
          <w:sz w:val="32"/>
          <w:szCs w:val="32"/>
          <w:rtl/>
          <w:lang w:bidi="ar-YE"/>
        </w:rPr>
        <w:t>{فَعِدَّةٌ مِّنْ أَيَّامٍ أُخَرَ}</w:t>
      </w:r>
      <w:r w:rsidRPr="006708D4">
        <w:rPr>
          <w:rFonts w:ascii="Times New Roman" w:eastAsia="Times New Roman" w:hAnsi="Times New Roman" w:cs="Traditional Arabic" w:hint="cs"/>
          <w:b/>
          <w:bCs/>
          <w:sz w:val="32"/>
          <w:szCs w:val="32"/>
          <w:rtl/>
          <w:lang w:bidi="ar-YE"/>
        </w:rPr>
        <w:t xml:space="preserve">(184) سورة البقرة، ‏فإنما يقتضي إيجاب العدد فقط لا إيجاب التتابع‏.‏ وروي عن عائشة أنها قالت‏:‏ "نزلت فعدة من أيام أخر متتابعات فسقط‏{‏متتابعات‏}‏.‏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وقال بعضهم في صوم</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قضاء</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رمضان:</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إنه يشترط فيه</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التتابع, ولا يجوز إلا متتابعاً, واحتجوا بقراءة</w:t>
      </w:r>
      <w:r w:rsidRPr="006708D4">
        <w:rPr>
          <w:rFonts w:ascii="Times New Roman" w:eastAsia="Times New Roman" w:hAnsi="Times New Roman" w:cs="Times New Roman" w:hint="cs"/>
          <w:b/>
          <w:bCs/>
          <w:sz w:val="32"/>
          <w:szCs w:val="32"/>
          <w:lang w:bidi="ar-YE"/>
        </w:rPr>
        <w:t xml:space="preserve"> </w:t>
      </w:r>
      <w:hyperlink r:id="rId7" w:history="1">
        <w:r w:rsidRPr="006708D4">
          <w:rPr>
            <w:rFonts w:ascii="Times New Roman" w:eastAsia="Times New Roman" w:hAnsi="Times New Roman" w:cs="Traditional Arabic" w:hint="cs"/>
            <w:b/>
            <w:bCs/>
            <w:szCs w:val="32"/>
            <w:rtl/>
            <w:lang w:bidi="ar-YE"/>
          </w:rPr>
          <w:t>أبي</w:t>
        </w:r>
        <w:r w:rsidRPr="006708D4">
          <w:rPr>
            <w:rFonts w:ascii="Times New Roman" w:eastAsia="Times New Roman" w:hAnsi="Times New Roman" w:cs="Times New Roman" w:hint="cs"/>
            <w:b/>
            <w:bCs/>
            <w:sz w:val="32"/>
            <w:lang w:bidi="ar-YE"/>
          </w:rPr>
          <w:t xml:space="preserve"> </w:t>
        </w:r>
        <w:r w:rsidRPr="006708D4">
          <w:rPr>
            <w:rFonts w:ascii="Times New Roman" w:eastAsia="Times New Roman" w:hAnsi="Times New Roman" w:cs="Traditional Arabic" w:hint="cs"/>
            <w:b/>
            <w:bCs/>
            <w:szCs w:val="32"/>
            <w:rtl/>
            <w:lang w:bidi="ar-YE"/>
          </w:rPr>
          <w:t>بن كعب</w:t>
        </w:r>
        <w:r w:rsidRPr="006708D4">
          <w:rPr>
            <w:rFonts w:ascii="Times New Roman" w:eastAsia="Times New Roman" w:hAnsi="Times New Roman" w:cs="Times New Roman" w:hint="cs"/>
            <w:b/>
            <w:bCs/>
            <w:sz w:val="32"/>
            <w:lang w:bidi="ar-YE"/>
          </w:rPr>
          <w:t xml:space="preserve"> </w:t>
        </w:r>
      </w:hyperlink>
      <w:r w:rsidRPr="006708D4">
        <w:rPr>
          <w:rFonts w:ascii="Times New Roman" w:eastAsia="Times New Roman" w:hAnsi="Times New Roman" w:cs="Traditional Arabic" w:hint="cs"/>
          <w:b/>
          <w:bCs/>
          <w:sz w:val="32"/>
          <w:szCs w:val="32"/>
          <w:rtl/>
          <w:lang w:bidi="ar-YE"/>
        </w:rPr>
        <w:t>-رضي الله عنه- أنه قرأ الآية " فعدة من أيام أخر</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متتابعات " لكن قد روي عن جماعة من أصحاب رسول الله</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-صلى الله عليه وسلم- منهم علي</w:t>
      </w:r>
      <w:r w:rsidRPr="006708D4">
        <w:rPr>
          <w:rFonts w:ascii="Times New Roman" w:eastAsia="Times New Roman" w:hAnsi="Times New Roman" w:cs="Times New Roman" w:hint="cs"/>
          <w:b/>
          <w:bCs/>
          <w:sz w:val="32"/>
          <w:szCs w:val="32"/>
          <w:lang w:bidi="ar-YE"/>
        </w:rPr>
        <w:t xml:space="preserve"> </w:t>
      </w:r>
      <w:hyperlink r:id="rId8" w:history="1">
        <w:r w:rsidRPr="006708D4">
          <w:rPr>
            <w:rFonts w:ascii="Times New Roman" w:eastAsia="Times New Roman" w:hAnsi="Times New Roman" w:cs="Traditional Arabic" w:hint="cs"/>
            <w:b/>
            <w:bCs/>
            <w:szCs w:val="32"/>
            <w:rtl/>
            <w:lang w:bidi="ar-YE"/>
          </w:rPr>
          <w:t>وعبد</w:t>
        </w:r>
        <w:r w:rsidRPr="006708D4">
          <w:rPr>
            <w:rFonts w:ascii="Times New Roman" w:eastAsia="Times New Roman" w:hAnsi="Times New Roman" w:cs="Times New Roman" w:hint="cs"/>
            <w:b/>
            <w:bCs/>
            <w:sz w:val="32"/>
            <w:lang w:bidi="ar-YE"/>
          </w:rPr>
          <w:t xml:space="preserve"> </w:t>
        </w:r>
        <w:r w:rsidRPr="006708D4">
          <w:rPr>
            <w:rFonts w:ascii="Times New Roman" w:eastAsia="Times New Roman" w:hAnsi="Times New Roman" w:cs="Traditional Arabic" w:hint="cs"/>
            <w:b/>
            <w:bCs/>
            <w:szCs w:val="32"/>
            <w:rtl/>
            <w:lang w:bidi="ar-YE"/>
          </w:rPr>
          <w:t>الله بن عباس</w:t>
        </w:r>
        <w:r w:rsidRPr="006708D4">
          <w:rPr>
            <w:rFonts w:ascii="Times New Roman" w:eastAsia="Times New Roman" w:hAnsi="Times New Roman" w:cs="Times New Roman" w:hint="cs"/>
            <w:b/>
            <w:bCs/>
            <w:sz w:val="32"/>
            <w:lang w:bidi="ar-YE"/>
          </w:rPr>
          <w:t xml:space="preserve"> </w:t>
        </w:r>
      </w:hyperlink>
      <w:r w:rsidRPr="006708D4">
        <w:rPr>
          <w:rFonts w:ascii="Times New Roman" w:eastAsia="Times New Roman" w:hAnsi="Times New Roman" w:cs="Times New Roman"/>
          <w:b/>
          <w:bCs/>
          <w:sz w:val="32"/>
          <w:szCs w:val="32"/>
        </w:rPr>
        <w:t> </w:t>
      </w:r>
      <w:hyperlink r:id="rId9" w:history="1">
        <w:r w:rsidRPr="006708D4">
          <w:rPr>
            <w:rFonts w:ascii="Times New Roman" w:eastAsia="Times New Roman" w:hAnsi="Times New Roman" w:cs="Traditional Arabic" w:hint="cs"/>
            <w:b/>
            <w:bCs/>
            <w:szCs w:val="32"/>
            <w:rtl/>
            <w:lang w:bidi="ar-YE"/>
          </w:rPr>
          <w:t>وأبي</w:t>
        </w:r>
        <w:r w:rsidRPr="006708D4">
          <w:rPr>
            <w:rFonts w:ascii="Times New Roman" w:eastAsia="Times New Roman" w:hAnsi="Times New Roman" w:cs="Times New Roman" w:hint="cs"/>
            <w:b/>
            <w:bCs/>
            <w:sz w:val="32"/>
            <w:lang w:bidi="ar-YE"/>
          </w:rPr>
          <w:t xml:space="preserve"> </w:t>
        </w:r>
        <w:r w:rsidRPr="006708D4">
          <w:rPr>
            <w:rFonts w:ascii="Times New Roman" w:eastAsia="Times New Roman" w:hAnsi="Times New Roman" w:cs="Traditional Arabic" w:hint="cs"/>
            <w:b/>
            <w:bCs/>
            <w:szCs w:val="32"/>
            <w:rtl/>
            <w:lang w:bidi="ar-YE"/>
          </w:rPr>
          <w:t>سعيد الخدري</w:t>
        </w:r>
        <w:r w:rsidRPr="006708D4">
          <w:rPr>
            <w:rFonts w:ascii="Times New Roman" w:eastAsia="Times New Roman" w:hAnsi="Times New Roman" w:cs="Times New Roman" w:hint="cs"/>
            <w:b/>
            <w:bCs/>
            <w:sz w:val="32"/>
            <w:lang w:bidi="ar-YE"/>
          </w:rPr>
          <w:t xml:space="preserve"> </w:t>
        </w:r>
      </w:hyperlink>
      <w:hyperlink r:id="rId10" w:history="1">
        <w:r w:rsidRPr="006708D4">
          <w:rPr>
            <w:rFonts w:ascii="Times New Roman" w:eastAsia="Times New Roman" w:hAnsi="Times New Roman" w:cs="Traditional Arabic" w:hint="cs"/>
            <w:b/>
            <w:bCs/>
            <w:szCs w:val="32"/>
            <w:rtl/>
            <w:lang w:bidi="ar-YE"/>
          </w:rPr>
          <w:t>وأبي هريرة</w:t>
        </w:r>
        <w:r w:rsidRPr="006708D4">
          <w:rPr>
            <w:rFonts w:ascii="Times New Roman" w:eastAsia="Times New Roman" w:hAnsi="Times New Roman" w:cs="Times New Roman" w:hint="cs"/>
            <w:b/>
            <w:bCs/>
            <w:sz w:val="32"/>
            <w:lang w:bidi="ar-YE"/>
          </w:rPr>
          <w:t xml:space="preserve"> </w:t>
        </w:r>
      </w:hyperlink>
      <w:r w:rsidRPr="006708D4">
        <w:rPr>
          <w:rFonts w:ascii="Times New Roman" w:eastAsia="Times New Roman" w:hAnsi="Times New Roman" w:cs="Traditional Arabic" w:hint="cs"/>
          <w:b/>
          <w:bCs/>
          <w:sz w:val="32"/>
          <w:szCs w:val="32"/>
          <w:rtl/>
          <w:lang w:bidi="ar-YE"/>
        </w:rPr>
        <w:t>وعائشة وغيرهم</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 xml:space="preserve">-رضي الله عنهم- أنهم قالوا: "إن شاء تابع وإن شاء فرق" </w:t>
      </w:r>
      <w:r w:rsidRPr="006708D4">
        <w:rPr>
          <w:rFonts w:ascii="Times New Roman" w:eastAsia="Times New Roman" w:hAnsi="Times New Roman" w:cs="Traditional Arabic" w:hint="cs"/>
          <w:b/>
          <w:bCs/>
          <w:sz w:val="32"/>
          <w:szCs w:val="32"/>
          <w:rtl/>
          <w:lang w:bidi="ar-YE"/>
        </w:rPr>
        <w:lastRenderedPageBreak/>
        <w:t>فتبين أن قراءة</w:t>
      </w:r>
      <w:r w:rsidRPr="006708D4">
        <w:rPr>
          <w:rFonts w:ascii="Times New Roman" w:eastAsia="Times New Roman" w:hAnsi="Times New Roman" w:cs="Times New Roman" w:hint="cs"/>
          <w:b/>
          <w:bCs/>
          <w:sz w:val="32"/>
          <w:szCs w:val="32"/>
          <w:lang w:bidi="ar-YE"/>
        </w:rPr>
        <w:t xml:space="preserve"> </w:t>
      </w:r>
      <w:hyperlink r:id="rId11" w:history="1">
        <w:r w:rsidRPr="006708D4">
          <w:rPr>
            <w:rFonts w:ascii="Times New Roman" w:eastAsia="Times New Roman" w:hAnsi="Times New Roman" w:cs="Traditional Arabic" w:hint="cs"/>
            <w:b/>
            <w:bCs/>
            <w:szCs w:val="32"/>
            <w:rtl/>
            <w:lang w:bidi="ar-YE"/>
          </w:rPr>
          <w:t>أبي</w:t>
        </w:r>
        <w:r w:rsidRPr="006708D4">
          <w:rPr>
            <w:rFonts w:ascii="Times New Roman" w:eastAsia="Times New Roman" w:hAnsi="Times New Roman" w:cs="Times New Roman" w:hint="cs"/>
            <w:b/>
            <w:bCs/>
            <w:sz w:val="32"/>
            <w:lang w:bidi="ar-YE"/>
          </w:rPr>
          <w:t xml:space="preserve"> </w:t>
        </w:r>
        <w:r w:rsidRPr="006708D4">
          <w:rPr>
            <w:rFonts w:ascii="Times New Roman" w:eastAsia="Times New Roman" w:hAnsi="Times New Roman" w:cs="Traditional Arabic" w:hint="cs"/>
            <w:b/>
            <w:bCs/>
            <w:szCs w:val="32"/>
            <w:rtl/>
            <w:lang w:bidi="ar-YE"/>
          </w:rPr>
          <w:t>بن كعب</w:t>
        </w:r>
        <w:r w:rsidRPr="006708D4">
          <w:rPr>
            <w:rFonts w:ascii="Times New Roman" w:eastAsia="Times New Roman" w:hAnsi="Times New Roman" w:cs="Times New Roman" w:hint="cs"/>
            <w:b/>
            <w:bCs/>
            <w:sz w:val="32"/>
            <w:lang w:bidi="ar-YE"/>
          </w:rPr>
          <w:t xml:space="preserve"> </w:t>
        </w:r>
      </w:hyperlink>
      <w:r w:rsidRPr="006708D4">
        <w:rPr>
          <w:rFonts w:ascii="Times New Roman" w:eastAsia="Times New Roman" w:hAnsi="Times New Roman" w:cs="Traditional Arabic" w:hint="cs"/>
          <w:b/>
          <w:bCs/>
          <w:sz w:val="32"/>
          <w:szCs w:val="32"/>
          <w:rtl/>
          <w:lang w:bidi="ar-YE"/>
        </w:rPr>
        <w:t>لو ثبتت فهي على</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الندب, والاستحباب دون الاشتراط, بخلاف ذكر التتابع في صوم كفارة اليمين, في حرف</w:t>
      </w:r>
      <w:r w:rsidRPr="006708D4">
        <w:rPr>
          <w:rFonts w:ascii="Times New Roman" w:eastAsia="Times New Roman" w:hAnsi="Times New Roman" w:cs="Times New Roman" w:hint="cs"/>
          <w:b/>
          <w:bCs/>
          <w:sz w:val="32"/>
          <w:szCs w:val="32"/>
          <w:lang w:bidi="ar-YE"/>
        </w:rPr>
        <w:t xml:space="preserve"> </w:t>
      </w:r>
      <w:hyperlink r:id="rId12" w:history="1">
        <w:r w:rsidRPr="006708D4">
          <w:rPr>
            <w:rFonts w:ascii="Times New Roman" w:eastAsia="Times New Roman" w:hAnsi="Times New Roman" w:cs="Traditional Arabic" w:hint="cs"/>
            <w:b/>
            <w:bCs/>
            <w:szCs w:val="32"/>
            <w:rtl/>
            <w:lang w:bidi="ar-YE"/>
          </w:rPr>
          <w:t>ابن</w:t>
        </w:r>
        <w:r w:rsidRPr="006708D4">
          <w:rPr>
            <w:rFonts w:ascii="Times New Roman" w:eastAsia="Times New Roman" w:hAnsi="Times New Roman" w:cs="Times New Roman" w:hint="cs"/>
            <w:b/>
            <w:bCs/>
            <w:sz w:val="32"/>
            <w:lang w:bidi="ar-YE"/>
          </w:rPr>
          <w:t xml:space="preserve"> </w:t>
        </w:r>
        <w:r w:rsidRPr="006708D4">
          <w:rPr>
            <w:rFonts w:ascii="Times New Roman" w:eastAsia="Times New Roman" w:hAnsi="Times New Roman" w:cs="Traditional Arabic" w:hint="cs"/>
            <w:b/>
            <w:bCs/>
            <w:szCs w:val="32"/>
            <w:rtl/>
            <w:lang w:bidi="ar-YE"/>
          </w:rPr>
          <w:t>مسعود</w:t>
        </w:r>
        <w:r w:rsidRPr="006708D4">
          <w:rPr>
            <w:rFonts w:ascii="Times New Roman" w:eastAsia="Times New Roman" w:hAnsi="Times New Roman" w:cs="Times New Roman" w:hint="cs"/>
            <w:b/>
            <w:bCs/>
            <w:sz w:val="32"/>
            <w:lang w:bidi="ar-YE"/>
          </w:rPr>
          <w:t xml:space="preserve"> </w:t>
        </w:r>
      </w:hyperlink>
      <w:r w:rsidRPr="006708D4">
        <w:rPr>
          <w:rFonts w:ascii="Times New Roman" w:eastAsia="Times New Roman" w:hAnsi="Times New Roman" w:cs="Traditional Arabic" w:hint="cs"/>
          <w:b/>
          <w:bCs/>
          <w:sz w:val="32"/>
          <w:szCs w:val="32"/>
          <w:rtl/>
          <w:lang w:bidi="ar-YE"/>
        </w:rPr>
        <w:t>-رضي الله عنه- لأنه لم يخالفه أحد من الصحابة في</w:t>
      </w:r>
      <w:r w:rsidRPr="006708D4">
        <w:rPr>
          <w:rFonts w:ascii="Times New Roman" w:eastAsia="Times New Roman" w:hAnsi="Times New Roman" w:cs="Times New Roman" w:hint="cs"/>
          <w:b/>
          <w:bCs/>
          <w:sz w:val="32"/>
          <w:szCs w:val="32"/>
          <w:lang w:bidi="ar-YE"/>
        </w:rPr>
        <w:t xml:space="preserve"> </w:t>
      </w:r>
      <w:r w:rsidRPr="006708D4">
        <w:rPr>
          <w:rFonts w:ascii="Times New Roman" w:eastAsia="Times New Roman" w:hAnsi="Times New Roman" w:cs="Traditional Arabic" w:hint="cs"/>
          <w:b/>
          <w:bCs/>
          <w:sz w:val="32"/>
          <w:szCs w:val="32"/>
          <w:rtl/>
          <w:lang w:bidi="ar-YE"/>
        </w:rPr>
        <w:t>ذلك, فصار كالمتلو في حق العمل به</w:t>
      </w:r>
      <w:r w:rsidRPr="006708D4">
        <w:rPr>
          <w:rFonts w:ascii="Times New Roman" w:eastAsia="Times New Roman" w:hAnsi="Times New Roman" w:cs="Traditional Arabic"/>
          <w:b/>
          <w:bCs/>
          <w:sz w:val="32"/>
          <w:szCs w:val="32"/>
          <w:rtl/>
          <w:lang w:bidi="ar-YE"/>
        </w:rPr>
        <w:fldChar w:fldCharType="begin"/>
      </w:r>
      <w:r w:rsidRPr="006708D4">
        <w:rPr>
          <w:rFonts w:ascii="Times New Roman" w:eastAsia="Times New Roman" w:hAnsi="Times New Roman" w:cs="Traditional Arabic"/>
          <w:b/>
          <w:bCs/>
          <w:sz w:val="32"/>
          <w:szCs w:val="32"/>
          <w:rtl/>
          <w:lang w:bidi="ar-YE"/>
        </w:rPr>
        <w:instrText xml:space="preserve"> </w:instrText>
      </w:r>
      <w:r w:rsidRPr="006708D4">
        <w:rPr>
          <w:rFonts w:ascii="Times New Roman" w:eastAsia="Times New Roman" w:hAnsi="Times New Roman" w:cs="Traditional Arabic"/>
          <w:b/>
          <w:bCs/>
          <w:sz w:val="32"/>
          <w:szCs w:val="32"/>
          <w:lang w:bidi="ar-YE"/>
        </w:rPr>
        <w:instrText>HYPERLINK "http://www.alimam.ws/ref/616" \l "_ftn1" \o</w:instrText>
      </w:r>
      <w:r w:rsidRPr="006708D4">
        <w:rPr>
          <w:rFonts w:ascii="Times New Roman" w:eastAsia="Times New Roman" w:hAnsi="Times New Roman" w:cs="Traditional Arabic"/>
          <w:b/>
          <w:bCs/>
          <w:sz w:val="32"/>
          <w:szCs w:val="32"/>
          <w:rtl/>
          <w:lang w:bidi="ar-YE"/>
        </w:rPr>
        <w:instrText xml:space="preserve"> "" </w:instrText>
      </w:r>
      <w:r w:rsidRPr="006708D4">
        <w:rPr>
          <w:rFonts w:ascii="Times New Roman" w:eastAsia="Times New Roman" w:hAnsi="Times New Roman" w:cs="Traditional Arabic"/>
          <w:b/>
          <w:bCs/>
          <w:sz w:val="32"/>
          <w:szCs w:val="32"/>
          <w:rtl/>
          <w:lang w:bidi="ar-YE"/>
        </w:rPr>
        <w:fldChar w:fldCharType="separate"/>
      </w:r>
      <w:r w:rsidRPr="006708D4">
        <w:rPr>
          <w:rFonts w:ascii="Times New Roman" w:eastAsia="Times New Roman" w:hAnsi="Times New Roman" w:cs="Times New Roman"/>
          <w:b/>
          <w:bCs/>
          <w:color w:val="0000FF"/>
          <w:sz w:val="32"/>
          <w:u w:val="single"/>
          <w:lang w:bidi="ar-YE"/>
        </w:rPr>
        <w:t>1</w:t>
      </w:r>
      <w:r w:rsidRPr="006708D4">
        <w:rPr>
          <w:rFonts w:ascii="Times New Roman" w:eastAsia="Times New Roman" w:hAnsi="Times New Roman" w:cs="Traditional Arabic"/>
          <w:b/>
          <w:bCs/>
          <w:sz w:val="32"/>
          <w:szCs w:val="32"/>
          <w:rtl/>
          <w:lang w:bidi="ar-YE"/>
        </w:rPr>
        <w:fldChar w:fldCharType="end"/>
      </w:r>
      <w:r w:rsidRPr="006708D4">
        <w:rPr>
          <w:rFonts w:ascii="Times New Roman" w:eastAsia="Times New Roman" w:hAnsi="Times New Roman" w:cs="Traditional Arabic" w:hint="cs"/>
          <w:b/>
          <w:bCs/>
          <w:sz w:val="32"/>
          <w:szCs w:val="32"/>
          <w:rtl/>
          <w:lang w:bidi="ar-YE"/>
        </w:rPr>
        <w:t xml:space="preserve">.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 </w:t>
      </w:r>
      <w:r w:rsidRPr="006708D4">
        <w:rPr>
          <w:rFonts w:ascii="Times New Roman" w:eastAsia="Times New Roman" w:hAnsi="Times New Roman" w:cs="Traditional Arabic" w:hint="cs"/>
          <w:b/>
          <w:bCs/>
          <w:color w:val="993300"/>
          <w:sz w:val="32"/>
          <w:szCs w:val="32"/>
          <w:rtl/>
          <w:lang w:bidi="ar-YE"/>
        </w:rPr>
        <w:t>رابعاً:</w:t>
      </w:r>
      <w:r w:rsidRPr="006708D4">
        <w:rPr>
          <w:rFonts w:ascii="Times New Roman" w:eastAsia="Times New Roman" w:hAnsi="Times New Roman" w:cs="Traditional Arabic" w:hint="cs"/>
          <w:b/>
          <w:bCs/>
          <w:sz w:val="32"/>
          <w:szCs w:val="32"/>
          <w:rtl/>
          <w:lang w:bidi="ar-YE"/>
        </w:rPr>
        <w:t xml:space="preserve"> أن دَين الله أحق بالقضاء: فمن مات وعليه صوم استحب لوليه قضاؤه، لما ثبت في الصحيحين من حديث عبد الله بن عباس-رضي الله عنهما- أن النبي-صلى الله عليه وسلم- قال: </w:t>
      </w:r>
      <w:r w:rsidRPr="006708D4">
        <w:rPr>
          <w:rFonts w:ascii="Times New Roman" w:eastAsia="Times New Roman" w:hAnsi="Times New Roman" w:cs="Traditional Arabic" w:hint="cs"/>
          <w:b/>
          <w:bCs/>
          <w:color w:val="0000FF"/>
          <w:sz w:val="32"/>
          <w:szCs w:val="32"/>
          <w:rtl/>
          <w:lang w:bidi="ar-YE"/>
        </w:rPr>
        <w:t>(من مات وعليه صوم صام عنه وليه)</w:t>
      </w:r>
      <w:r w:rsidRPr="006708D4">
        <w:rPr>
          <w:rFonts w:ascii="Times New Roman" w:eastAsia="Times New Roman" w:hAnsi="Times New Roman" w:cs="Traditional Arabic"/>
          <w:b/>
          <w:bCs/>
          <w:color w:val="0000FF"/>
          <w:sz w:val="32"/>
          <w:szCs w:val="32"/>
          <w:rtl/>
          <w:lang w:bidi="ar-YE"/>
        </w:rPr>
        <w:fldChar w:fldCharType="begin"/>
      </w:r>
      <w:r w:rsidRPr="006708D4">
        <w:rPr>
          <w:rFonts w:ascii="Times New Roman" w:eastAsia="Times New Roman" w:hAnsi="Times New Roman" w:cs="Traditional Arabic"/>
          <w:b/>
          <w:bCs/>
          <w:color w:val="0000FF"/>
          <w:sz w:val="32"/>
          <w:szCs w:val="32"/>
          <w:rtl/>
          <w:lang w:bidi="ar-YE"/>
        </w:rPr>
        <w:instrText xml:space="preserve"> </w:instrText>
      </w:r>
      <w:r w:rsidRPr="006708D4">
        <w:rPr>
          <w:rFonts w:ascii="Times New Roman" w:eastAsia="Times New Roman" w:hAnsi="Times New Roman" w:cs="Traditional Arabic"/>
          <w:b/>
          <w:bCs/>
          <w:color w:val="0000FF"/>
          <w:sz w:val="32"/>
          <w:szCs w:val="32"/>
          <w:lang w:bidi="ar-YE"/>
        </w:rPr>
        <w:instrText>HYPERLINK "http://www.alimam.ws/ref/616" \l "_ftn2" \o</w:instrText>
      </w:r>
      <w:r w:rsidRPr="006708D4">
        <w:rPr>
          <w:rFonts w:ascii="Times New Roman" w:eastAsia="Times New Roman" w:hAnsi="Times New Roman" w:cs="Traditional Arabic"/>
          <w:b/>
          <w:bCs/>
          <w:color w:val="0000FF"/>
          <w:sz w:val="32"/>
          <w:szCs w:val="32"/>
          <w:rtl/>
          <w:lang w:bidi="ar-YE"/>
        </w:rPr>
        <w:instrText xml:space="preserve"> "" </w:instrText>
      </w:r>
      <w:r w:rsidRPr="006708D4">
        <w:rPr>
          <w:rFonts w:ascii="Times New Roman" w:eastAsia="Times New Roman" w:hAnsi="Times New Roman" w:cs="Traditional Arabic"/>
          <w:b/>
          <w:bCs/>
          <w:color w:val="0000FF"/>
          <w:sz w:val="32"/>
          <w:szCs w:val="32"/>
          <w:rtl/>
          <w:lang w:bidi="ar-YE"/>
        </w:rPr>
        <w:fldChar w:fldCharType="separate"/>
      </w:r>
      <w:r w:rsidRPr="006708D4">
        <w:rPr>
          <w:rFonts w:ascii="Times New Roman" w:eastAsia="Times New Roman" w:hAnsi="Times New Roman" w:cs="Times New Roman"/>
          <w:b/>
          <w:bCs/>
          <w:color w:val="0000FF"/>
          <w:sz w:val="32"/>
          <w:u w:val="single"/>
          <w:lang w:bidi="ar-YE"/>
        </w:rPr>
        <w:t>2</w:t>
      </w:r>
      <w:r w:rsidRPr="006708D4">
        <w:rPr>
          <w:rFonts w:ascii="Times New Roman" w:eastAsia="Times New Roman" w:hAnsi="Times New Roman" w:cs="Traditional Arabic"/>
          <w:b/>
          <w:bCs/>
          <w:color w:val="0000FF"/>
          <w:sz w:val="32"/>
          <w:szCs w:val="32"/>
          <w:rtl/>
          <w:lang w:bidi="ar-YE"/>
        </w:rPr>
        <w:fldChar w:fldCharType="end"/>
      </w:r>
      <w:r w:rsidRPr="006708D4">
        <w:rPr>
          <w:rFonts w:ascii="Times New Roman" w:eastAsia="Times New Roman" w:hAnsi="Times New Roman" w:cs="Traditional Arabic" w:hint="cs"/>
          <w:b/>
          <w:bCs/>
          <w:color w:val="0000FF"/>
          <w:sz w:val="32"/>
          <w:szCs w:val="32"/>
          <w:rtl/>
          <w:lang w:bidi="ar-YE"/>
        </w:rPr>
        <w:t xml:space="preserve"> </w:t>
      </w:r>
      <w:r w:rsidRPr="006708D4">
        <w:rPr>
          <w:rFonts w:ascii="Times New Roman" w:eastAsia="Times New Roman" w:hAnsi="Times New Roman" w:cs="Traditional Arabic" w:hint="cs"/>
          <w:b/>
          <w:bCs/>
          <w:sz w:val="32"/>
          <w:szCs w:val="32"/>
          <w:rtl/>
          <w:lang w:bidi="ar-YE"/>
        </w:rPr>
        <w:t>ولحديث ابن عباس أنه قال: ‏جاء رجل إلى النبي -صلى الله عليه وسلم- فقال‏:‏ يا رسول الله إن أمي ماتت وعليها صوم شهر أفأقضيه عنها‏؟‏ فقال‏: ‏</w:t>
      </w:r>
      <w:r w:rsidRPr="006708D4">
        <w:rPr>
          <w:rFonts w:ascii="Times New Roman" w:eastAsia="Times New Roman" w:hAnsi="Times New Roman" w:cs="Traditional Arabic" w:hint="cs"/>
          <w:b/>
          <w:bCs/>
          <w:color w:val="0000FF"/>
          <w:sz w:val="32"/>
          <w:szCs w:val="32"/>
          <w:rtl/>
          <w:lang w:bidi="ar-YE"/>
        </w:rPr>
        <w:t xml:space="preserve">(لو كان على أمك دين أكنت قاضيه عنها‏؟)‏ </w:t>
      </w:r>
      <w:r w:rsidRPr="006708D4">
        <w:rPr>
          <w:rFonts w:ascii="Times New Roman" w:eastAsia="Times New Roman" w:hAnsi="Times New Roman" w:cs="Traditional Arabic" w:hint="cs"/>
          <w:b/>
          <w:bCs/>
          <w:sz w:val="32"/>
          <w:szCs w:val="32"/>
          <w:rtl/>
          <w:lang w:bidi="ar-YE"/>
        </w:rPr>
        <w:t>قال نعم، قال‏:‏</w:t>
      </w:r>
      <w:r w:rsidRPr="006708D4">
        <w:rPr>
          <w:rFonts w:ascii="Times New Roman" w:eastAsia="Times New Roman" w:hAnsi="Times New Roman" w:cs="Traditional Arabic" w:hint="cs"/>
          <w:b/>
          <w:bCs/>
          <w:color w:val="0000FF"/>
          <w:sz w:val="32"/>
          <w:szCs w:val="32"/>
          <w:rtl/>
          <w:lang w:bidi="ar-YE"/>
        </w:rPr>
        <w:t xml:space="preserve"> (فدين الله أحق بالقضاء)‏</w:t>
      </w:r>
      <w:r w:rsidRPr="006708D4">
        <w:rPr>
          <w:rFonts w:ascii="Times New Roman" w:eastAsia="Times New Roman" w:hAnsi="Times New Roman" w:cs="Traditional Arabic"/>
          <w:b/>
          <w:bCs/>
          <w:color w:val="0000FF"/>
          <w:sz w:val="32"/>
          <w:szCs w:val="32"/>
          <w:rtl/>
          <w:lang w:bidi="ar-YE"/>
        </w:rPr>
        <w:fldChar w:fldCharType="begin"/>
      </w:r>
      <w:r w:rsidRPr="006708D4">
        <w:rPr>
          <w:rFonts w:ascii="Times New Roman" w:eastAsia="Times New Roman" w:hAnsi="Times New Roman" w:cs="Traditional Arabic"/>
          <w:b/>
          <w:bCs/>
          <w:color w:val="0000FF"/>
          <w:sz w:val="32"/>
          <w:szCs w:val="32"/>
          <w:rtl/>
          <w:lang w:bidi="ar-YE"/>
        </w:rPr>
        <w:instrText xml:space="preserve"> </w:instrText>
      </w:r>
      <w:r w:rsidRPr="006708D4">
        <w:rPr>
          <w:rFonts w:ascii="Times New Roman" w:eastAsia="Times New Roman" w:hAnsi="Times New Roman" w:cs="Traditional Arabic"/>
          <w:b/>
          <w:bCs/>
          <w:color w:val="0000FF"/>
          <w:sz w:val="32"/>
          <w:szCs w:val="32"/>
          <w:lang w:bidi="ar-YE"/>
        </w:rPr>
        <w:instrText>HYPERLINK "http://www.alimam.ws/ref/616" \l "_ftn3" \o</w:instrText>
      </w:r>
      <w:r w:rsidRPr="006708D4">
        <w:rPr>
          <w:rFonts w:ascii="Times New Roman" w:eastAsia="Times New Roman" w:hAnsi="Times New Roman" w:cs="Traditional Arabic"/>
          <w:b/>
          <w:bCs/>
          <w:color w:val="0000FF"/>
          <w:sz w:val="32"/>
          <w:szCs w:val="32"/>
          <w:rtl/>
          <w:lang w:bidi="ar-YE"/>
        </w:rPr>
        <w:instrText xml:space="preserve"> "" </w:instrText>
      </w:r>
      <w:r w:rsidRPr="006708D4">
        <w:rPr>
          <w:rFonts w:ascii="Times New Roman" w:eastAsia="Times New Roman" w:hAnsi="Times New Roman" w:cs="Traditional Arabic"/>
          <w:b/>
          <w:bCs/>
          <w:color w:val="0000FF"/>
          <w:sz w:val="32"/>
          <w:szCs w:val="32"/>
          <w:rtl/>
          <w:lang w:bidi="ar-YE"/>
        </w:rPr>
        <w:fldChar w:fldCharType="separate"/>
      </w:r>
      <w:r w:rsidRPr="006708D4">
        <w:rPr>
          <w:rFonts w:ascii="Times New Roman" w:eastAsia="Times New Roman" w:hAnsi="Times New Roman" w:cs="Times New Roman"/>
          <w:b/>
          <w:bCs/>
          <w:color w:val="0000FF"/>
          <w:sz w:val="32"/>
          <w:u w:val="single"/>
          <w:lang w:bidi="ar-YE"/>
        </w:rPr>
        <w:t>3</w:t>
      </w:r>
      <w:r w:rsidRPr="006708D4">
        <w:rPr>
          <w:rFonts w:ascii="Times New Roman" w:eastAsia="Times New Roman" w:hAnsi="Times New Roman" w:cs="Traditional Arabic"/>
          <w:b/>
          <w:bCs/>
          <w:color w:val="0000FF"/>
          <w:sz w:val="32"/>
          <w:szCs w:val="32"/>
          <w:rtl/>
          <w:lang w:bidi="ar-YE"/>
        </w:rPr>
        <w:fldChar w:fldCharType="end"/>
      </w:r>
      <w:r w:rsidRPr="006708D4">
        <w:rPr>
          <w:rFonts w:ascii="Times New Roman" w:eastAsia="Times New Roman" w:hAnsi="Times New Roman" w:cs="Traditional Arabic" w:hint="cs"/>
          <w:b/>
          <w:bCs/>
          <w:color w:val="0000FF"/>
          <w:sz w:val="32"/>
          <w:szCs w:val="32"/>
          <w:rtl/>
          <w:lang w:bidi="ar-YE"/>
        </w:rPr>
        <w:t xml:space="preserve">.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وذهب الجمهور إلى أنه كما لا يصلي أحد عن أحد، ولا يتوضأ أحد عن أحد، قالوا كذلك لا يصوم أحد عن أحد، فقالوا‏:‏ لا صيام على الولي، وأولوا حديث:</w:t>
      </w:r>
      <w:r w:rsidRPr="006708D4">
        <w:rPr>
          <w:rFonts w:ascii="Times New Roman" w:eastAsia="Times New Roman" w:hAnsi="Times New Roman" w:cs="Traditional Arabic" w:hint="cs"/>
          <w:b/>
          <w:bCs/>
          <w:color w:val="0000FF"/>
          <w:sz w:val="32"/>
          <w:szCs w:val="32"/>
          <w:rtl/>
          <w:lang w:bidi="ar-YE"/>
        </w:rPr>
        <w:t xml:space="preserve"> (من مات وعليه صوم صام عنه وليه) </w:t>
      </w:r>
      <w:r w:rsidRPr="006708D4">
        <w:rPr>
          <w:rFonts w:ascii="Times New Roman" w:eastAsia="Times New Roman" w:hAnsi="Times New Roman" w:cs="Traditional Arabic" w:hint="cs"/>
          <w:b/>
          <w:bCs/>
          <w:sz w:val="32"/>
          <w:szCs w:val="32"/>
          <w:rtl/>
          <w:lang w:bidi="ar-YE"/>
        </w:rPr>
        <w:t xml:space="preserve">قالوا: يعني فعل ما يقوم مقام الصوم وهو الإطعام، فهو أن يُطعم وليه عنه مسكيناً كل يوم، وذلك للحديث: </w:t>
      </w:r>
      <w:r w:rsidRPr="006708D4">
        <w:rPr>
          <w:rFonts w:ascii="Times New Roman" w:eastAsia="Times New Roman" w:hAnsi="Times New Roman" w:cs="Traditional Arabic" w:hint="cs"/>
          <w:b/>
          <w:bCs/>
          <w:color w:val="0000FF"/>
          <w:sz w:val="32"/>
          <w:szCs w:val="32"/>
          <w:rtl/>
          <w:lang w:bidi="ar-YE"/>
        </w:rPr>
        <w:t>(من مات وعليه صيام شهر فليطعم عنه مكان كل يوم مسكيناً)</w:t>
      </w:r>
      <w:r w:rsidRPr="006708D4">
        <w:rPr>
          <w:rFonts w:ascii="Times New Roman" w:eastAsia="Times New Roman" w:hAnsi="Times New Roman" w:cs="Traditional Arabic"/>
          <w:b/>
          <w:bCs/>
          <w:color w:val="0000FF"/>
          <w:sz w:val="32"/>
          <w:szCs w:val="32"/>
          <w:rtl/>
          <w:lang w:bidi="ar-YE"/>
        </w:rPr>
        <w:fldChar w:fldCharType="begin"/>
      </w:r>
      <w:r w:rsidRPr="006708D4">
        <w:rPr>
          <w:rFonts w:ascii="Times New Roman" w:eastAsia="Times New Roman" w:hAnsi="Times New Roman" w:cs="Traditional Arabic"/>
          <w:b/>
          <w:bCs/>
          <w:color w:val="0000FF"/>
          <w:sz w:val="32"/>
          <w:szCs w:val="32"/>
          <w:rtl/>
          <w:lang w:bidi="ar-YE"/>
        </w:rPr>
        <w:instrText xml:space="preserve"> </w:instrText>
      </w:r>
      <w:r w:rsidRPr="006708D4">
        <w:rPr>
          <w:rFonts w:ascii="Times New Roman" w:eastAsia="Times New Roman" w:hAnsi="Times New Roman" w:cs="Traditional Arabic"/>
          <w:b/>
          <w:bCs/>
          <w:color w:val="0000FF"/>
          <w:sz w:val="32"/>
          <w:szCs w:val="32"/>
          <w:lang w:bidi="ar-YE"/>
        </w:rPr>
        <w:instrText>HYPERLINK "http://www.alimam.ws/ref/616" \l "_ftn4" \o</w:instrText>
      </w:r>
      <w:r w:rsidRPr="006708D4">
        <w:rPr>
          <w:rFonts w:ascii="Times New Roman" w:eastAsia="Times New Roman" w:hAnsi="Times New Roman" w:cs="Traditional Arabic"/>
          <w:b/>
          <w:bCs/>
          <w:color w:val="0000FF"/>
          <w:sz w:val="32"/>
          <w:szCs w:val="32"/>
          <w:rtl/>
          <w:lang w:bidi="ar-YE"/>
        </w:rPr>
        <w:instrText xml:space="preserve"> "" </w:instrText>
      </w:r>
      <w:r w:rsidRPr="006708D4">
        <w:rPr>
          <w:rFonts w:ascii="Times New Roman" w:eastAsia="Times New Roman" w:hAnsi="Times New Roman" w:cs="Traditional Arabic"/>
          <w:b/>
          <w:bCs/>
          <w:color w:val="0000FF"/>
          <w:sz w:val="32"/>
          <w:szCs w:val="32"/>
          <w:rtl/>
          <w:lang w:bidi="ar-YE"/>
        </w:rPr>
        <w:fldChar w:fldCharType="separate"/>
      </w:r>
      <w:r w:rsidRPr="006708D4">
        <w:rPr>
          <w:rFonts w:ascii="Times New Roman" w:eastAsia="Times New Roman" w:hAnsi="Times New Roman" w:cs="Times New Roman"/>
          <w:b/>
          <w:bCs/>
          <w:color w:val="0000FF"/>
          <w:sz w:val="32"/>
          <w:u w:val="single"/>
          <w:lang w:bidi="ar-YE"/>
        </w:rPr>
        <w:t>4</w:t>
      </w:r>
      <w:r w:rsidRPr="006708D4">
        <w:rPr>
          <w:rFonts w:ascii="Times New Roman" w:eastAsia="Times New Roman" w:hAnsi="Times New Roman" w:cs="Traditional Arabic"/>
          <w:b/>
          <w:bCs/>
          <w:color w:val="0000FF"/>
          <w:sz w:val="32"/>
          <w:szCs w:val="32"/>
          <w:rtl/>
          <w:lang w:bidi="ar-YE"/>
        </w:rPr>
        <w:fldChar w:fldCharType="end"/>
      </w:r>
      <w:r w:rsidRPr="006708D4">
        <w:rPr>
          <w:rFonts w:ascii="Times New Roman" w:eastAsia="Times New Roman" w:hAnsi="Times New Roman" w:cs="Traditional Arabic" w:hint="cs"/>
          <w:b/>
          <w:bCs/>
          <w:color w:val="0000FF"/>
          <w:sz w:val="32"/>
          <w:szCs w:val="32"/>
          <w:rtl/>
          <w:lang w:bidi="ar-YE"/>
        </w:rPr>
        <w:t xml:space="preserve"> </w:t>
      </w:r>
      <w:r w:rsidRPr="006708D4">
        <w:rPr>
          <w:rFonts w:ascii="Times New Roman" w:eastAsia="Times New Roman" w:hAnsi="Times New Roman" w:cs="Traditional Arabic" w:hint="cs"/>
          <w:b/>
          <w:bCs/>
          <w:sz w:val="32"/>
          <w:szCs w:val="32"/>
          <w:rtl/>
          <w:lang w:bidi="ar-YE"/>
        </w:rPr>
        <w:t>رواه الترمذي، وهو موقوف على ابن عمر. وقال بعضهم‏:‏ لا صيام ولا إطعام إلا أن يوصي به، وهو قول مالك، وعند الشافعية، فالولي مخيَّر بين الصيام والإطعام، وفرق قوم بين النذر والصيام المفروض، فقالوا:</w:t>
      </w:r>
      <w:r w:rsidRPr="006708D4">
        <w:rPr>
          <w:rFonts w:ascii="Times New Roman" w:eastAsia="Times New Roman" w:hAnsi="Times New Roman" w:cs="Traditional Arabic" w:hint="cs"/>
          <w:b/>
          <w:bCs/>
          <w:sz w:val="32"/>
          <w:szCs w:val="32"/>
          <w:rtl/>
        </w:rPr>
        <w:t xml:space="preserve"> </w:t>
      </w:r>
      <w:r w:rsidRPr="006708D4">
        <w:rPr>
          <w:rFonts w:ascii="Times New Roman" w:eastAsia="Times New Roman" w:hAnsi="Times New Roman" w:cs="Traditional Arabic" w:hint="cs"/>
          <w:b/>
          <w:bCs/>
          <w:sz w:val="32"/>
          <w:szCs w:val="32"/>
          <w:rtl/>
          <w:lang w:bidi="ar-YE"/>
        </w:rPr>
        <w:t>يصوم عنه وليه في النذر، ولا يصوم في الصيام المفروض. والصحيح الصيام عنه،</w:t>
      </w:r>
      <w:r w:rsidRPr="006708D4">
        <w:rPr>
          <w:rFonts w:ascii="Times New Roman" w:eastAsia="Times New Roman" w:hAnsi="Times New Roman" w:cs="Traditional Arabic" w:hint="cs"/>
          <w:b/>
          <w:bCs/>
          <w:color w:val="993300"/>
          <w:sz w:val="32"/>
          <w:szCs w:val="32"/>
          <w:rtl/>
          <w:lang w:bidi="ar-YE"/>
        </w:rPr>
        <w:t xml:space="preserve"> </w:t>
      </w:r>
      <w:r w:rsidRPr="006708D4">
        <w:rPr>
          <w:rFonts w:ascii="Times New Roman" w:eastAsia="Times New Roman" w:hAnsi="Times New Roman" w:cs="Traditional Arabic" w:hint="cs"/>
          <w:b/>
          <w:bCs/>
          <w:sz w:val="32"/>
          <w:szCs w:val="32"/>
          <w:rtl/>
          <w:lang w:bidi="ar-YE"/>
        </w:rPr>
        <w:t xml:space="preserve">لحديث عائشة أنه قال عليه الصلاة والسلام: </w:t>
      </w:r>
      <w:r w:rsidRPr="006708D4">
        <w:rPr>
          <w:rFonts w:ascii="Times New Roman" w:eastAsia="Times New Roman" w:hAnsi="Times New Roman" w:cs="Traditional Arabic" w:hint="cs"/>
          <w:b/>
          <w:bCs/>
          <w:color w:val="0000FF"/>
          <w:sz w:val="32"/>
          <w:szCs w:val="32"/>
          <w:rtl/>
          <w:lang w:bidi="ar-YE"/>
        </w:rPr>
        <w:t>(‏من مات وعليه صيام صامه عنه وليه)‏</w:t>
      </w:r>
      <w:r w:rsidRPr="006708D4">
        <w:rPr>
          <w:rFonts w:ascii="Times New Roman" w:eastAsia="Times New Roman" w:hAnsi="Times New Roman" w:cs="Traditional Arabic"/>
          <w:b/>
          <w:bCs/>
          <w:color w:val="0000FF"/>
          <w:sz w:val="32"/>
          <w:szCs w:val="32"/>
          <w:rtl/>
          <w:lang w:bidi="ar-YE"/>
        </w:rPr>
        <w:fldChar w:fldCharType="begin"/>
      </w:r>
      <w:r w:rsidRPr="006708D4">
        <w:rPr>
          <w:rFonts w:ascii="Times New Roman" w:eastAsia="Times New Roman" w:hAnsi="Times New Roman" w:cs="Traditional Arabic"/>
          <w:b/>
          <w:bCs/>
          <w:color w:val="0000FF"/>
          <w:sz w:val="32"/>
          <w:szCs w:val="32"/>
          <w:rtl/>
          <w:lang w:bidi="ar-YE"/>
        </w:rPr>
        <w:instrText xml:space="preserve"> </w:instrText>
      </w:r>
      <w:r w:rsidRPr="006708D4">
        <w:rPr>
          <w:rFonts w:ascii="Times New Roman" w:eastAsia="Times New Roman" w:hAnsi="Times New Roman" w:cs="Traditional Arabic"/>
          <w:b/>
          <w:bCs/>
          <w:color w:val="0000FF"/>
          <w:sz w:val="32"/>
          <w:szCs w:val="32"/>
          <w:lang w:bidi="ar-YE"/>
        </w:rPr>
        <w:instrText>HYPERLINK "http://www.alimam.ws/ref/616" \l "_ftn5" \o</w:instrText>
      </w:r>
      <w:r w:rsidRPr="006708D4">
        <w:rPr>
          <w:rFonts w:ascii="Times New Roman" w:eastAsia="Times New Roman" w:hAnsi="Times New Roman" w:cs="Traditional Arabic"/>
          <w:b/>
          <w:bCs/>
          <w:color w:val="0000FF"/>
          <w:sz w:val="32"/>
          <w:szCs w:val="32"/>
          <w:rtl/>
          <w:lang w:bidi="ar-YE"/>
        </w:rPr>
        <w:instrText xml:space="preserve"> "" </w:instrText>
      </w:r>
      <w:r w:rsidRPr="006708D4">
        <w:rPr>
          <w:rFonts w:ascii="Times New Roman" w:eastAsia="Times New Roman" w:hAnsi="Times New Roman" w:cs="Traditional Arabic"/>
          <w:b/>
          <w:bCs/>
          <w:color w:val="0000FF"/>
          <w:sz w:val="32"/>
          <w:szCs w:val="32"/>
          <w:rtl/>
          <w:lang w:bidi="ar-YE"/>
        </w:rPr>
        <w:fldChar w:fldCharType="separate"/>
      </w:r>
      <w:r w:rsidRPr="006708D4">
        <w:rPr>
          <w:rFonts w:ascii="Times New Roman" w:eastAsia="Times New Roman" w:hAnsi="Times New Roman" w:cs="Times New Roman"/>
          <w:b/>
          <w:bCs/>
          <w:color w:val="0000FF"/>
          <w:sz w:val="32"/>
          <w:u w:val="single"/>
          <w:lang w:bidi="ar-YE"/>
        </w:rPr>
        <w:t>5</w:t>
      </w:r>
      <w:r w:rsidRPr="006708D4">
        <w:rPr>
          <w:rFonts w:ascii="Times New Roman" w:eastAsia="Times New Roman" w:hAnsi="Times New Roman" w:cs="Traditional Arabic"/>
          <w:b/>
          <w:bCs/>
          <w:color w:val="0000FF"/>
          <w:sz w:val="32"/>
          <w:szCs w:val="32"/>
          <w:rtl/>
          <w:lang w:bidi="ar-YE"/>
        </w:rPr>
        <w:fldChar w:fldCharType="end"/>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 xml:space="preserve">سادساً: </w:t>
      </w:r>
      <w:r w:rsidRPr="006708D4">
        <w:rPr>
          <w:rFonts w:ascii="Times New Roman" w:eastAsia="Times New Roman" w:hAnsi="Times New Roman" w:cs="Traditional Arabic" w:hint="cs"/>
          <w:b/>
          <w:bCs/>
          <w:sz w:val="32"/>
          <w:szCs w:val="32"/>
          <w:rtl/>
          <w:lang w:bidi="ar-YE"/>
        </w:rPr>
        <w:t xml:space="preserve">حكم من ترك القضاء حتى مات: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من ترك قضاء رمضان حتى مات لا يخلو من حالتين:</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الأولى:</w:t>
      </w:r>
      <w:r w:rsidRPr="006708D4">
        <w:rPr>
          <w:rFonts w:ascii="Times New Roman" w:eastAsia="Times New Roman" w:hAnsi="Times New Roman" w:cs="Traditional Arabic" w:hint="cs"/>
          <w:b/>
          <w:bCs/>
          <w:sz w:val="32"/>
          <w:szCs w:val="32"/>
          <w:rtl/>
          <w:lang w:bidi="ar-YE"/>
        </w:rPr>
        <w:t xml:space="preserve"> إن ترك القضاء لعذر فمات فليس عليه شيء، لأنه لم يتمكن من القضاء، ولا يكلف الله نفساً إلا وسعها كما قال تعالى:</w:t>
      </w:r>
      <w:r w:rsidRPr="006708D4">
        <w:rPr>
          <w:rFonts w:ascii="Times New Roman" w:eastAsia="Times New Roman" w:hAnsi="Times New Roman" w:cs="Traditional Arabic" w:hint="cs"/>
          <w:b/>
          <w:bCs/>
          <w:color w:val="008000"/>
          <w:sz w:val="32"/>
          <w:szCs w:val="32"/>
          <w:rtl/>
          <w:lang w:bidi="ar-YE"/>
        </w:rPr>
        <w:t xml:space="preserve"> {لاَ يُكَلِّفُ اللّهُ نَفْسًا إِلاَّ وُسْعَهَا}</w:t>
      </w:r>
      <w:r w:rsidRPr="006708D4">
        <w:rPr>
          <w:rFonts w:ascii="Times New Roman" w:eastAsia="Times New Roman" w:hAnsi="Times New Roman" w:cs="Traditional Arabic" w:hint="cs"/>
          <w:b/>
          <w:bCs/>
          <w:sz w:val="32"/>
          <w:szCs w:val="32"/>
          <w:rtl/>
          <w:lang w:bidi="ar-YE"/>
        </w:rPr>
        <w:t>(286) سورة البقرة، وهذا ليس بوسعه القضاء.</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الثانية:</w:t>
      </w:r>
      <w:r w:rsidRPr="006708D4">
        <w:rPr>
          <w:rFonts w:ascii="Times New Roman" w:eastAsia="Times New Roman" w:hAnsi="Times New Roman" w:cs="Traditional Arabic" w:hint="cs"/>
          <w:b/>
          <w:bCs/>
          <w:sz w:val="32"/>
          <w:szCs w:val="32"/>
          <w:rtl/>
          <w:lang w:bidi="ar-YE"/>
        </w:rPr>
        <w:t xml:space="preserve"> إن ترك القضاء لغير عذر فمات فهذا على خلاف بين أهل العلم هل يُصام عنه أو يطعم عنه؟</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والصحيح أنه يشرع لوليه أن يصوم عنه لحديث عائشة -رضي الله عنها- أن النبي -صلى الله عليه وسلّم- قال:</w:t>
      </w:r>
      <w:r w:rsidRPr="006708D4">
        <w:rPr>
          <w:rFonts w:ascii="Times New Roman" w:eastAsia="Times New Roman" w:hAnsi="Times New Roman" w:cs="Traditional Arabic" w:hint="cs"/>
          <w:b/>
          <w:bCs/>
          <w:color w:val="0000FF"/>
          <w:sz w:val="32"/>
          <w:szCs w:val="32"/>
          <w:rtl/>
          <w:lang w:bidi="ar-YE"/>
        </w:rPr>
        <w:t xml:space="preserve"> (من مات وعليه صيام صام عنه وليه)</w:t>
      </w:r>
      <w:r w:rsidRPr="006708D4">
        <w:rPr>
          <w:rFonts w:ascii="Times New Roman" w:eastAsia="Times New Roman" w:hAnsi="Times New Roman" w:cs="Traditional Arabic" w:hint="cs"/>
          <w:b/>
          <w:bCs/>
          <w:sz w:val="32"/>
          <w:szCs w:val="32"/>
          <w:rtl/>
          <w:lang w:bidi="ar-YE"/>
        </w:rPr>
        <w:t>.</w:t>
      </w:r>
      <w:hyperlink r:id="rId13" w:anchor="_ftn6" w:history="1">
        <w:r w:rsidRPr="006708D4">
          <w:rPr>
            <w:rFonts w:ascii="Times New Roman" w:eastAsia="Times New Roman" w:hAnsi="Times New Roman" w:cs="Times New Roman"/>
            <w:b/>
            <w:bCs/>
            <w:color w:val="0000FF"/>
            <w:sz w:val="32"/>
            <w:u w:val="single"/>
            <w:lang w:bidi="ar-YE"/>
          </w:rPr>
          <w:t>6</w:t>
        </w:r>
      </w:hyperlink>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 xml:space="preserve">ويتعلق بقضاء المسافر والمريض مسألة مهمة وهي ‏:‏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إذا أخرا القضاء بغير عذر إلى أن يدخل رمضان آخر‏:‏ "فقال قوم‏:‏ يجب عليه بعد صيام رمضان الداخل القضاء والكفارة، وبه قال مالك والشافعي وأحمد‏.‏ وقال قوم‏:‏ لا كفارة عليه، وبه قال الحسن البصري وإبراهيم النخعي"</w:t>
      </w:r>
      <w:r w:rsidRPr="006708D4">
        <w:rPr>
          <w:rFonts w:ascii="Times New Roman" w:eastAsia="Times New Roman" w:hAnsi="Times New Roman" w:cs="Traditional Arabic"/>
          <w:b/>
          <w:bCs/>
          <w:sz w:val="32"/>
          <w:szCs w:val="32"/>
          <w:rtl/>
          <w:lang w:bidi="ar-YE"/>
        </w:rPr>
        <w:fldChar w:fldCharType="begin"/>
      </w:r>
      <w:r w:rsidRPr="006708D4">
        <w:rPr>
          <w:rFonts w:ascii="Times New Roman" w:eastAsia="Times New Roman" w:hAnsi="Times New Roman" w:cs="Traditional Arabic"/>
          <w:b/>
          <w:bCs/>
          <w:sz w:val="32"/>
          <w:szCs w:val="32"/>
          <w:rtl/>
          <w:lang w:bidi="ar-YE"/>
        </w:rPr>
        <w:instrText xml:space="preserve"> </w:instrText>
      </w:r>
      <w:r w:rsidRPr="006708D4">
        <w:rPr>
          <w:rFonts w:ascii="Times New Roman" w:eastAsia="Times New Roman" w:hAnsi="Times New Roman" w:cs="Traditional Arabic"/>
          <w:b/>
          <w:bCs/>
          <w:sz w:val="32"/>
          <w:szCs w:val="32"/>
          <w:lang w:bidi="ar-YE"/>
        </w:rPr>
        <w:instrText>HYPERLINK "http://www.alimam.ws/ref/616" \l "_ftn7" \o</w:instrText>
      </w:r>
      <w:r w:rsidRPr="006708D4">
        <w:rPr>
          <w:rFonts w:ascii="Times New Roman" w:eastAsia="Times New Roman" w:hAnsi="Times New Roman" w:cs="Traditional Arabic"/>
          <w:b/>
          <w:bCs/>
          <w:sz w:val="32"/>
          <w:szCs w:val="32"/>
          <w:rtl/>
          <w:lang w:bidi="ar-YE"/>
        </w:rPr>
        <w:instrText xml:space="preserve"> "" </w:instrText>
      </w:r>
      <w:r w:rsidRPr="006708D4">
        <w:rPr>
          <w:rFonts w:ascii="Times New Roman" w:eastAsia="Times New Roman" w:hAnsi="Times New Roman" w:cs="Traditional Arabic"/>
          <w:b/>
          <w:bCs/>
          <w:sz w:val="32"/>
          <w:szCs w:val="32"/>
          <w:rtl/>
          <w:lang w:bidi="ar-YE"/>
        </w:rPr>
        <w:fldChar w:fldCharType="separate"/>
      </w:r>
      <w:r w:rsidRPr="006708D4">
        <w:rPr>
          <w:rFonts w:ascii="Times New Roman" w:eastAsia="Times New Roman" w:hAnsi="Times New Roman" w:cs="Times New Roman"/>
          <w:b/>
          <w:bCs/>
          <w:color w:val="0000FF"/>
          <w:sz w:val="32"/>
          <w:u w:val="single"/>
          <w:lang w:bidi="ar-YE"/>
        </w:rPr>
        <w:t>7</w:t>
      </w:r>
      <w:r w:rsidRPr="006708D4">
        <w:rPr>
          <w:rFonts w:ascii="Times New Roman" w:eastAsia="Times New Roman" w:hAnsi="Times New Roman" w:cs="Traditional Arabic"/>
          <w:b/>
          <w:bCs/>
          <w:sz w:val="32"/>
          <w:szCs w:val="32"/>
          <w:rtl/>
          <w:lang w:bidi="ar-YE"/>
        </w:rPr>
        <w:fldChar w:fldCharType="end"/>
      </w:r>
      <w:r w:rsidRPr="006708D4">
        <w:rPr>
          <w:rFonts w:ascii="Times New Roman" w:eastAsia="Times New Roman" w:hAnsi="Times New Roman" w:cs="Traditional Arabic" w:hint="cs"/>
          <w:b/>
          <w:bCs/>
          <w:sz w:val="32"/>
          <w:szCs w:val="32"/>
          <w:rtl/>
          <w:lang w:bidi="ar-YE"/>
        </w:rPr>
        <w:t xml:space="preserve">.‏‏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lastRenderedPageBreak/>
        <w:t xml:space="preserve">والصواب أنه إذا كان التأخير لعذر فلا عليه إلا القضاء فقط، لأن المعذور يجوز له الفطر في رمضان، فتأخير القضاء من باب أولى، وإن كان بغير عذر فعليه القضاء والكفارة إطعام مسكين عن كل يوم.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color w:val="993300"/>
          <w:sz w:val="32"/>
          <w:szCs w:val="32"/>
          <w:rtl/>
          <w:lang w:bidi="ar-YE"/>
        </w:rPr>
        <w:t>وأما الحامل والمرضع إذا أفطرتا ماذا عليهما‏؟‏</w:t>
      </w:r>
      <w:r w:rsidRPr="006708D4">
        <w:rPr>
          <w:rFonts w:ascii="Times New Roman" w:eastAsia="Times New Roman" w:hAnsi="Times New Roman" w:cs="Traditional Arabic" w:hint="cs"/>
          <w:b/>
          <w:bCs/>
          <w:sz w:val="32"/>
          <w:szCs w:val="32"/>
          <w:rtl/>
          <w:lang w:bidi="ar-YE"/>
        </w:rPr>
        <w:t xml:space="preserve"> </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tl/>
        </w:rPr>
      </w:pPr>
      <w:r w:rsidRPr="006708D4">
        <w:rPr>
          <w:rFonts w:ascii="Times New Roman" w:eastAsia="Times New Roman" w:hAnsi="Times New Roman" w:cs="Traditional Arabic" w:hint="cs"/>
          <w:b/>
          <w:bCs/>
          <w:sz w:val="32"/>
          <w:szCs w:val="32"/>
          <w:rtl/>
          <w:lang w:bidi="ar-YE"/>
        </w:rPr>
        <w:t>"قيل:يطعمان ولا قضاء عليهما، وهو مروي عن ابن عمر وابن عباس‏.‏ وقيل: إنهما يقضيان فقط ولا إطعام عليهما، وبه قال أبو حنيفة وأصحابه، وأبو عبيد وأبو ثور‏.‏ وقيل: أنهما يقضيان ويطعمان، وبه قال الشافعي، وقيل: أن الحامل تقضي ولا تطعم، والمرضع تقضي وتطعم"</w:t>
      </w:r>
      <w:r w:rsidRPr="006708D4">
        <w:rPr>
          <w:rFonts w:ascii="Times New Roman" w:eastAsia="Times New Roman" w:hAnsi="Times New Roman" w:cs="Traditional Arabic"/>
          <w:b/>
          <w:bCs/>
          <w:sz w:val="32"/>
          <w:szCs w:val="32"/>
          <w:rtl/>
          <w:lang w:bidi="ar-YE"/>
        </w:rPr>
        <w:fldChar w:fldCharType="begin"/>
      </w:r>
      <w:r w:rsidRPr="006708D4">
        <w:rPr>
          <w:rFonts w:ascii="Times New Roman" w:eastAsia="Times New Roman" w:hAnsi="Times New Roman" w:cs="Traditional Arabic"/>
          <w:b/>
          <w:bCs/>
          <w:sz w:val="32"/>
          <w:szCs w:val="32"/>
          <w:rtl/>
          <w:lang w:bidi="ar-YE"/>
        </w:rPr>
        <w:instrText xml:space="preserve"> </w:instrText>
      </w:r>
      <w:r w:rsidRPr="006708D4">
        <w:rPr>
          <w:rFonts w:ascii="Times New Roman" w:eastAsia="Times New Roman" w:hAnsi="Times New Roman" w:cs="Traditional Arabic"/>
          <w:b/>
          <w:bCs/>
          <w:sz w:val="32"/>
          <w:szCs w:val="32"/>
          <w:lang w:bidi="ar-YE"/>
        </w:rPr>
        <w:instrText>HYPERLINK "http://www.alimam.ws/ref/616" \l "_ftn8" \o</w:instrText>
      </w:r>
      <w:r w:rsidRPr="006708D4">
        <w:rPr>
          <w:rFonts w:ascii="Times New Roman" w:eastAsia="Times New Roman" w:hAnsi="Times New Roman" w:cs="Traditional Arabic"/>
          <w:b/>
          <w:bCs/>
          <w:sz w:val="32"/>
          <w:szCs w:val="32"/>
          <w:rtl/>
          <w:lang w:bidi="ar-YE"/>
        </w:rPr>
        <w:instrText xml:space="preserve"> "" </w:instrText>
      </w:r>
      <w:r w:rsidRPr="006708D4">
        <w:rPr>
          <w:rFonts w:ascii="Times New Roman" w:eastAsia="Times New Roman" w:hAnsi="Times New Roman" w:cs="Traditional Arabic"/>
          <w:b/>
          <w:bCs/>
          <w:sz w:val="32"/>
          <w:szCs w:val="32"/>
          <w:rtl/>
          <w:lang w:bidi="ar-YE"/>
        </w:rPr>
        <w:fldChar w:fldCharType="separate"/>
      </w:r>
      <w:r w:rsidRPr="006708D4">
        <w:rPr>
          <w:rFonts w:ascii="Times New Roman" w:eastAsia="Times New Roman" w:hAnsi="Times New Roman" w:cs="Times New Roman"/>
          <w:b/>
          <w:bCs/>
          <w:color w:val="0000FF"/>
          <w:sz w:val="32"/>
          <w:u w:val="single"/>
          <w:lang w:bidi="ar-YE"/>
        </w:rPr>
        <w:t>8</w:t>
      </w:r>
      <w:r w:rsidRPr="006708D4">
        <w:rPr>
          <w:rFonts w:ascii="Times New Roman" w:eastAsia="Times New Roman" w:hAnsi="Times New Roman" w:cs="Traditional Arabic"/>
          <w:b/>
          <w:bCs/>
          <w:sz w:val="32"/>
          <w:szCs w:val="32"/>
          <w:rtl/>
          <w:lang w:bidi="ar-YE"/>
        </w:rPr>
        <w:fldChar w:fldCharType="end"/>
      </w:r>
      <w:r w:rsidRPr="006708D4">
        <w:rPr>
          <w:rFonts w:ascii="Times New Roman" w:eastAsia="Times New Roman" w:hAnsi="Times New Roman" w:cs="Traditional Arabic" w:hint="cs"/>
          <w:b/>
          <w:bCs/>
          <w:sz w:val="32"/>
          <w:szCs w:val="32"/>
          <w:rtl/>
          <w:lang w:bidi="ar-YE"/>
        </w:rPr>
        <w:t>. والصحيح إن خافتا على أنفسهما فعليهما القضاء فقط، وإن خافتا على أنفسهما وطفليهما فعليهما القضاء والإطعام.</w:t>
      </w:r>
    </w:p>
    <w:p w:rsidR="00090242" w:rsidRPr="006708D4"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Pr>
      </w:pPr>
      <w:r w:rsidRPr="006708D4">
        <w:rPr>
          <w:rFonts w:ascii="Times New Roman" w:eastAsia="Times New Roman" w:hAnsi="Times New Roman" w:cs="Traditional Arabic" w:hint="cs"/>
          <w:b/>
          <w:bCs/>
          <w:sz w:val="32"/>
          <w:szCs w:val="32"/>
          <w:rtl/>
          <w:lang w:bidi="ar-YE"/>
        </w:rPr>
        <w:t xml:space="preserve">وأما الشيخ الكبير والعجوز اللذان لا يقدران على الصيام فلهما أن يفطرا ويطعما عن كل يوم مسكيناً، لقوله تعالى: </w:t>
      </w:r>
      <w:r w:rsidRPr="006708D4">
        <w:rPr>
          <w:rFonts w:ascii="Times New Roman" w:eastAsia="Times New Roman" w:hAnsi="Times New Roman" w:cs="Traditional Arabic" w:hint="cs"/>
          <w:b/>
          <w:bCs/>
          <w:color w:val="008000"/>
          <w:sz w:val="32"/>
          <w:szCs w:val="32"/>
          <w:rtl/>
          <w:lang w:bidi="ar-YE"/>
        </w:rPr>
        <w:t xml:space="preserve">{وَعَلَى الَّذِينَ يُطِيقُونَهُ فِدْيَةٌ طَعَامُ مِسْكِينٍ} </w:t>
      </w:r>
      <w:r w:rsidRPr="006708D4">
        <w:rPr>
          <w:rFonts w:ascii="Times New Roman" w:eastAsia="Times New Roman" w:hAnsi="Times New Roman" w:cs="Traditional Arabic" w:hint="cs"/>
          <w:b/>
          <w:bCs/>
          <w:sz w:val="32"/>
          <w:szCs w:val="32"/>
          <w:rtl/>
          <w:lang w:bidi="ar-YE"/>
        </w:rPr>
        <w:t>(184) سورة البقرة. قال قتادة: "فكان أهل العلم يرَوْن ويرجُون الرخصةَ تثبت للشيخ الكبير والعجوز الكبيرة إذا لم يطيقا الصومَ أن يفطرا ويُطعما عن كل يوم مسكينًا"</w:t>
      </w:r>
      <w:r w:rsidRPr="006708D4">
        <w:rPr>
          <w:rFonts w:ascii="Times New Roman" w:eastAsia="Times New Roman" w:hAnsi="Times New Roman" w:cs="Traditional Arabic"/>
          <w:b/>
          <w:bCs/>
          <w:sz w:val="32"/>
          <w:szCs w:val="32"/>
          <w:rtl/>
          <w:lang w:bidi="ar-YE"/>
        </w:rPr>
        <w:fldChar w:fldCharType="begin"/>
      </w:r>
      <w:r w:rsidRPr="006708D4">
        <w:rPr>
          <w:rFonts w:ascii="Times New Roman" w:eastAsia="Times New Roman" w:hAnsi="Times New Roman" w:cs="Traditional Arabic"/>
          <w:b/>
          <w:bCs/>
          <w:sz w:val="32"/>
          <w:szCs w:val="32"/>
          <w:rtl/>
          <w:lang w:bidi="ar-YE"/>
        </w:rPr>
        <w:instrText xml:space="preserve"> </w:instrText>
      </w:r>
      <w:r w:rsidRPr="006708D4">
        <w:rPr>
          <w:rFonts w:ascii="Times New Roman" w:eastAsia="Times New Roman" w:hAnsi="Times New Roman" w:cs="Traditional Arabic"/>
          <w:b/>
          <w:bCs/>
          <w:sz w:val="32"/>
          <w:szCs w:val="32"/>
          <w:lang w:bidi="ar-YE"/>
        </w:rPr>
        <w:instrText>HYPERLINK "http://www.alimam.ws/ref/616" \l "_ftn9" \o</w:instrText>
      </w:r>
      <w:r w:rsidRPr="006708D4">
        <w:rPr>
          <w:rFonts w:ascii="Times New Roman" w:eastAsia="Times New Roman" w:hAnsi="Times New Roman" w:cs="Traditional Arabic"/>
          <w:b/>
          <w:bCs/>
          <w:sz w:val="32"/>
          <w:szCs w:val="32"/>
          <w:rtl/>
          <w:lang w:bidi="ar-YE"/>
        </w:rPr>
        <w:instrText xml:space="preserve"> "" </w:instrText>
      </w:r>
      <w:r w:rsidRPr="006708D4">
        <w:rPr>
          <w:rFonts w:ascii="Times New Roman" w:eastAsia="Times New Roman" w:hAnsi="Times New Roman" w:cs="Traditional Arabic"/>
          <w:b/>
          <w:bCs/>
          <w:sz w:val="32"/>
          <w:szCs w:val="32"/>
          <w:rtl/>
          <w:lang w:bidi="ar-YE"/>
        </w:rPr>
        <w:fldChar w:fldCharType="separate"/>
      </w:r>
      <w:r w:rsidRPr="006708D4">
        <w:rPr>
          <w:rFonts w:ascii="Times New Roman" w:eastAsia="Times New Roman" w:hAnsi="Times New Roman" w:cs="Times New Roman"/>
          <w:b/>
          <w:bCs/>
          <w:color w:val="0000FF"/>
          <w:sz w:val="32"/>
          <w:u w:val="single"/>
          <w:lang w:bidi="ar-YE"/>
        </w:rPr>
        <w:t>9</w:t>
      </w:r>
      <w:r w:rsidRPr="006708D4">
        <w:rPr>
          <w:rFonts w:ascii="Times New Roman" w:eastAsia="Times New Roman" w:hAnsi="Times New Roman" w:cs="Traditional Arabic"/>
          <w:b/>
          <w:bCs/>
          <w:sz w:val="32"/>
          <w:szCs w:val="32"/>
          <w:rtl/>
          <w:lang w:bidi="ar-YE"/>
        </w:rPr>
        <w:fldChar w:fldCharType="end"/>
      </w:r>
      <w:r w:rsidRPr="006708D4">
        <w:rPr>
          <w:rFonts w:ascii="Times New Roman" w:eastAsia="Times New Roman" w:hAnsi="Times New Roman" w:cs="Traditional Arabic" w:hint="cs"/>
          <w:b/>
          <w:bCs/>
          <w:sz w:val="32"/>
          <w:szCs w:val="32"/>
          <w:rtl/>
          <w:lang w:bidi="ar-YE"/>
        </w:rPr>
        <w:t>. وعن ابن عباس في قوله:</w:t>
      </w:r>
      <w:r w:rsidRPr="006708D4">
        <w:rPr>
          <w:rFonts w:ascii="Times New Roman" w:eastAsia="Times New Roman" w:hAnsi="Times New Roman" w:cs="Traditional Arabic" w:hint="cs"/>
          <w:b/>
          <w:bCs/>
          <w:color w:val="008000"/>
          <w:sz w:val="32"/>
          <w:szCs w:val="32"/>
          <w:rtl/>
          <w:lang w:bidi="ar-YE"/>
        </w:rPr>
        <w:t xml:space="preserve"> {وَعَلَى الَّذِينَ يُطِيقُونَهُ فِدْيَةٌ طَعَامُ مِسْكِينٍ}</w:t>
      </w:r>
      <w:r w:rsidRPr="006708D4">
        <w:rPr>
          <w:rFonts w:ascii="Times New Roman" w:eastAsia="Times New Roman" w:hAnsi="Times New Roman" w:cs="Traditional Arabic" w:hint="cs"/>
          <w:b/>
          <w:bCs/>
          <w:sz w:val="32"/>
          <w:szCs w:val="32"/>
          <w:rtl/>
          <w:lang w:bidi="ar-YE"/>
        </w:rPr>
        <w:t>قال: "الشيخ الكبير الذي لا يُطيق فيفطر ويُطعم كل يوم مسكينًا"</w:t>
      </w:r>
      <w:r w:rsidRPr="006708D4">
        <w:rPr>
          <w:rFonts w:ascii="Times New Roman" w:eastAsia="Times New Roman" w:hAnsi="Times New Roman" w:cs="Traditional Arabic"/>
          <w:b/>
          <w:bCs/>
          <w:sz w:val="32"/>
          <w:szCs w:val="32"/>
          <w:rtl/>
          <w:lang w:bidi="ar-YE"/>
        </w:rPr>
        <w:fldChar w:fldCharType="begin"/>
      </w:r>
      <w:r w:rsidRPr="006708D4">
        <w:rPr>
          <w:rFonts w:ascii="Times New Roman" w:eastAsia="Times New Roman" w:hAnsi="Times New Roman" w:cs="Traditional Arabic"/>
          <w:b/>
          <w:bCs/>
          <w:sz w:val="32"/>
          <w:szCs w:val="32"/>
          <w:rtl/>
          <w:lang w:bidi="ar-YE"/>
        </w:rPr>
        <w:instrText xml:space="preserve"> </w:instrText>
      </w:r>
      <w:r w:rsidRPr="006708D4">
        <w:rPr>
          <w:rFonts w:ascii="Times New Roman" w:eastAsia="Times New Roman" w:hAnsi="Times New Roman" w:cs="Traditional Arabic"/>
          <w:b/>
          <w:bCs/>
          <w:sz w:val="32"/>
          <w:szCs w:val="32"/>
          <w:lang w:bidi="ar-YE"/>
        </w:rPr>
        <w:instrText>HYPERLINK "http://www.alimam.ws/ref/616" \l "_ftn10" \o</w:instrText>
      </w:r>
      <w:r w:rsidRPr="006708D4">
        <w:rPr>
          <w:rFonts w:ascii="Times New Roman" w:eastAsia="Times New Roman" w:hAnsi="Times New Roman" w:cs="Traditional Arabic"/>
          <w:b/>
          <w:bCs/>
          <w:sz w:val="32"/>
          <w:szCs w:val="32"/>
          <w:rtl/>
          <w:lang w:bidi="ar-YE"/>
        </w:rPr>
        <w:instrText xml:space="preserve"> "" </w:instrText>
      </w:r>
      <w:r w:rsidRPr="006708D4">
        <w:rPr>
          <w:rFonts w:ascii="Times New Roman" w:eastAsia="Times New Roman" w:hAnsi="Times New Roman" w:cs="Traditional Arabic"/>
          <w:b/>
          <w:bCs/>
          <w:sz w:val="32"/>
          <w:szCs w:val="32"/>
          <w:rtl/>
          <w:lang w:bidi="ar-YE"/>
        </w:rPr>
        <w:fldChar w:fldCharType="separate"/>
      </w:r>
      <w:r w:rsidRPr="006708D4">
        <w:rPr>
          <w:rFonts w:ascii="Times New Roman" w:eastAsia="Times New Roman" w:hAnsi="Times New Roman" w:cs="Times New Roman"/>
          <w:b/>
          <w:bCs/>
          <w:color w:val="0000FF"/>
          <w:sz w:val="32"/>
          <w:u w:val="single"/>
          <w:lang w:bidi="ar-YE"/>
        </w:rPr>
        <w:t>10</w:t>
      </w:r>
      <w:r w:rsidRPr="006708D4">
        <w:rPr>
          <w:rFonts w:ascii="Times New Roman" w:eastAsia="Times New Roman" w:hAnsi="Times New Roman" w:cs="Traditional Arabic"/>
          <w:b/>
          <w:bCs/>
          <w:sz w:val="32"/>
          <w:szCs w:val="32"/>
          <w:rtl/>
          <w:lang w:bidi="ar-YE"/>
        </w:rPr>
        <w:fldChar w:fldCharType="end"/>
      </w:r>
      <w:r w:rsidRPr="006708D4">
        <w:rPr>
          <w:rFonts w:ascii="Times New Roman" w:eastAsia="Times New Roman" w:hAnsi="Times New Roman" w:cs="Traditional Arabic" w:hint="cs"/>
          <w:b/>
          <w:bCs/>
          <w:sz w:val="32"/>
          <w:szCs w:val="32"/>
          <w:rtl/>
          <w:lang w:bidi="ar-YE"/>
        </w:rPr>
        <w:t>. هذا ما تيسر ذكره في أحكام القضاء، وصلى الله على نبينا محمد وعلى آله وصحبه وسلم.</w:t>
      </w:r>
      <w:r w:rsidRPr="006708D4">
        <w:rPr>
          <w:rFonts w:ascii="Times New Roman" w:eastAsia="Times New Roman" w:hAnsi="Times New Roman" w:cs="Times New Roman"/>
          <w:sz w:val="24"/>
          <w:szCs w:val="24"/>
        </w:rPr>
        <w:t> </w:t>
      </w:r>
      <w:r w:rsidR="009E266A">
        <w:rPr>
          <w:rFonts w:ascii="Times New Roman" w:eastAsia="Times New Roman" w:hAnsi="Times New Roman" w:cs="Times New Roman"/>
          <w:sz w:val="24"/>
          <w:szCs w:val="24"/>
        </w:rPr>
        <w:pict>
          <v:rect id="_x0000_i1025" style="width:178.2pt;height:.75pt" o:hrpct="330" o:hralign="right" o:hrstd="t" o:hr="t" fillcolor="#aca899" stroked="f"/>
        </w:pic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Pr>
      </w:pPr>
      <w:hyperlink r:id="rId14" w:anchor="_ftnref1" w:history="1">
        <w:r w:rsidR="00090242" w:rsidRPr="006708D4">
          <w:rPr>
            <w:rFonts w:ascii="Times New Roman" w:eastAsia="Times New Roman" w:hAnsi="Times New Roman" w:cs="Times New Roman"/>
            <w:b/>
            <w:bCs/>
            <w:color w:val="0000FF"/>
            <w:sz w:val="24"/>
            <w:szCs w:val="24"/>
            <w:u w:val="single"/>
          </w:rPr>
          <w:t>1</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بداية المجتهد - (ج 1 / ص 239)</w:t>
      </w:r>
      <w:proofErr w:type="gramStart"/>
      <w:r w:rsidR="00090242" w:rsidRPr="006708D4">
        <w:rPr>
          <w:rFonts w:ascii="Times New Roman" w:eastAsia="Times New Roman" w:hAnsi="Times New Roman" w:cs="Traditional Arabic" w:hint="cs"/>
          <w:b/>
          <w:bCs/>
          <w:sz w:val="24"/>
          <w:szCs w:val="24"/>
          <w:rtl/>
          <w:lang w:bidi="ar-YE"/>
        </w:rPr>
        <w:t>  بتصرف</w:t>
      </w:r>
      <w:proofErr w:type="gramEnd"/>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15" w:anchor="_ftnref2" w:history="1">
        <w:r w:rsidR="00090242" w:rsidRPr="006708D4">
          <w:rPr>
            <w:rFonts w:ascii="Times New Roman" w:eastAsia="Times New Roman" w:hAnsi="Times New Roman" w:cs="Times New Roman"/>
            <w:b/>
            <w:bCs/>
            <w:color w:val="0000FF"/>
            <w:sz w:val="24"/>
            <w:szCs w:val="24"/>
            <w:u w:val="single"/>
          </w:rPr>
          <w:t>2</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صحيح البخاري - (ج 7 / ص 51 - 1816) وصحيح مسلم - (ج 6 / ص 5 - 1935)</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16" w:anchor="_ftnref3" w:history="1">
        <w:r w:rsidR="00090242" w:rsidRPr="006708D4">
          <w:rPr>
            <w:rFonts w:ascii="Times New Roman" w:eastAsia="Times New Roman" w:hAnsi="Times New Roman" w:cs="Times New Roman"/>
            <w:b/>
            <w:bCs/>
            <w:color w:val="0000FF"/>
            <w:sz w:val="24"/>
            <w:szCs w:val="24"/>
            <w:u w:val="single"/>
          </w:rPr>
          <w:t>3</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xml:space="preserve">- صحيح مسلم - (ج 6 / ص 7 – 1937)  </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17" w:anchor="_ftnref4" w:history="1">
        <w:r w:rsidR="00090242" w:rsidRPr="006708D4">
          <w:rPr>
            <w:rFonts w:ascii="Times New Roman" w:eastAsia="Times New Roman" w:hAnsi="Times New Roman" w:cs="Times New Roman"/>
            <w:b/>
            <w:bCs/>
            <w:color w:val="0000FF"/>
            <w:sz w:val="24"/>
            <w:szCs w:val="24"/>
            <w:u w:val="single"/>
          </w:rPr>
          <w:t>4</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xml:space="preserve">- سنن الترمذي - (ج 3 / ص 158 - 651) وانظر ضعيف الجامع الصغير </w:t>
      </w:r>
      <w:proofErr w:type="gramStart"/>
      <w:r w:rsidR="00090242" w:rsidRPr="006708D4">
        <w:rPr>
          <w:rFonts w:ascii="Times New Roman" w:eastAsia="Times New Roman" w:hAnsi="Times New Roman" w:cs="Traditional Arabic" w:hint="cs"/>
          <w:b/>
          <w:bCs/>
          <w:sz w:val="24"/>
          <w:szCs w:val="24"/>
          <w:rtl/>
          <w:lang w:bidi="ar-YE"/>
        </w:rPr>
        <w:t>( 5853</w:t>
      </w:r>
      <w:proofErr w:type="gramEnd"/>
      <w:r w:rsidR="00090242" w:rsidRPr="006708D4">
        <w:rPr>
          <w:rFonts w:ascii="Times New Roman" w:eastAsia="Times New Roman" w:hAnsi="Times New Roman" w:cs="Traditional Arabic" w:hint="cs"/>
          <w:b/>
          <w:bCs/>
          <w:sz w:val="24"/>
          <w:szCs w:val="24"/>
          <w:rtl/>
          <w:lang w:bidi="ar-YE"/>
        </w:rPr>
        <w:t xml:space="preserve"> )</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18" w:anchor="_ftnref5" w:history="1">
        <w:r w:rsidR="00090242" w:rsidRPr="006708D4">
          <w:rPr>
            <w:rFonts w:ascii="Times New Roman" w:eastAsia="Times New Roman" w:hAnsi="Times New Roman" w:cs="Times New Roman"/>
            <w:b/>
            <w:bCs/>
            <w:color w:val="0000FF"/>
            <w:sz w:val="24"/>
            <w:szCs w:val="24"/>
            <w:u w:val="single"/>
          </w:rPr>
          <w:t>5</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صحيح البخاري - (ج 7 / ص 51 - 1816) وصحيح مسلم - (ج 6 / ص 5 - 1935)</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19" w:anchor="_ftnref6" w:history="1">
        <w:r w:rsidR="00090242" w:rsidRPr="006708D4">
          <w:rPr>
            <w:rFonts w:ascii="Times New Roman" w:eastAsia="Times New Roman" w:hAnsi="Times New Roman" w:cs="Times New Roman"/>
            <w:b/>
            <w:bCs/>
            <w:color w:val="0000FF"/>
            <w:sz w:val="24"/>
            <w:szCs w:val="24"/>
            <w:u w:val="single"/>
          </w:rPr>
          <w:t>6</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xml:space="preserve">- بداية المجتهد - (ج 1 / ص 236) بتصرف </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20" w:anchor="_ftnref7" w:history="1">
        <w:r w:rsidR="00090242" w:rsidRPr="006708D4">
          <w:rPr>
            <w:rFonts w:ascii="Times New Roman" w:eastAsia="Times New Roman" w:hAnsi="Times New Roman" w:cs="Times New Roman"/>
            <w:b/>
            <w:bCs/>
            <w:color w:val="0000FF"/>
            <w:sz w:val="24"/>
            <w:szCs w:val="24"/>
            <w:u w:val="single"/>
          </w:rPr>
          <w:t>7</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بداية المجتهد - (ج 1 / ص 240) بتصرف</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21" w:anchor="_ftnref8" w:history="1">
        <w:r w:rsidR="00090242" w:rsidRPr="006708D4">
          <w:rPr>
            <w:rFonts w:ascii="Times New Roman" w:eastAsia="Times New Roman" w:hAnsi="Times New Roman" w:cs="Times New Roman"/>
            <w:b/>
            <w:bCs/>
            <w:color w:val="0000FF"/>
            <w:sz w:val="24"/>
            <w:szCs w:val="24"/>
            <w:u w:val="single"/>
          </w:rPr>
          <w:t>8</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 بداية المجتهد - (ج 1 / ص 240)</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22" w:anchor="_ftnref9" w:history="1">
        <w:r w:rsidR="00090242" w:rsidRPr="006708D4">
          <w:rPr>
            <w:rFonts w:ascii="Times New Roman" w:eastAsia="Times New Roman" w:hAnsi="Times New Roman" w:cs="Times New Roman"/>
            <w:b/>
            <w:bCs/>
            <w:color w:val="0000FF"/>
            <w:sz w:val="24"/>
            <w:szCs w:val="24"/>
            <w:u w:val="single"/>
          </w:rPr>
          <w:t>9</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w:t>
      </w:r>
      <w:proofErr w:type="gramStart"/>
      <w:r w:rsidR="00090242" w:rsidRPr="006708D4">
        <w:rPr>
          <w:rFonts w:ascii="Times New Roman" w:eastAsia="Times New Roman" w:hAnsi="Times New Roman" w:cs="Traditional Arabic" w:hint="cs"/>
          <w:b/>
          <w:bCs/>
          <w:sz w:val="24"/>
          <w:szCs w:val="24"/>
          <w:rtl/>
          <w:lang w:bidi="ar-YE"/>
        </w:rPr>
        <w:t>  تفسير</w:t>
      </w:r>
      <w:proofErr w:type="gramEnd"/>
      <w:r w:rsidR="00090242" w:rsidRPr="006708D4">
        <w:rPr>
          <w:rFonts w:ascii="Times New Roman" w:eastAsia="Times New Roman" w:hAnsi="Times New Roman" w:cs="Traditional Arabic" w:hint="cs"/>
          <w:b/>
          <w:bCs/>
          <w:sz w:val="24"/>
          <w:szCs w:val="24"/>
          <w:rtl/>
          <w:lang w:bidi="ar-YE"/>
        </w:rPr>
        <w:t xml:space="preserve"> الطبري - (ج 3 / ص 426)</w:t>
      </w:r>
    </w:p>
    <w:p w:rsidR="00090242" w:rsidRPr="006708D4" w:rsidRDefault="009E266A" w:rsidP="00090242">
      <w:pPr>
        <w:bidi/>
        <w:spacing w:before="100" w:beforeAutospacing="1" w:after="100" w:afterAutospacing="1" w:line="240" w:lineRule="auto"/>
        <w:rPr>
          <w:rFonts w:ascii="Times New Roman" w:eastAsia="Times New Roman" w:hAnsi="Times New Roman" w:cs="Times New Roman"/>
          <w:sz w:val="24"/>
          <w:szCs w:val="24"/>
          <w:rtl/>
        </w:rPr>
      </w:pPr>
      <w:hyperlink r:id="rId23" w:anchor="_ftnref10" w:history="1">
        <w:r w:rsidR="00090242" w:rsidRPr="006708D4">
          <w:rPr>
            <w:rFonts w:ascii="Times New Roman" w:eastAsia="Times New Roman" w:hAnsi="Times New Roman" w:cs="Times New Roman"/>
            <w:b/>
            <w:bCs/>
            <w:color w:val="0000FF"/>
            <w:sz w:val="24"/>
            <w:szCs w:val="24"/>
            <w:u w:val="single"/>
          </w:rPr>
          <w:t>10</w:t>
        </w:r>
      </w:hyperlink>
      <w:r w:rsidR="00090242" w:rsidRPr="006708D4">
        <w:rPr>
          <w:rFonts w:ascii="Times New Roman" w:eastAsia="Times New Roman" w:hAnsi="Times New Roman" w:cs="Traditional Arabic" w:hint="cs"/>
          <w:b/>
          <w:bCs/>
          <w:sz w:val="24"/>
          <w:szCs w:val="24"/>
          <w:rtl/>
        </w:rPr>
        <w:t xml:space="preserve"> </w:t>
      </w:r>
      <w:r w:rsidR="00090242" w:rsidRPr="006708D4">
        <w:rPr>
          <w:rFonts w:ascii="Times New Roman" w:eastAsia="Times New Roman" w:hAnsi="Times New Roman" w:cs="Traditional Arabic" w:hint="cs"/>
          <w:b/>
          <w:bCs/>
          <w:sz w:val="24"/>
          <w:szCs w:val="24"/>
          <w:rtl/>
          <w:lang w:bidi="ar-YE"/>
        </w:rPr>
        <w:t>-</w:t>
      </w:r>
      <w:proofErr w:type="gramStart"/>
      <w:r w:rsidR="00090242" w:rsidRPr="006708D4">
        <w:rPr>
          <w:rFonts w:ascii="Times New Roman" w:eastAsia="Times New Roman" w:hAnsi="Times New Roman" w:cs="Traditional Arabic" w:hint="cs"/>
          <w:b/>
          <w:bCs/>
          <w:sz w:val="24"/>
          <w:szCs w:val="24"/>
          <w:rtl/>
          <w:lang w:bidi="ar-YE"/>
        </w:rPr>
        <w:t>  تفسير</w:t>
      </w:r>
      <w:proofErr w:type="gramEnd"/>
      <w:r w:rsidR="00090242" w:rsidRPr="006708D4">
        <w:rPr>
          <w:rFonts w:ascii="Times New Roman" w:eastAsia="Times New Roman" w:hAnsi="Times New Roman" w:cs="Traditional Arabic" w:hint="cs"/>
          <w:b/>
          <w:bCs/>
          <w:sz w:val="24"/>
          <w:szCs w:val="24"/>
          <w:rtl/>
          <w:lang w:bidi="ar-YE"/>
        </w:rPr>
        <w:t xml:space="preserve"> الطبري - (ج 3 / ص 431)</w:t>
      </w:r>
    </w:p>
    <w:p w:rsidR="00090242" w:rsidRDefault="00090242" w:rsidP="00F434A8">
      <w:pPr>
        <w:bidi/>
        <w:spacing w:before="100" w:beforeAutospacing="1" w:after="100" w:afterAutospacing="1" w:line="240" w:lineRule="auto"/>
        <w:jc w:val="center"/>
        <w:rPr>
          <w:rFonts w:ascii="Times New Roman" w:eastAsia="Times New Roman" w:hAnsi="Times New Roman" w:cs="Times New Roman"/>
          <w:b/>
          <w:bCs/>
          <w:color w:val="0000FF"/>
          <w:sz w:val="72"/>
          <w:szCs w:val="72"/>
        </w:rPr>
      </w:pPr>
      <w:r w:rsidRPr="00F434A8">
        <w:rPr>
          <w:rFonts w:ascii="Times New Roman" w:eastAsia="Times New Roman" w:hAnsi="Times New Roman" w:cs="Times New Roman"/>
          <w:b/>
          <w:bCs/>
          <w:color w:val="0000FF"/>
          <w:sz w:val="72"/>
          <w:szCs w:val="72"/>
          <w:rtl/>
        </w:rPr>
        <w:lastRenderedPageBreak/>
        <w:t xml:space="preserve">أمور </w:t>
      </w:r>
      <w:r w:rsidR="00F434A8" w:rsidRPr="00F434A8">
        <w:rPr>
          <w:rFonts w:ascii="Times New Roman" w:eastAsia="Times New Roman" w:hAnsi="Times New Roman" w:cs="Times New Roman"/>
          <w:b/>
          <w:bCs/>
          <w:color w:val="0000FF"/>
          <w:sz w:val="72"/>
          <w:szCs w:val="72"/>
          <w:rtl/>
        </w:rPr>
        <w:t>باختصار</w:t>
      </w:r>
      <w:r w:rsidR="00F434A8" w:rsidRPr="00F434A8">
        <w:rPr>
          <w:rFonts w:ascii="Times New Roman" w:eastAsia="Times New Roman" w:hAnsi="Times New Roman" w:cs="Times New Roman"/>
          <w:b/>
          <w:bCs/>
          <w:color w:val="0000FF"/>
          <w:sz w:val="72"/>
          <w:szCs w:val="72"/>
          <w:rtl/>
        </w:rPr>
        <w:t xml:space="preserve"> </w:t>
      </w:r>
      <w:r w:rsidRPr="00F434A8">
        <w:rPr>
          <w:rFonts w:ascii="Times New Roman" w:eastAsia="Times New Roman" w:hAnsi="Times New Roman" w:cs="Times New Roman"/>
          <w:b/>
          <w:bCs/>
          <w:color w:val="0000FF"/>
          <w:sz w:val="72"/>
          <w:szCs w:val="72"/>
          <w:rtl/>
        </w:rPr>
        <w:t>تهمّنا عن شهر شوّال</w:t>
      </w:r>
    </w:p>
    <w:p w:rsidR="00F434A8" w:rsidRPr="00F434A8" w:rsidRDefault="00F434A8" w:rsidP="00F434A8">
      <w:pPr>
        <w:bidi/>
        <w:spacing w:before="100" w:beforeAutospacing="1" w:after="100" w:afterAutospacing="1" w:line="240" w:lineRule="auto"/>
        <w:jc w:val="center"/>
        <w:rPr>
          <w:rFonts w:ascii="Times New Roman" w:eastAsia="Times New Roman" w:hAnsi="Times New Roman" w:cs="Times New Roman"/>
          <w:b/>
          <w:bCs/>
          <w:color w:val="00B0F0"/>
          <w:sz w:val="72"/>
          <w:szCs w:val="72"/>
        </w:rPr>
      </w:pPr>
    </w:p>
    <w:p w:rsidR="00090242" w:rsidRPr="00F434A8" w:rsidRDefault="00090242" w:rsidP="00090242">
      <w:pPr>
        <w:bidi/>
        <w:spacing w:before="100" w:beforeAutospacing="1" w:after="100" w:afterAutospacing="1" w:line="480" w:lineRule="auto"/>
        <w:rPr>
          <w:rFonts w:ascii="Times New Roman" w:eastAsia="Times New Roman" w:hAnsi="Times New Roman" w:cs="Times New Roman"/>
          <w:color w:val="000000"/>
          <w:sz w:val="34"/>
          <w:szCs w:val="34"/>
        </w:rPr>
      </w:pPr>
      <w:r w:rsidRPr="00F434A8">
        <w:rPr>
          <w:rFonts w:ascii="Times New Roman" w:eastAsia="Times New Roman" w:hAnsi="Times New Roman" w:cs="Times New Roman"/>
          <w:color w:val="000000"/>
          <w:sz w:val="34"/>
          <w:szCs w:val="34"/>
          <w:rtl/>
        </w:rPr>
        <w:t xml:space="preserve">أنواع الطاعات كثيرة وأجرها عظيم قال تعالى: مَنْ عَمِلَ صَالِحاً مِّن ذَكَرٍ أَوْ أُنثَى وَهُوَ مُؤْمِنٌ فَلَنُحْيِيَنَّهُ حَيَاةً طَيِّبَةً وَلَنَجْزِيَنَّهُمْ أَجْرَهُم بِأَحْسَنِ مَا كَانُواْ يَعْمَلُونَ </w:t>
      </w:r>
      <w:r w:rsidRPr="00F434A8">
        <w:rPr>
          <w:rFonts w:ascii="Times New Roman" w:eastAsia="Times New Roman" w:hAnsi="Times New Roman" w:cs="Times New Roman"/>
          <w:color w:val="000000"/>
          <w:sz w:val="34"/>
          <w:szCs w:val="34"/>
        </w:rPr>
        <w:t>[</w:t>
      </w:r>
      <w:r w:rsidRPr="00F434A8">
        <w:rPr>
          <w:rFonts w:ascii="Times New Roman" w:eastAsia="Times New Roman" w:hAnsi="Times New Roman" w:cs="Times New Roman"/>
          <w:color w:val="000000"/>
          <w:sz w:val="34"/>
          <w:szCs w:val="34"/>
          <w:rtl/>
        </w:rPr>
        <w:t>النحل:97</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فلنحرص أخوتي على الاستمرار على الأعمال الصالحة ولنحذر أن يفجائنا الموت على معصية</w:t>
      </w:r>
      <w:r w:rsidRPr="00F434A8">
        <w:rPr>
          <w:rFonts w:ascii="Times New Roman" w:eastAsia="Times New Roman" w:hAnsi="Times New Roman" w:cs="Times New Roman"/>
          <w:color w:val="000000"/>
          <w:sz w:val="34"/>
          <w:szCs w:val="34"/>
        </w:rPr>
        <w:t>.</w:t>
      </w:r>
      <w:r w:rsidRPr="00F434A8">
        <w:rPr>
          <w:rFonts w:ascii="Times New Roman" w:eastAsia="Times New Roman" w:hAnsi="Times New Roman" w:cs="Times New Roman"/>
          <w:color w:val="000000"/>
          <w:sz w:val="34"/>
          <w:szCs w:val="34"/>
          <w:rtl/>
        </w:rPr>
        <w:t>ولنستحضر أن من علامات قبول اعمالنا في رمضان استمرارنا على الطاعة بعده</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والحسنة تتبعها الحسنة والسيئة تجر السيئة</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FF"/>
          <w:sz w:val="34"/>
          <w:szCs w:val="34"/>
          <w:rtl/>
        </w:rPr>
        <w:t>صيام الست من شوال</w:t>
      </w:r>
      <w:r w:rsidRPr="00F434A8">
        <w:rPr>
          <w:rFonts w:ascii="Times New Roman" w:eastAsia="Times New Roman" w:hAnsi="Times New Roman" w:cs="Times New Roman"/>
          <w:color w:val="0000FF"/>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ما حكمها ؟ </w:t>
      </w:r>
      <w:r w:rsidRPr="00F434A8">
        <w:rPr>
          <w:rFonts w:ascii="Times New Roman" w:eastAsia="Times New Roman" w:hAnsi="Times New Roman" w:cs="Times New Roman"/>
          <w:color w:val="000000"/>
          <w:sz w:val="34"/>
          <w:szCs w:val="34"/>
          <w:rtl/>
        </w:rPr>
        <w:t>صيام ست من شوال بعد فريضة رمضان سنّة مستحبّة وليست بواجب</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ما فضلها ؟ </w:t>
      </w:r>
      <w:r w:rsidRPr="00F434A8">
        <w:rPr>
          <w:rFonts w:ascii="Times New Roman" w:eastAsia="Times New Roman" w:hAnsi="Times New Roman" w:cs="Times New Roman"/>
          <w:color w:val="000000"/>
          <w:sz w:val="34"/>
          <w:szCs w:val="34"/>
          <w:rtl/>
        </w:rPr>
        <w:t>فضها عظيم ، وأجر ها كبير</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كيف أجرها ؟</w:t>
      </w:r>
      <w:r w:rsidRPr="00F434A8">
        <w:rPr>
          <w:rFonts w:ascii="Times New Roman" w:eastAsia="Times New Roman" w:hAnsi="Times New Roman" w:cs="Times New Roman"/>
          <w:color w:val="000000"/>
          <w:sz w:val="34"/>
          <w:szCs w:val="34"/>
          <w:rtl/>
        </w:rPr>
        <w:t>أن من صامها يكتب له أجر صيام سنة كاملة</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ما الدليل؟ </w:t>
      </w:r>
      <w:r w:rsidRPr="00F434A8">
        <w:rPr>
          <w:rFonts w:ascii="Times New Roman" w:eastAsia="Times New Roman" w:hAnsi="Times New Roman" w:cs="Times New Roman"/>
          <w:color w:val="000000"/>
          <w:sz w:val="34"/>
          <w:szCs w:val="34"/>
          <w:rtl/>
        </w:rPr>
        <w:t>أن رسول الله صلى الله عليه وسلم قال : " من صام رمضان وأتبعه ستا من شوال كان كصيام الدهر</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ما معنى الحديث ؟ </w:t>
      </w:r>
      <w:r w:rsidRPr="00F434A8">
        <w:rPr>
          <w:rFonts w:ascii="Times New Roman" w:eastAsia="Times New Roman" w:hAnsi="Times New Roman" w:cs="Times New Roman"/>
          <w:color w:val="000000"/>
          <w:sz w:val="34"/>
          <w:szCs w:val="34"/>
          <w:rtl/>
        </w:rPr>
        <w:t>معناه : أن صيام رمضان يقابل عشرة أشهر، وصيام ست من شوال يقابل شهرين فذلك تمام العام</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اعتقاد خاطيء</w:t>
      </w:r>
      <w:r w:rsidRPr="00F434A8">
        <w:rPr>
          <w:rFonts w:ascii="Times New Roman" w:eastAsia="Times New Roman" w:hAnsi="Times New Roman" w:cs="Times New Roman"/>
          <w:color w:val="FF0000"/>
          <w:sz w:val="34"/>
          <w:szCs w:val="34"/>
        </w:rPr>
        <w:t xml:space="preserve"> : </w:t>
      </w:r>
      <w:r w:rsidRPr="00F434A8">
        <w:rPr>
          <w:rFonts w:ascii="Times New Roman" w:eastAsia="Times New Roman" w:hAnsi="Times New Roman" w:cs="Times New Roman"/>
          <w:color w:val="000000"/>
          <w:sz w:val="34"/>
          <w:szCs w:val="34"/>
          <w:rtl/>
        </w:rPr>
        <w:t>أن من صام الست في سنة لزمه أن يصومها كل سنة وهذا غير صحيح</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ما هو الصحيح للاعتقاد الخاطيء لبعض الناس ؟ </w:t>
      </w:r>
      <w:r w:rsidRPr="00F434A8">
        <w:rPr>
          <w:rFonts w:ascii="Times New Roman" w:eastAsia="Times New Roman" w:hAnsi="Times New Roman" w:cs="Times New Roman"/>
          <w:color w:val="000000"/>
          <w:sz w:val="34"/>
          <w:szCs w:val="34"/>
          <w:rtl/>
        </w:rPr>
        <w:t xml:space="preserve">فصيام الست سُنَّة، فيها ما سمعتم من الفضل ولا بأس </w:t>
      </w:r>
      <w:r w:rsidRPr="00F434A8">
        <w:rPr>
          <w:rFonts w:ascii="Times New Roman" w:eastAsia="Times New Roman" w:hAnsi="Times New Roman" w:cs="Times New Roman"/>
          <w:color w:val="000000"/>
          <w:sz w:val="34"/>
          <w:szCs w:val="34"/>
          <w:rtl/>
        </w:rPr>
        <w:lastRenderedPageBreak/>
        <w:t>أن يصومها الإنسان سنة ويتركها أخرى، ولكن الأفضل أن يصومها كل سنة ولا يحرم نفسه من ثوابها</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 xml:space="preserve">كيف يجوز صومها وما الأفضل؟ وكيف كان السلف ؟ </w:t>
      </w:r>
      <w:r w:rsidRPr="00F434A8">
        <w:rPr>
          <w:rFonts w:ascii="Times New Roman" w:eastAsia="Times New Roman" w:hAnsi="Times New Roman" w:cs="Times New Roman"/>
          <w:color w:val="000000"/>
          <w:sz w:val="34"/>
          <w:szCs w:val="34"/>
          <w:rtl/>
        </w:rPr>
        <w:t>يجوز صومها متفرقة ، ولا يلزم في صيامها التتابع ، وإن كان التتابع أفضل ، ويجوز أن يجعلها في أي أيام الشهر شاء ، وإن كان أوله – بعد يوم العيد – أسهل ، واستحبه بعض السلف</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t> </w:t>
      </w:r>
      <w:r w:rsidRPr="00F434A8">
        <w:rPr>
          <w:rFonts w:ascii="Times New Roman" w:eastAsia="Times New Roman" w:hAnsi="Times New Roman" w:cs="Times New Roman"/>
          <w:color w:val="FF0000"/>
          <w:sz w:val="34"/>
          <w:szCs w:val="34"/>
          <w:rtl/>
        </w:rPr>
        <w:t xml:space="preserve">ماذا يفعل من عليه أيام من رمضان ؟ </w:t>
      </w:r>
      <w:r w:rsidRPr="00F434A8">
        <w:rPr>
          <w:rFonts w:ascii="Times New Roman" w:eastAsia="Times New Roman" w:hAnsi="Times New Roman" w:cs="Times New Roman"/>
          <w:color w:val="000000"/>
          <w:sz w:val="34"/>
          <w:szCs w:val="34"/>
          <w:rtl/>
        </w:rPr>
        <w:t xml:space="preserve">ومن كان عليه أيام من رمضان فإنه يقضيها أولاً ، ثم يصوم ستاً من شوال لماذا؟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لأنّ فضيلة صيام الدهر لا تتحقق إلاّ لمن صام رمضان كاملاً ، وصام بعده ستة أيام من شوال ، ومن بقيت عليه أيام من رمضان لا يقال عنه : إنه صام رمضان ، لذلك لا يحصل له الثواب المذكور في الحديث</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باختصار : إن القضاء واجب ، والواجب مقدم على النفل</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الفوائد المهمّة لصيام ستّ من شوال</w:t>
      </w:r>
      <w:r w:rsidRPr="00F434A8">
        <w:rPr>
          <w:rFonts w:ascii="Times New Roman" w:eastAsia="Times New Roman" w:hAnsi="Times New Roman" w:cs="Times New Roman"/>
          <w:color w:val="FF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1-</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تعويض النّقص الذي حصل في صيام الفريضة في رمضان</w:t>
      </w:r>
      <w:r w:rsidRPr="00F434A8">
        <w:rPr>
          <w:rFonts w:ascii="Times New Roman" w:eastAsia="Times New Roman" w:hAnsi="Times New Roman" w:cs="Times New Roman"/>
          <w:color w:val="000000"/>
          <w:sz w:val="34"/>
          <w:szCs w:val="34"/>
        </w:rPr>
        <w:t xml:space="preserve"> . </w:t>
      </w:r>
      <w:proofErr w:type="gramStart"/>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إذ</w:t>
      </w:r>
      <w:proofErr w:type="gramEnd"/>
      <w:r w:rsidRPr="00F434A8">
        <w:rPr>
          <w:rFonts w:ascii="Times New Roman" w:eastAsia="Times New Roman" w:hAnsi="Times New Roman" w:cs="Times New Roman"/>
          <w:color w:val="000000"/>
          <w:sz w:val="34"/>
          <w:szCs w:val="34"/>
          <w:rtl/>
        </w:rPr>
        <w:t xml:space="preserve"> لا يخلو الصائم من حصول تقصير أو ذنب مؤثّر سلبا في صيامه ويوم القيامة يُؤخذ من النوافل لجبران نقص الفرائض</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الدليل: قال صلى الله عليه وسلم : " إن أول ما يحاسب الناس به يوم القيامة من أعمالهم الصلاة قال يقول ربنا جل وعز لملائكته وهو أعلم انظروا في صلاة عبدي أتمها أم نقصها فإن كانت تامة كتبت تامة وإن انتقص منها شيئا قال انظروا هل لعبدي من تطوع فإن كان له تطوع قال أتموا لعبدي فريضته من تطوعه ثم تؤخذ الأعمال على ذاكم " رواه أبو داود</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2-</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أنه أداء لسنة سنها رسول الله صلى الله عليه </w:t>
      </w:r>
      <w:proofErr w:type="gramStart"/>
      <w:r w:rsidRPr="00F434A8">
        <w:rPr>
          <w:rFonts w:ascii="Times New Roman" w:eastAsia="Times New Roman" w:hAnsi="Times New Roman" w:cs="Times New Roman"/>
          <w:color w:val="000000"/>
          <w:sz w:val="34"/>
          <w:szCs w:val="34"/>
          <w:rtl/>
        </w:rPr>
        <w:t>وسلم</w:t>
      </w:r>
      <w:r w:rsidRPr="00F434A8">
        <w:rPr>
          <w:rFonts w:ascii="Times New Roman" w:eastAsia="Times New Roman" w:hAnsi="Times New Roman" w:cs="Times New Roman"/>
          <w:color w:val="000000"/>
          <w:sz w:val="34"/>
          <w:szCs w:val="34"/>
        </w:rPr>
        <w:t xml:space="preserve"> .</w:t>
      </w:r>
      <w:proofErr w:type="gramEnd"/>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lastRenderedPageBreak/>
        <w:t>3-</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وهو معاودة للطاعة بعد الطاعة ، وهذا دليل قبول الأولى ، حيث وفق الله تعالى عبده لمواصلة طاعته بعدها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4-</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وهو شكر لله على نعمة إتمام </w:t>
      </w:r>
      <w:proofErr w:type="gramStart"/>
      <w:r w:rsidRPr="00F434A8">
        <w:rPr>
          <w:rFonts w:ascii="Times New Roman" w:eastAsia="Times New Roman" w:hAnsi="Times New Roman" w:cs="Times New Roman"/>
          <w:color w:val="000000"/>
          <w:sz w:val="34"/>
          <w:szCs w:val="34"/>
          <w:rtl/>
        </w:rPr>
        <w:t>الصيام</w:t>
      </w:r>
      <w:r w:rsidRPr="00F434A8">
        <w:rPr>
          <w:rFonts w:ascii="Times New Roman" w:eastAsia="Times New Roman" w:hAnsi="Times New Roman" w:cs="Times New Roman"/>
          <w:color w:val="000000"/>
          <w:sz w:val="34"/>
          <w:szCs w:val="34"/>
        </w:rPr>
        <w:t xml:space="preserve"> .</w:t>
      </w:r>
      <w:proofErr w:type="gramEnd"/>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5-</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وهو إكمال لصيام الدهر ، كما جاء في </w:t>
      </w:r>
      <w:proofErr w:type="gramStart"/>
      <w:r w:rsidRPr="00F434A8">
        <w:rPr>
          <w:rFonts w:ascii="Times New Roman" w:eastAsia="Times New Roman" w:hAnsi="Times New Roman" w:cs="Times New Roman"/>
          <w:color w:val="000000"/>
          <w:sz w:val="34"/>
          <w:szCs w:val="34"/>
          <w:rtl/>
        </w:rPr>
        <w:t>الحديث</w:t>
      </w:r>
      <w:r w:rsidRPr="00F434A8">
        <w:rPr>
          <w:rFonts w:ascii="Times New Roman" w:eastAsia="Times New Roman" w:hAnsi="Times New Roman" w:cs="Times New Roman"/>
          <w:color w:val="000000"/>
          <w:sz w:val="34"/>
          <w:szCs w:val="34"/>
        </w:rPr>
        <w:t xml:space="preserve"> .</w:t>
      </w:r>
      <w:proofErr w:type="gramEnd"/>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6-</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اكتساب محبة الله ورسوله</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فتوى</w:t>
      </w:r>
      <w:r w:rsidRPr="00F434A8">
        <w:rPr>
          <w:rFonts w:ascii="Times New Roman" w:eastAsia="Times New Roman" w:hAnsi="Times New Roman" w:cs="Times New Roman"/>
          <w:color w:val="FF0000"/>
          <w:sz w:val="34"/>
          <w:szCs w:val="34"/>
        </w:rPr>
        <w:t xml:space="preserve"> : </w:t>
      </w:r>
      <w:r w:rsidRPr="00F434A8">
        <w:rPr>
          <w:rFonts w:ascii="Times New Roman" w:eastAsia="Times New Roman" w:hAnsi="Times New Roman" w:cs="Times New Roman"/>
          <w:color w:val="000000"/>
          <w:sz w:val="34"/>
          <w:szCs w:val="34"/>
          <w:rtl/>
        </w:rPr>
        <w:t xml:space="preserve">وقد سئل الشيخ ابن عثيمين رحمه الله تعالى عما إذا كان على المرأة دين من رمضان فهل يجوز أن تقدم الست على الدين أم الدين على الست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فأجاب بقوله : " إذا كان على المرأة قضاء من رمضان فإنها لا تصوم الستة أيام من شوال إلا بعد القضاء ، ذلك لأن النبي صلى الله عليه وسلم يقول : ( من صام رمضان ثم أتبعه ستا من شوال ) ومن عليها قضاء من رمضان لم تكن صامت رمضان فلا يحصل لها ثواب الأيام الست إلا بعد أن تنتهي من القضاء ، فلو فرض أن القضاء استوعب جميع شوال ، مثل أن تكون امرأة نفساء ولم تصم يوما من رمضان ، ثم شرعت في قضاء الصوم في شوال ولم تنته إلا بعد دخول شهر ذي القعدة فإنها تصوم الأيام الستة ، ويكون لها أجر من صامها في شوال ، لأن تأخيرها هنا للضرورة وهو ( أي صيامها للست في شوال) متعذر ، فصار لها الأجر . " انتهى مجموع الفتاوى 20</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tl/>
        </w:rPr>
        <w:t>ملاحظة مهمة</w:t>
      </w:r>
      <w:r w:rsidRPr="00F434A8">
        <w:rPr>
          <w:rFonts w:ascii="Times New Roman" w:eastAsia="Times New Roman" w:hAnsi="Times New Roman" w:cs="Times New Roman"/>
          <w:color w:val="FF0000"/>
          <w:sz w:val="34"/>
          <w:szCs w:val="34"/>
        </w:rPr>
        <w:t xml:space="preserve"> : </w:t>
      </w:r>
      <w:r w:rsidRPr="00F434A8">
        <w:rPr>
          <w:rFonts w:ascii="Times New Roman" w:eastAsia="Times New Roman" w:hAnsi="Times New Roman" w:cs="Times New Roman"/>
          <w:color w:val="000000"/>
          <w:sz w:val="34"/>
          <w:szCs w:val="34"/>
          <w:rtl/>
        </w:rPr>
        <w:t>هنالك فرق بين أجر صيام الدهر الوارد في حديث الست من شوال وحديث " من صام ثلاثة أيام من كل شهر كان كصيام الدهر</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tl/>
        </w:rPr>
        <w:t>وهو :أن أجر الأول : هو أجر الفرض المضاعف ، بمعنى أن له أجر صيام رمضان في العام كله</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tl/>
        </w:rPr>
        <w:t>وأجر الثاني : هو أجر النافلة المضاعف ، بمعنى أن له أجر صيام نافلة في العام كله</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FF"/>
          <w:sz w:val="34"/>
          <w:szCs w:val="34"/>
          <w:rtl/>
        </w:rPr>
        <w:lastRenderedPageBreak/>
        <w:t>إليك هذه الفوائد أسوقها إليك عن صيام الست من شوال من كلام الحافظ ابن رجب - رحمه الله</w:t>
      </w:r>
      <w:r w:rsidRPr="00F434A8">
        <w:rPr>
          <w:rFonts w:ascii="Times New Roman" w:eastAsia="Times New Roman" w:hAnsi="Times New Roman" w:cs="Times New Roman"/>
          <w:color w:val="0000FF"/>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 xml:space="preserve">1 </w:t>
      </w:r>
      <w:r w:rsidRPr="00F434A8">
        <w:rPr>
          <w:rFonts w:ascii="Times New Roman" w:eastAsia="Times New Roman" w:hAnsi="Times New Roman" w:cs="Times New Roman"/>
          <w:color w:val="FF0000"/>
          <w:sz w:val="34"/>
          <w:szCs w:val="34"/>
          <w:rtl/>
        </w:rPr>
        <w:t>ـ</w:t>
      </w:r>
      <w:r w:rsidRPr="00F434A8">
        <w:rPr>
          <w:rFonts w:ascii="Times New Roman" w:eastAsia="Times New Roman" w:hAnsi="Times New Roman" w:cs="Times New Roman"/>
          <w:color w:val="000000"/>
          <w:sz w:val="34"/>
          <w:szCs w:val="34"/>
          <w:rtl/>
        </w:rPr>
        <w:t xml:space="preserve"> إن صيام ستة أيام من شوال بعد رمضان يستكمل بها أجر صيام الدهر كله</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 xml:space="preserve">2 </w:t>
      </w:r>
      <w:r w:rsidRPr="00F434A8">
        <w:rPr>
          <w:rFonts w:ascii="Times New Roman" w:eastAsia="Times New Roman" w:hAnsi="Times New Roman" w:cs="Times New Roman"/>
          <w:color w:val="FF0000"/>
          <w:sz w:val="34"/>
          <w:szCs w:val="34"/>
          <w:rtl/>
        </w:rPr>
        <w:t>ـ</w:t>
      </w:r>
      <w:r w:rsidRPr="00F434A8">
        <w:rPr>
          <w:rFonts w:ascii="Times New Roman" w:eastAsia="Times New Roman" w:hAnsi="Times New Roman" w:cs="Times New Roman"/>
          <w:color w:val="000000"/>
          <w:sz w:val="34"/>
          <w:szCs w:val="34"/>
          <w:rtl/>
        </w:rPr>
        <w:t xml:space="preserve"> إن صيام شوال وشعبان كصلاة السنن الرواتب قبل الصلاة المفروضة وبعدها، فيكمل بذلك ما حصل في الفرض من خلل ونقص، فإن الفرائض تكمل بالنوافل يوم القيامة</w:t>
      </w:r>
      <w:proofErr w:type="gramStart"/>
      <w:r w:rsidRPr="00F434A8">
        <w:rPr>
          <w:rFonts w:ascii="Times New Roman" w:eastAsia="Times New Roman" w:hAnsi="Times New Roman" w:cs="Times New Roman"/>
          <w:color w:val="000000"/>
          <w:sz w:val="34"/>
          <w:szCs w:val="34"/>
        </w:rPr>
        <w:t>..</w:t>
      </w:r>
      <w:proofErr w:type="gramEnd"/>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وأكثر الناس في صيامه للفرض نقص وخلل، فيحتاج إلى ما يجبره من الأعمال</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 xml:space="preserve">3 </w:t>
      </w:r>
      <w:r w:rsidRPr="00F434A8">
        <w:rPr>
          <w:rFonts w:ascii="Times New Roman" w:eastAsia="Times New Roman" w:hAnsi="Times New Roman" w:cs="Times New Roman"/>
          <w:color w:val="FF0000"/>
          <w:sz w:val="34"/>
          <w:szCs w:val="34"/>
          <w:rtl/>
        </w:rPr>
        <w:t>ـ</w:t>
      </w:r>
      <w:r w:rsidRPr="00F434A8">
        <w:rPr>
          <w:rFonts w:ascii="Times New Roman" w:eastAsia="Times New Roman" w:hAnsi="Times New Roman" w:cs="Times New Roman"/>
          <w:color w:val="000000"/>
          <w:sz w:val="34"/>
          <w:szCs w:val="34"/>
          <w:rtl/>
        </w:rPr>
        <w:t xml:space="preserve"> إن معاودة الصيام بعد صيام رمضان علامة على قبول صوم رمضان، فإن الله تعالى إذا تقبل عمل عبد، وفقه لعمل صالح بعده، كما قال بعضهم: ثواب الحسنة الحسنة بعدها، فمن عمل حسنة ثم أتبعها بحسنة بعدها، كان ذلك علامة على قبول الحسنة الأولى، كما أن من عمل حسنة ثم أتبعها بسيئة كان ذلك علامة رد الحسنة وعدم قبولها</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 xml:space="preserve">4 </w:t>
      </w:r>
      <w:r w:rsidRPr="00F434A8">
        <w:rPr>
          <w:rFonts w:ascii="Times New Roman" w:eastAsia="Times New Roman" w:hAnsi="Times New Roman" w:cs="Times New Roman"/>
          <w:color w:val="FF0000"/>
          <w:sz w:val="34"/>
          <w:szCs w:val="34"/>
          <w:rtl/>
        </w:rPr>
        <w:t>ـ</w:t>
      </w:r>
      <w:r w:rsidRPr="00F434A8">
        <w:rPr>
          <w:rFonts w:ascii="Times New Roman" w:eastAsia="Times New Roman" w:hAnsi="Times New Roman" w:cs="Times New Roman"/>
          <w:color w:val="000000"/>
          <w:sz w:val="34"/>
          <w:szCs w:val="34"/>
          <w:rtl/>
        </w:rPr>
        <w:t xml:space="preserve"> إن صيام رمضان يوجب مغفرة ما تقدم من الذنوب، كما سبق </w:t>
      </w:r>
      <w:proofErr w:type="gramStart"/>
      <w:r w:rsidRPr="00F434A8">
        <w:rPr>
          <w:rFonts w:ascii="Times New Roman" w:eastAsia="Times New Roman" w:hAnsi="Times New Roman" w:cs="Times New Roman"/>
          <w:color w:val="000000"/>
          <w:sz w:val="34"/>
          <w:szCs w:val="34"/>
          <w:rtl/>
        </w:rPr>
        <w:t>ذكره</w:t>
      </w:r>
      <w:r w:rsidRPr="00F434A8">
        <w:rPr>
          <w:rFonts w:ascii="Times New Roman" w:eastAsia="Times New Roman" w:hAnsi="Times New Roman" w:cs="Times New Roman"/>
          <w:color w:val="000000"/>
          <w:sz w:val="34"/>
          <w:szCs w:val="34"/>
        </w:rPr>
        <w:t xml:space="preserve"> .</w:t>
      </w:r>
      <w:proofErr w:type="gramEnd"/>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FF0000"/>
          <w:sz w:val="34"/>
          <w:szCs w:val="34"/>
        </w:rPr>
        <w:t xml:space="preserve">5 </w:t>
      </w:r>
      <w:r w:rsidRPr="00F434A8">
        <w:rPr>
          <w:rFonts w:ascii="Times New Roman" w:eastAsia="Times New Roman" w:hAnsi="Times New Roman" w:cs="Times New Roman"/>
          <w:color w:val="FF0000"/>
          <w:sz w:val="34"/>
          <w:szCs w:val="34"/>
          <w:rtl/>
        </w:rPr>
        <w:t>ـ</w:t>
      </w:r>
      <w:r w:rsidRPr="00F434A8">
        <w:rPr>
          <w:rFonts w:ascii="Times New Roman" w:eastAsia="Times New Roman" w:hAnsi="Times New Roman" w:cs="Times New Roman"/>
          <w:color w:val="000000"/>
          <w:sz w:val="34"/>
          <w:szCs w:val="34"/>
          <w:rtl/>
        </w:rPr>
        <w:t xml:space="preserve"> أن الصائمين لرمضان يوفون أجورهم في يوم الفطر، وهو يوم الجوائز فيكون معاودة الصيام بعد الفطر شكراً لهذه النعمة، فلا نعمة أعظم من مغفرة الذنوب، كان النبي يقوم حتى تتورّم قدماه، فيقال له: أتفعل هذا وقد غفر الله لك ما تقدم من ذنبك وما تأخّر؟! فيقول: {أفلا أكون عبداً شكورا}. وقد أمر الله - سبحانه وتعالى</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tl/>
        </w:rPr>
        <w:t>عباده بشكر نعمة صيام رمضان بإظهار ذكره، وغير ذلك من أنواع شكره، فقال</w:t>
      </w:r>
      <w:r w:rsidRPr="00F434A8">
        <w:rPr>
          <w:rFonts w:ascii="Times New Roman" w:eastAsia="Times New Roman" w:hAnsi="Times New Roman" w:cs="Times New Roman"/>
          <w:color w:val="000000"/>
          <w:sz w:val="34"/>
          <w:szCs w:val="34"/>
        </w:rPr>
        <w:t>: {</w:t>
      </w:r>
      <w:r w:rsidRPr="00F434A8">
        <w:rPr>
          <w:rFonts w:ascii="Times New Roman" w:eastAsia="Times New Roman" w:hAnsi="Times New Roman" w:cs="Times New Roman"/>
          <w:color w:val="000000"/>
          <w:sz w:val="34"/>
          <w:szCs w:val="34"/>
          <w:rtl/>
        </w:rPr>
        <w:t>وَلِتُكْمِلُواْ الْعِدَّةَ وَلِتُكَبِّرُواْ اللّهَ عَلَى مَا هَدَاكُمْ وَلَعَلَّكُمْ تَشْكُرُونَ} [البقرة:185] فمن جملة شكر العبد لربه على توفيقه لصيام رمضان، وإعانته عليه، ومغفرة ذنوبه أن يصوم له شكراً عقيب ذلك</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كان بعض السلف إذا وفق لقيام ليلة من الليالي أصبح في نهارها صائماً، ويجعل صيامه شكراً للتوفيق للقيام</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وكان وهيب بن الورد يسأل عن ثواب شيء من الأعمال كالطواف ونحوه، فيقول: لا تسألوا عن </w:t>
      </w:r>
      <w:r w:rsidRPr="00F434A8">
        <w:rPr>
          <w:rFonts w:ascii="Times New Roman" w:eastAsia="Times New Roman" w:hAnsi="Times New Roman" w:cs="Times New Roman"/>
          <w:color w:val="000000"/>
          <w:sz w:val="34"/>
          <w:szCs w:val="34"/>
          <w:rtl/>
        </w:rPr>
        <w:lastRenderedPageBreak/>
        <w:t>ثوابه، ولكن سلوا ما الذي على من وفق لهذا العمل من الشكر، للتوفيق والإعانة عليه</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كل نعمة على العبد من الله في دين أو دنيا يحتاج إلى شكر عليها، ثم التوفيق للشكر عليها نعمة أخرى تحتاج إلى شكر ثان، ثم التوفيق للشكر الثاني نعمة أخرى يحتاج إلى شكر آخر، وهكذا أبداً فلا يقدر العباد على القيام بشكر النعم. وحقيقة الشكر الاعتراف بالعجز عن الشكر</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 xml:space="preserve">يستحب البدء بصيام الست من شوال بعد العيد مباشرة ؛ لأن ذلك من باب المسارعة إلى الخير . قال تعالى ( وَسَارِعُواْ إِلَى مَغْفِرَةٍ مِّن رَّبِّكُمْ وَجَنَّةٍ عَرْضُهَا السَّمَاوَاتُ وَالأَرْضُ أُعِدَّتْ لِلْمُتَّقِينَ) آل عمران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FF"/>
          <w:sz w:val="34"/>
          <w:szCs w:val="34"/>
          <w:rtl/>
        </w:rPr>
        <w:t>المشروع أن يبدأ بالقضاء قبل صيام الست ؛ لأن الرسول صلى الله عليه وسلم قال</w:t>
      </w:r>
      <w:r w:rsidRPr="00F434A8">
        <w:rPr>
          <w:rFonts w:ascii="Times New Roman" w:eastAsia="Times New Roman" w:hAnsi="Times New Roman" w:cs="Times New Roman"/>
          <w:color w:val="0000FF"/>
          <w:sz w:val="34"/>
          <w:szCs w:val="34"/>
        </w:rPr>
        <w:t xml:space="preserve"> : </w:t>
      </w:r>
      <w:r w:rsidRPr="00F434A8">
        <w:rPr>
          <w:rFonts w:ascii="Times New Roman" w:eastAsia="Times New Roman" w:hAnsi="Times New Roman" w:cs="Times New Roman"/>
          <w:color w:val="000000"/>
          <w:sz w:val="34"/>
          <w:szCs w:val="34"/>
        </w:rPr>
        <w:br/>
        <w:t xml:space="preserve">(( </w:t>
      </w:r>
      <w:r w:rsidRPr="00F434A8">
        <w:rPr>
          <w:rFonts w:ascii="Times New Roman" w:eastAsia="Times New Roman" w:hAnsi="Times New Roman" w:cs="Times New Roman"/>
          <w:color w:val="000000"/>
          <w:sz w:val="34"/>
          <w:szCs w:val="34"/>
          <w:rtl/>
        </w:rPr>
        <w:t>من صام رمضان ثم أتبعه ستاً من شوال )) صحيح مسلم . وإذا صامها قبل القضاء لم يحصل إتباعها رمضان ، بل يكون صامها قبل بعضه ، ولأن الفرض أهم فكان أولى بالتقديم</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tl/>
        </w:rPr>
        <w:t>اللهم ثبتنا على الإيمان والعمل الصالح وأحينا حياة طيبة وألحقنا بالصالحين</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ربنا تقبل منا إنك أنت السميع العليم واغفر لنا ولوالدينا ولجميع المسلمين</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وآخر دعوانا أن الحمد لله رب العالمين</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وصلى الله على نبينا محمد وعلى آله وصحبه وسلم اجمعين</w:t>
      </w:r>
      <w:r w:rsidRPr="00F434A8">
        <w:rPr>
          <w:rFonts w:ascii="Times New Roman" w:eastAsia="Times New Roman" w:hAnsi="Times New Roman" w:cs="Times New Roman"/>
          <w:color w:val="000000"/>
          <w:sz w:val="34"/>
          <w:szCs w:val="34"/>
        </w:rPr>
        <w:t xml:space="preserve">. </w:t>
      </w:r>
      <w:r w:rsidRPr="00F434A8">
        <w:rPr>
          <w:rFonts w:ascii="Times New Roman" w:eastAsia="Times New Roman" w:hAnsi="Times New Roman" w:cs="Times New Roman"/>
          <w:color w:val="000000"/>
          <w:sz w:val="34"/>
          <w:szCs w:val="34"/>
          <w:rtl/>
        </w:rPr>
        <w:t>والله تعالى اعلم</w:t>
      </w:r>
      <w:r w:rsidRPr="00F434A8">
        <w:rPr>
          <w:rFonts w:ascii="Times New Roman" w:eastAsia="Times New Roman" w:hAnsi="Times New Roman" w:cs="Times New Roman"/>
          <w:color w:val="000000"/>
          <w:sz w:val="34"/>
          <w:szCs w:val="34"/>
        </w:rPr>
        <w:t xml:space="preserve"> .. </w:t>
      </w:r>
      <w:r w:rsidRPr="00F434A8">
        <w:rPr>
          <w:rFonts w:ascii="Times New Roman" w:eastAsia="Times New Roman" w:hAnsi="Times New Roman" w:cs="Times New Roman"/>
          <w:color w:val="000000"/>
          <w:sz w:val="34"/>
          <w:szCs w:val="34"/>
        </w:rPr>
        <w:br/>
      </w:r>
      <w:r w:rsidRPr="00F434A8">
        <w:rPr>
          <w:rFonts w:ascii="Times New Roman" w:eastAsia="Times New Roman" w:hAnsi="Times New Roman" w:cs="Times New Roman"/>
          <w:color w:val="000000"/>
          <w:sz w:val="34"/>
          <w:szCs w:val="34"/>
          <w:rtl/>
        </w:rPr>
        <w:t xml:space="preserve">الدال على الخير كفاعله جمعته من عدة مصادر بفضل الله </w:t>
      </w:r>
      <w:r w:rsidRPr="00F434A8">
        <w:rPr>
          <w:rFonts w:ascii="Times New Roman" w:eastAsia="Times New Roman" w:hAnsi="Times New Roman" w:cs="Times New Roman"/>
          <w:color w:val="000000"/>
          <w:sz w:val="34"/>
          <w:szCs w:val="34"/>
        </w:rPr>
        <w:t> </w:t>
      </w:r>
      <w:r w:rsidRPr="00F434A8">
        <w:rPr>
          <w:rFonts w:ascii="Times New Roman" w:eastAsia="Times New Roman" w:hAnsi="Times New Roman" w:cs="Times New Roman"/>
          <w:color w:val="000000"/>
          <w:sz w:val="34"/>
          <w:szCs w:val="34"/>
          <w:rtl/>
        </w:rPr>
        <w:t>داعيه</w:t>
      </w:r>
    </w:p>
    <w:p w:rsidR="00090242" w:rsidRDefault="00090242" w:rsidP="00090242">
      <w:pPr>
        <w:bidi/>
        <w:spacing w:before="100" w:beforeAutospacing="1" w:after="100" w:afterAutospacing="1" w:line="480" w:lineRule="auto"/>
        <w:jc w:val="center"/>
        <w:rPr>
          <w:rFonts w:ascii="Times New Roman" w:eastAsia="Times New Roman" w:hAnsi="Times New Roman" w:cs="Times New Roman"/>
          <w:b/>
          <w:bCs/>
          <w:color w:val="00B0F0"/>
          <w:sz w:val="44"/>
          <w:szCs w:val="44"/>
        </w:rPr>
      </w:pPr>
      <w:r>
        <w:rPr>
          <w:rFonts w:ascii="Times New Roman" w:eastAsia="Times New Roman" w:hAnsi="Times New Roman" w:cs="Times New Roman"/>
          <w:b/>
          <w:bCs/>
          <w:color w:val="00B0F0"/>
          <w:sz w:val="44"/>
          <w:szCs w:val="44"/>
        </w:rPr>
        <w:t>***</w:t>
      </w:r>
    </w:p>
    <w:p w:rsidR="00F434A8" w:rsidRDefault="00F434A8" w:rsidP="00F434A8">
      <w:pPr>
        <w:bidi/>
        <w:spacing w:before="100" w:beforeAutospacing="1" w:after="100" w:afterAutospacing="1" w:line="480" w:lineRule="auto"/>
        <w:jc w:val="center"/>
        <w:rPr>
          <w:rFonts w:ascii="Times New Roman" w:eastAsia="Times New Roman" w:hAnsi="Times New Roman" w:cs="Times New Roman"/>
          <w:b/>
          <w:bCs/>
          <w:color w:val="00B0F0"/>
          <w:sz w:val="44"/>
          <w:szCs w:val="44"/>
        </w:rPr>
      </w:pPr>
    </w:p>
    <w:p w:rsidR="00F434A8" w:rsidRDefault="00F434A8" w:rsidP="00F434A8">
      <w:pPr>
        <w:bidi/>
        <w:spacing w:before="100" w:beforeAutospacing="1" w:after="100" w:afterAutospacing="1" w:line="480" w:lineRule="auto"/>
        <w:jc w:val="center"/>
        <w:rPr>
          <w:rFonts w:ascii="Times New Roman" w:eastAsia="Times New Roman" w:hAnsi="Times New Roman" w:cs="Times New Roman"/>
          <w:b/>
          <w:bCs/>
          <w:color w:val="00B0F0"/>
          <w:sz w:val="44"/>
          <w:szCs w:val="44"/>
        </w:rPr>
      </w:pPr>
    </w:p>
    <w:p w:rsidR="00090242" w:rsidRPr="00C823B9" w:rsidRDefault="00090242" w:rsidP="00090242">
      <w:pPr>
        <w:bidi/>
        <w:spacing w:after="0" w:line="240" w:lineRule="auto"/>
        <w:rPr>
          <w:rFonts w:ascii="Times New Roman" w:eastAsia="Times New Roman" w:hAnsi="Times New Roman" w:cs="Times New Roman"/>
          <w:sz w:val="24"/>
          <w:szCs w:val="24"/>
        </w:rPr>
      </w:pPr>
      <w:r w:rsidRPr="006708D4">
        <w:rPr>
          <w:rFonts w:ascii="Times New Roman" w:eastAsia="Times New Roman" w:hAnsi="Times New Roman" w:cs="Traditional Arabic" w:hint="cs"/>
          <w:b/>
          <w:bCs/>
          <w:color w:val="000000"/>
          <w:sz w:val="32"/>
          <w:szCs w:val="32"/>
          <w:rtl/>
          <w:lang w:bidi="ar-YE"/>
        </w:rPr>
        <w:lastRenderedPageBreak/>
        <w:t> </w:t>
      </w:r>
      <w:r w:rsidRPr="00C823B9">
        <w:rPr>
          <w:rFonts w:ascii="Times New Roman" w:eastAsia="Times New Roman" w:hAnsi="Times New Roman" w:cs="Times New Roman"/>
          <w:b/>
          <w:bCs/>
          <w:color w:val="000000"/>
          <w:sz w:val="27"/>
          <w:szCs w:val="27"/>
          <w:rtl/>
        </w:rPr>
        <w:t xml:space="preserve">السؤال: هل يجوز قضاء الأيام التي فاتتني من رمضان مع أيام الستة، أم أصوم الستة ثم بعدها قضاء الأيام التي لم أصمها في رمضان، أفيدونا عن ذلك جزاكم الله عنا خير؟ </w:t>
      </w:r>
    </w:p>
    <w:p w:rsidR="00090242" w:rsidRPr="00C823B9" w:rsidRDefault="00090242" w:rsidP="00090242">
      <w:pPr>
        <w:bidi/>
        <w:spacing w:after="0" w:line="240" w:lineRule="auto"/>
        <w:rPr>
          <w:rFonts w:ascii="Times New Roman" w:eastAsia="Times New Roman" w:hAnsi="Times New Roman" w:cs="Times New Roman"/>
          <w:vanish/>
          <w:sz w:val="24"/>
          <w:szCs w:val="24"/>
        </w:rPr>
      </w:pPr>
    </w:p>
    <w:p w:rsidR="00090242" w:rsidRDefault="00090242" w:rsidP="00090242">
      <w:pPr>
        <w:bidi/>
        <w:spacing w:after="0" w:line="240" w:lineRule="auto"/>
        <w:rPr>
          <w:rFonts w:ascii="Times New Roman" w:eastAsia="Times New Roman" w:hAnsi="Times New Roman" w:cs="Traditional Arabic"/>
          <w:b/>
          <w:bCs/>
          <w:szCs w:val="32"/>
        </w:rPr>
      </w:pPr>
      <w:r w:rsidRPr="00C823B9">
        <w:rPr>
          <w:rFonts w:ascii="Times New Roman" w:eastAsia="Times New Roman" w:hAnsi="Times New Roman" w:cs="Times New Roman"/>
          <w:sz w:val="24"/>
          <w:szCs w:val="24"/>
          <w:rtl/>
        </w:rPr>
        <w:t xml:space="preserve">  </w:t>
      </w:r>
      <w:r w:rsidRPr="00C823B9">
        <w:rPr>
          <w:rFonts w:ascii="Times New Roman" w:eastAsia="Times New Roman" w:hAnsi="Times New Roman" w:cs="Times New Roman"/>
          <w:sz w:val="24"/>
          <w:szCs w:val="24"/>
        </w:rPr>
        <w:tab/>
      </w:r>
      <w:r w:rsidRPr="00C823B9">
        <w:rPr>
          <w:rFonts w:ascii="Times New Roman" w:eastAsia="Times New Roman" w:hAnsi="Times New Roman" w:cs="Times New Roman"/>
          <w:b/>
          <w:bCs/>
          <w:color w:val="A52A2A"/>
          <w:sz w:val="24"/>
          <w:szCs w:val="24"/>
          <w:rtl/>
        </w:rPr>
        <w:t xml:space="preserve">الجواب </w:t>
      </w:r>
      <w:r w:rsidRPr="00C823B9">
        <w:rPr>
          <w:rFonts w:ascii="Times New Roman" w:eastAsia="Times New Roman" w:hAnsi="Times New Roman" w:cs="Times New Roman"/>
          <w:b/>
          <w:bCs/>
          <w:color w:val="A52A2A"/>
          <w:sz w:val="24"/>
          <w:szCs w:val="24"/>
          <w:rtl/>
        </w:rPr>
        <w:br/>
      </w:r>
      <w:r w:rsidRPr="00C823B9">
        <w:rPr>
          <w:rFonts w:ascii="Times New Roman" w:eastAsia="Times New Roman" w:hAnsi="Times New Roman" w:cs="Traditional Arabic" w:hint="cs"/>
          <w:b/>
          <w:bCs/>
          <w:szCs w:val="32"/>
          <w:rtl/>
        </w:rPr>
        <w:t>الشيخ</w:t>
      </w:r>
      <w:r w:rsidRPr="00046C7C">
        <w:rPr>
          <w:rFonts w:ascii="Times New Roman" w:eastAsia="Times New Roman" w:hAnsi="Times New Roman" w:cs="Times New Roman"/>
          <w:color w:val="000000"/>
          <w:sz w:val="27"/>
          <w:szCs w:val="27"/>
          <w:rtl/>
        </w:rPr>
        <w:t xml:space="preserve"> الشيخ ابن عثيمين</w:t>
      </w:r>
      <w:r w:rsidRPr="00C823B9">
        <w:rPr>
          <w:rFonts w:ascii="Times New Roman" w:eastAsia="Times New Roman" w:hAnsi="Times New Roman" w:cs="Traditional Arabic" w:hint="cs"/>
          <w:b/>
          <w:bCs/>
          <w:szCs w:val="32"/>
          <w:rtl/>
        </w:rPr>
        <w:t>: لابد من قضاء رمضان قبل صيام الأيام الستة، لأن النبي صلى الله عليه وسلم يقول</w:t>
      </w:r>
      <w:r w:rsidRPr="00C823B9">
        <w:rPr>
          <w:rFonts w:ascii="Times New Roman" w:eastAsia="Times New Roman" w:hAnsi="Times New Roman" w:cs="Traditional Arabic" w:hint="cs"/>
          <w:b/>
          <w:bCs/>
          <w:color w:val="FF0000"/>
          <w:szCs w:val="32"/>
          <w:rtl/>
        </w:rPr>
        <w:t>:"من صام رمضان ثم أتبعه بست من شوال"،</w:t>
      </w:r>
      <w:r w:rsidRPr="00C823B9">
        <w:rPr>
          <w:rFonts w:ascii="Times New Roman" w:eastAsia="Times New Roman" w:hAnsi="Times New Roman" w:cs="Traditional Arabic" w:hint="cs"/>
          <w:b/>
          <w:bCs/>
          <w:szCs w:val="32"/>
          <w:rtl/>
        </w:rPr>
        <w:t xml:space="preserve"> ولا يمكن اتباع رمضان إلا بتمام أيامه فيجب أولاً صيام القضاء ثم صيام الأيام الستة من شوال، ولكن لابد أن تكون الأيام الستة في شوال فلو أخر القضاء عن شوال بدون عذر ثم قضى ثم صام الأيام الستة لم يحصل على أجرها، لأن النبي صلى الله عليه وسلم قيده بقوله:" </w:t>
      </w:r>
      <w:r w:rsidRPr="00C823B9">
        <w:rPr>
          <w:rFonts w:ascii="Times New Roman" w:eastAsia="Times New Roman" w:hAnsi="Times New Roman" w:cs="Traditional Arabic" w:hint="cs"/>
          <w:b/>
          <w:bCs/>
          <w:color w:val="FF0000"/>
          <w:szCs w:val="32"/>
          <w:rtl/>
        </w:rPr>
        <w:t>أتبعه بست من شوال</w:t>
      </w:r>
      <w:r w:rsidRPr="00C823B9">
        <w:rPr>
          <w:rFonts w:ascii="Times New Roman" w:eastAsia="Times New Roman" w:hAnsi="Times New Roman" w:cs="Traditional Arabic" w:hint="cs"/>
          <w:b/>
          <w:bCs/>
          <w:szCs w:val="32"/>
          <w:rtl/>
        </w:rPr>
        <w:t>"، أما إذا أخر قضاء رمضان لعذر مثل أن تكون المرأة نفساء في رمضان وتطهر مثلاُ في أثناء شوال وتبدأ بالقضاء فهي لن تنتهي منه إلا بعد خروج شوال، فإذا صامت الستة بعد قضاء رمضان حصل لها ثوابها لأنها أخرتها لعذر.</w:t>
      </w:r>
    </w:p>
    <w:p w:rsidR="00090242" w:rsidRPr="00C823B9" w:rsidRDefault="00090242" w:rsidP="00090242">
      <w:pPr>
        <w:tabs>
          <w:tab w:val="left" w:pos="60"/>
        </w:tabs>
        <w:bidi/>
        <w:spacing w:after="0" w:line="240" w:lineRule="auto"/>
        <w:rPr>
          <w:rFonts w:ascii="Times New Roman" w:eastAsia="Times New Roman" w:hAnsi="Times New Roman" w:cs="Times New Roman"/>
          <w:sz w:val="24"/>
          <w:szCs w:val="24"/>
        </w:rPr>
      </w:pPr>
    </w:p>
    <w:p w:rsidR="00090242" w:rsidRPr="00C823B9" w:rsidRDefault="00090242" w:rsidP="00090242">
      <w:pPr>
        <w:bidi/>
        <w:spacing w:after="0" w:line="240" w:lineRule="auto"/>
        <w:rPr>
          <w:rFonts w:ascii="Times New Roman" w:eastAsia="Times New Roman" w:hAnsi="Times New Roman" w:cs="Times New Roman"/>
          <w:sz w:val="24"/>
          <w:szCs w:val="24"/>
        </w:rPr>
      </w:pPr>
      <w:r w:rsidRPr="00C823B9">
        <w:rPr>
          <w:rFonts w:ascii="Times New Roman" w:eastAsia="Times New Roman" w:hAnsi="Times New Roman" w:cs="Times New Roman"/>
          <w:b/>
          <w:bCs/>
          <w:color w:val="000000"/>
          <w:sz w:val="27"/>
          <w:szCs w:val="27"/>
          <w:rtl/>
        </w:rPr>
        <w:t xml:space="preserve">السؤال: أحسن الله إليكم فضيلة الشيخ هل يجوز للمرأة أن تنوي صيام الست من شوال قبل صيام القضاء بحيث تصوم القضاء في شهور أخرى؟ </w:t>
      </w:r>
    </w:p>
    <w:p w:rsidR="00090242" w:rsidRPr="00C823B9" w:rsidRDefault="00090242" w:rsidP="00090242">
      <w:pPr>
        <w:bidi/>
        <w:spacing w:after="0" w:line="240" w:lineRule="auto"/>
        <w:rPr>
          <w:rFonts w:ascii="Times New Roman" w:eastAsia="Times New Roman" w:hAnsi="Times New Roman" w:cs="Times New Roman"/>
          <w:vanish/>
          <w:sz w:val="24"/>
          <w:szCs w:val="24"/>
        </w:rPr>
      </w:pPr>
    </w:p>
    <w:p w:rsidR="00090242" w:rsidRDefault="00090242" w:rsidP="00090242">
      <w:pPr>
        <w:bidi/>
        <w:spacing w:after="0" w:line="240" w:lineRule="auto"/>
        <w:rPr>
          <w:rFonts w:ascii="Times New Roman" w:eastAsia="Times New Roman" w:hAnsi="Times New Roman" w:cs="Traditional Arabic"/>
          <w:b/>
          <w:bCs/>
          <w:szCs w:val="32"/>
        </w:rPr>
      </w:pPr>
      <w:r w:rsidRPr="00C823B9">
        <w:rPr>
          <w:rFonts w:ascii="Times New Roman" w:eastAsia="Times New Roman" w:hAnsi="Times New Roman" w:cs="Times New Roman"/>
          <w:sz w:val="24"/>
          <w:szCs w:val="24"/>
          <w:rtl/>
        </w:rPr>
        <w:t xml:space="preserve">  </w:t>
      </w:r>
      <w:r w:rsidRPr="00C823B9">
        <w:rPr>
          <w:rFonts w:ascii="Times New Roman" w:eastAsia="Times New Roman" w:hAnsi="Times New Roman" w:cs="Times New Roman"/>
          <w:sz w:val="24"/>
          <w:szCs w:val="24"/>
        </w:rPr>
        <w:tab/>
      </w:r>
      <w:r w:rsidRPr="00C823B9">
        <w:rPr>
          <w:rFonts w:ascii="Times New Roman" w:eastAsia="Times New Roman" w:hAnsi="Times New Roman" w:cs="Times New Roman"/>
          <w:b/>
          <w:bCs/>
          <w:color w:val="A52A2A"/>
          <w:sz w:val="24"/>
          <w:szCs w:val="24"/>
          <w:rtl/>
        </w:rPr>
        <w:t xml:space="preserve">الجواب </w:t>
      </w:r>
      <w:r w:rsidRPr="00C823B9">
        <w:rPr>
          <w:rFonts w:ascii="Times New Roman" w:eastAsia="Times New Roman" w:hAnsi="Times New Roman" w:cs="Times New Roman"/>
          <w:b/>
          <w:bCs/>
          <w:color w:val="A52A2A"/>
          <w:sz w:val="24"/>
          <w:szCs w:val="24"/>
          <w:rtl/>
        </w:rPr>
        <w:br/>
      </w:r>
      <w:r w:rsidRPr="00C823B9">
        <w:rPr>
          <w:rFonts w:ascii="Times New Roman" w:eastAsia="Times New Roman" w:hAnsi="Times New Roman" w:cs="Traditional Arabic" w:hint="cs"/>
          <w:b/>
          <w:bCs/>
          <w:szCs w:val="32"/>
          <w:rtl/>
        </w:rPr>
        <w:t>الشيخ</w:t>
      </w:r>
      <w:r w:rsidRPr="00046C7C">
        <w:rPr>
          <w:rFonts w:ascii="Times New Roman" w:eastAsia="Times New Roman" w:hAnsi="Times New Roman" w:cs="Times New Roman"/>
          <w:color w:val="000000"/>
          <w:sz w:val="27"/>
          <w:szCs w:val="27"/>
          <w:rtl/>
        </w:rPr>
        <w:t xml:space="preserve"> الشيخ ابن عثيمين</w:t>
      </w:r>
      <w:r w:rsidRPr="00C823B9">
        <w:rPr>
          <w:rFonts w:ascii="Times New Roman" w:eastAsia="Times New Roman" w:hAnsi="Times New Roman" w:cs="Traditional Arabic" w:hint="cs"/>
          <w:b/>
          <w:bCs/>
          <w:szCs w:val="32"/>
          <w:rtl/>
        </w:rPr>
        <w:t>: لا لا ينفعها ذلك ولا يكون لها أجر من صام السنة لأن النبي صلى الله عليه وعلى آله وسلم قال</w:t>
      </w:r>
      <w:r w:rsidRPr="00C823B9">
        <w:rPr>
          <w:rFonts w:ascii="Times New Roman" w:eastAsia="Times New Roman" w:hAnsi="Times New Roman" w:cs="Traditional Arabic" w:hint="cs"/>
          <w:b/>
          <w:bCs/>
          <w:color w:val="FF0000"/>
          <w:szCs w:val="32"/>
          <w:rtl/>
        </w:rPr>
        <w:t>:"من صام رمضان ثم أتبعه ست من شوال"</w:t>
      </w:r>
      <w:r w:rsidRPr="00C823B9">
        <w:rPr>
          <w:rFonts w:ascii="Times New Roman" w:eastAsia="Times New Roman" w:hAnsi="Times New Roman" w:cs="Traditional Arabic" w:hint="cs"/>
          <w:b/>
          <w:bCs/>
          <w:szCs w:val="32"/>
          <w:rtl/>
        </w:rPr>
        <w:t xml:space="preserve"> فقال:</w:t>
      </w:r>
      <w:r w:rsidRPr="00C823B9">
        <w:rPr>
          <w:rFonts w:ascii="Times New Roman" w:eastAsia="Times New Roman" w:hAnsi="Times New Roman" w:cs="Traditional Arabic" w:hint="cs"/>
          <w:b/>
          <w:bCs/>
          <w:color w:val="FF0000"/>
          <w:szCs w:val="32"/>
          <w:rtl/>
        </w:rPr>
        <w:t>"من صام رمضان"</w:t>
      </w:r>
      <w:r w:rsidRPr="00C823B9">
        <w:rPr>
          <w:rFonts w:ascii="Times New Roman" w:eastAsia="Times New Roman" w:hAnsi="Times New Roman" w:cs="Traditional Arabic" w:hint="cs"/>
          <w:b/>
          <w:bCs/>
          <w:szCs w:val="32"/>
          <w:rtl/>
        </w:rPr>
        <w:t xml:space="preserve"> والمرأة التي عليها قضاء لم تصم رمضان إنما صامت بعضه فلا بد أن تقع الأيام الستة لمن أراد ثوابها بعد قضاء رمضان كله وعلى هذا فإذا كانت المرأة أفطرت أيام حيضها سبعة أيام ثم تأخرت في قضائها حتى انتهى شوال فإنها تقضيها أي تقضي هذه الأيام ولا تقضي الأيام الستة لأنها أخرت القضاء بلا عذر أما لو كان لعذر كما لو كانت نفساء أو مريضة أو مسافرة فلها أن تقضي القضاء وتقضي أيضا الأيام الستة من شوال وقضاء الأيام الست من شوال على سبيل الاستحباب لأنها أصلاً ليس بواجب لكن إذا أرادت.</w:t>
      </w:r>
    </w:p>
    <w:p w:rsidR="00090242" w:rsidRPr="00C823B9" w:rsidRDefault="00090242" w:rsidP="00090242">
      <w:pPr>
        <w:tabs>
          <w:tab w:val="left" w:pos="60"/>
        </w:tabs>
        <w:bidi/>
        <w:spacing w:after="0" w:line="240" w:lineRule="auto"/>
        <w:rPr>
          <w:rFonts w:ascii="Times New Roman" w:eastAsia="Times New Roman" w:hAnsi="Times New Roman" w:cs="Times New Roman"/>
          <w:sz w:val="24"/>
          <w:szCs w:val="24"/>
        </w:rPr>
      </w:pPr>
    </w:p>
    <w:p w:rsidR="00090242" w:rsidRPr="00C823B9" w:rsidRDefault="00090242" w:rsidP="00090242">
      <w:pPr>
        <w:bidi/>
        <w:spacing w:after="0" w:line="240" w:lineRule="auto"/>
        <w:rPr>
          <w:rFonts w:ascii="Times New Roman" w:eastAsia="Times New Roman" w:hAnsi="Times New Roman" w:cs="Times New Roman"/>
          <w:sz w:val="24"/>
          <w:szCs w:val="24"/>
        </w:rPr>
      </w:pPr>
      <w:r w:rsidRPr="00C823B9">
        <w:rPr>
          <w:rFonts w:ascii="Times New Roman" w:eastAsia="Times New Roman" w:hAnsi="Times New Roman" w:cs="Times New Roman"/>
          <w:b/>
          <w:bCs/>
          <w:color w:val="000000"/>
          <w:sz w:val="27"/>
          <w:szCs w:val="27"/>
          <w:rtl/>
        </w:rPr>
        <w:t xml:space="preserve">السؤال: بارك الله فيكم يا فضيلة الشيخ رجل أفطر بعض الأيام في شهر رمضان بعذر شرعي فهل يجوز له أن يصوم ستة أيام من شهر شوال قبل قضاء الأيام التي أفطرها في رمضان أفتوني بسؤالي؟ </w:t>
      </w:r>
    </w:p>
    <w:p w:rsidR="00090242" w:rsidRPr="00C823B9" w:rsidRDefault="00090242" w:rsidP="00090242">
      <w:pPr>
        <w:bidi/>
        <w:spacing w:after="0" w:line="240" w:lineRule="auto"/>
        <w:rPr>
          <w:rFonts w:ascii="Times New Roman" w:eastAsia="Times New Roman" w:hAnsi="Times New Roman" w:cs="Times New Roman"/>
          <w:vanish/>
          <w:sz w:val="24"/>
          <w:szCs w:val="24"/>
        </w:rPr>
      </w:pPr>
    </w:p>
    <w:p w:rsidR="00090242" w:rsidRPr="00C823B9" w:rsidRDefault="00090242" w:rsidP="00090242">
      <w:pPr>
        <w:tabs>
          <w:tab w:val="left" w:pos="60"/>
        </w:tabs>
        <w:bidi/>
        <w:spacing w:after="0" w:line="240" w:lineRule="auto"/>
        <w:rPr>
          <w:rFonts w:ascii="Times New Roman" w:eastAsia="Times New Roman" w:hAnsi="Times New Roman" w:cs="Times New Roman"/>
          <w:sz w:val="24"/>
          <w:szCs w:val="24"/>
        </w:rPr>
      </w:pPr>
      <w:r w:rsidRPr="00C823B9">
        <w:rPr>
          <w:rFonts w:ascii="Times New Roman" w:eastAsia="Times New Roman" w:hAnsi="Times New Roman" w:cs="Times New Roman"/>
          <w:sz w:val="24"/>
          <w:szCs w:val="24"/>
          <w:rtl/>
        </w:rPr>
        <w:t xml:space="preserve">  </w:t>
      </w:r>
      <w:r w:rsidRPr="00C823B9">
        <w:rPr>
          <w:rFonts w:ascii="Times New Roman" w:eastAsia="Times New Roman" w:hAnsi="Times New Roman" w:cs="Times New Roman"/>
          <w:sz w:val="24"/>
          <w:szCs w:val="24"/>
        </w:rPr>
        <w:tab/>
      </w:r>
      <w:r w:rsidRPr="00C823B9">
        <w:rPr>
          <w:rFonts w:ascii="Times New Roman" w:eastAsia="Times New Roman" w:hAnsi="Times New Roman" w:cs="Times New Roman"/>
          <w:b/>
          <w:bCs/>
          <w:color w:val="A52A2A"/>
          <w:sz w:val="24"/>
          <w:szCs w:val="24"/>
          <w:rtl/>
        </w:rPr>
        <w:t xml:space="preserve">الجواب </w:t>
      </w:r>
      <w:r w:rsidRPr="00C823B9">
        <w:rPr>
          <w:rFonts w:ascii="Times New Roman" w:eastAsia="Times New Roman" w:hAnsi="Times New Roman" w:cs="Times New Roman"/>
          <w:b/>
          <w:bCs/>
          <w:color w:val="A52A2A"/>
          <w:sz w:val="24"/>
          <w:szCs w:val="24"/>
          <w:rtl/>
        </w:rPr>
        <w:br/>
      </w:r>
      <w:r w:rsidRPr="00C823B9">
        <w:rPr>
          <w:rFonts w:ascii="Times New Roman" w:eastAsia="Times New Roman" w:hAnsi="Times New Roman" w:cs="Traditional Arabic" w:hint="cs"/>
          <w:b/>
          <w:bCs/>
          <w:szCs w:val="32"/>
          <w:rtl/>
        </w:rPr>
        <w:t>الشيخ</w:t>
      </w:r>
      <w:r w:rsidRPr="00046C7C">
        <w:rPr>
          <w:rFonts w:ascii="Times New Roman" w:eastAsia="Times New Roman" w:hAnsi="Times New Roman" w:cs="Times New Roman"/>
          <w:color w:val="000000"/>
          <w:sz w:val="27"/>
          <w:szCs w:val="27"/>
          <w:rtl/>
        </w:rPr>
        <w:t xml:space="preserve"> الشيخ ابن عثيمين</w:t>
      </w:r>
      <w:r w:rsidRPr="00C823B9">
        <w:rPr>
          <w:rFonts w:ascii="Times New Roman" w:eastAsia="Times New Roman" w:hAnsi="Times New Roman" w:cs="Traditional Arabic" w:hint="cs"/>
          <w:b/>
          <w:bCs/>
          <w:szCs w:val="32"/>
          <w:rtl/>
        </w:rPr>
        <w:t>: لا تجزئ الأيام الستة إلا إذا قضى رمضان نهائياً بمعنى أنه إذا كان عليه قضاء يوم من رمضان أو أكثر فإنه لا يصوم الأيام الستة حتى يقضي هذه الأيام لأن النبي صلى الله عليه وعلى آله وسلم قال</w:t>
      </w:r>
      <w:r w:rsidRPr="00C823B9">
        <w:rPr>
          <w:rFonts w:ascii="Times New Roman" w:eastAsia="Times New Roman" w:hAnsi="Times New Roman" w:cs="Traditional Arabic" w:hint="cs"/>
          <w:b/>
          <w:bCs/>
          <w:color w:val="FF0000"/>
          <w:szCs w:val="32"/>
          <w:rtl/>
        </w:rPr>
        <w:t>:" من صام رمضان ثم أتبعه بست من شوال</w:t>
      </w:r>
      <w:r w:rsidRPr="00C823B9">
        <w:rPr>
          <w:rFonts w:ascii="Times New Roman" w:eastAsia="Times New Roman" w:hAnsi="Times New Roman" w:cs="Traditional Arabic" w:hint="cs"/>
          <w:b/>
          <w:bCs/>
          <w:szCs w:val="32"/>
          <w:rtl/>
        </w:rPr>
        <w:t>" ومعلوم أن من عليه القضاء ولو يوماً واحداً لا يُقال إنه صام رمضان بل يُقال صام رمضان إلا قليلاً منه أو إلا نصفه أو ربعه أو ما أشبه ذلك وعلى هذا فنقول لهذا الرجل اقض أولاً ما عليك من رمضان ثم صم ستة أيام من شوال.</w:t>
      </w:r>
    </w:p>
    <w:p w:rsidR="00090242" w:rsidRDefault="00090242" w:rsidP="00090242">
      <w:pPr>
        <w:bidi/>
        <w:spacing w:before="100" w:beforeAutospacing="1" w:after="100" w:afterAutospacing="1" w:line="240" w:lineRule="auto"/>
        <w:jc w:val="both"/>
        <w:rPr>
          <w:rFonts w:ascii="Times New Roman" w:eastAsia="Times New Roman" w:hAnsi="Times New Roman" w:cs="Times New Roman"/>
          <w:sz w:val="24"/>
          <w:szCs w:val="24"/>
        </w:rPr>
      </w:pPr>
    </w:p>
    <w:p w:rsidR="00F434A8" w:rsidRDefault="00F434A8" w:rsidP="00F434A8">
      <w:pPr>
        <w:bidi/>
        <w:spacing w:before="100" w:beforeAutospacing="1" w:after="100" w:afterAutospacing="1" w:line="240" w:lineRule="auto"/>
        <w:jc w:val="both"/>
        <w:rPr>
          <w:rFonts w:ascii="Times New Roman" w:eastAsia="Times New Roman" w:hAnsi="Times New Roman" w:cs="Times New Roman"/>
          <w:sz w:val="24"/>
          <w:szCs w:val="24"/>
        </w:rPr>
      </w:pPr>
    </w:p>
    <w:p w:rsidR="00F434A8" w:rsidRDefault="00F434A8" w:rsidP="00F434A8">
      <w:pPr>
        <w:bidi/>
        <w:spacing w:before="100" w:beforeAutospacing="1" w:after="100" w:afterAutospacing="1" w:line="240" w:lineRule="auto"/>
        <w:jc w:val="both"/>
        <w:rPr>
          <w:rFonts w:ascii="Times New Roman" w:eastAsia="Times New Roman" w:hAnsi="Times New Roman" w:cs="Times New Roman"/>
          <w:sz w:val="24"/>
          <w:szCs w:val="24"/>
        </w:rPr>
      </w:pPr>
    </w:p>
    <w:p w:rsidR="00F434A8" w:rsidRDefault="00F434A8" w:rsidP="00F434A8">
      <w:pPr>
        <w:bidi/>
        <w:spacing w:before="100" w:beforeAutospacing="1" w:after="100" w:afterAutospacing="1" w:line="240" w:lineRule="auto"/>
        <w:jc w:val="both"/>
        <w:rPr>
          <w:rFonts w:ascii="Times New Roman" w:eastAsia="Times New Roman" w:hAnsi="Times New Roman" w:cs="Times New Roman"/>
          <w:sz w:val="24"/>
          <w:szCs w:val="24"/>
        </w:rPr>
      </w:pPr>
    </w:p>
    <w:tbl>
      <w:tblPr>
        <w:bidiVisual/>
        <w:tblW w:w="4500" w:type="pct"/>
        <w:jc w:val="center"/>
        <w:tblCellSpacing w:w="0" w:type="dxa"/>
        <w:tblCellMar>
          <w:left w:w="0" w:type="dxa"/>
          <w:right w:w="0" w:type="dxa"/>
        </w:tblCellMar>
        <w:tblLook w:val="04A0" w:firstRow="1" w:lastRow="0" w:firstColumn="1" w:lastColumn="0" w:noHBand="0" w:noVBand="1"/>
      </w:tblPr>
      <w:tblGrid>
        <w:gridCol w:w="9720"/>
      </w:tblGrid>
      <w:tr w:rsidR="00090242" w:rsidRPr="00C823B9" w:rsidTr="00717842">
        <w:trPr>
          <w:tblCellSpacing w:w="0" w:type="dxa"/>
          <w:jc w:val="center"/>
        </w:trPr>
        <w:tc>
          <w:tcPr>
            <w:tcW w:w="5000" w:type="pct"/>
            <w:hideMark/>
          </w:tcPr>
          <w:p w:rsidR="00090242" w:rsidRPr="00C823B9" w:rsidRDefault="00090242" w:rsidP="00717842">
            <w:pPr>
              <w:bidi/>
              <w:spacing w:after="0" w:line="240" w:lineRule="auto"/>
              <w:rPr>
                <w:rFonts w:ascii="Times New Roman" w:eastAsia="Times New Roman" w:hAnsi="Times New Roman" w:cs="Times New Roman"/>
                <w:sz w:val="24"/>
                <w:szCs w:val="24"/>
              </w:rPr>
            </w:pPr>
            <w:r w:rsidRPr="00C823B9">
              <w:rPr>
                <w:rFonts w:ascii="Times New Roman" w:eastAsia="Times New Roman" w:hAnsi="Times New Roman" w:cs="Times New Roman"/>
                <w:b/>
                <w:bCs/>
                <w:color w:val="000000"/>
                <w:sz w:val="27"/>
                <w:szCs w:val="27"/>
                <w:rtl/>
              </w:rPr>
              <w:lastRenderedPageBreak/>
              <w:t xml:space="preserve">السؤال: بارك الله فيكم هل يجوز لي أن أصوم الست من شوال أو يوم عاشوراء وأنويه قضاء عن بعض أيام رمضان ؟ </w:t>
            </w:r>
          </w:p>
        </w:tc>
      </w:tr>
    </w:tbl>
    <w:p w:rsidR="00090242" w:rsidRPr="00C823B9" w:rsidRDefault="00090242" w:rsidP="00090242">
      <w:pPr>
        <w:bidi/>
        <w:spacing w:after="0" w:line="240" w:lineRule="auto"/>
        <w:rPr>
          <w:rFonts w:ascii="Times New Roman" w:eastAsia="Times New Roman" w:hAnsi="Times New Roman" w:cs="Times New Roman"/>
          <w:vanish/>
          <w:sz w:val="24"/>
          <w:szCs w:val="24"/>
        </w:rPr>
      </w:pPr>
    </w:p>
    <w:p w:rsidR="00090242" w:rsidRDefault="00090242" w:rsidP="00090242">
      <w:pPr>
        <w:bidi/>
        <w:spacing w:after="0" w:line="240" w:lineRule="auto"/>
        <w:rPr>
          <w:rFonts w:ascii="Times New Roman" w:eastAsia="Times New Roman" w:hAnsi="Times New Roman" w:cs="Traditional Arabic"/>
          <w:b/>
          <w:bCs/>
          <w:szCs w:val="32"/>
        </w:rPr>
      </w:pPr>
      <w:r w:rsidRPr="00C823B9">
        <w:rPr>
          <w:rFonts w:ascii="Times New Roman" w:eastAsia="Times New Roman" w:hAnsi="Times New Roman" w:cs="Times New Roman"/>
          <w:sz w:val="24"/>
          <w:szCs w:val="24"/>
          <w:rtl/>
        </w:rPr>
        <w:t xml:space="preserve">  </w:t>
      </w:r>
      <w:r w:rsidRPr="00C823B9">
        <w:rPr>
          <w:rFonts w:ascii="Times New Roman" w:eastAsia="Times New Roman" w:hAnsi="Times New Roman" w:cs="Times New Roman"/>
          <w:sz w:val="24"/>
          <w:szCs w:val="24"/>
        </w:rPr>
        <w:tab/>
      </w:r>
      <w:r w:rsidRPr="00C823B9">
        <w:rPr>
          <w:rFonts w:ascii="Times New Roman" w:eastAsia="Times New Roman" w:hAnsi="Times New Roman" w:cs="Times New Roman"/>
          <w:b/>
          <w:bCs/>
          <w:color w:val="A52A2A"/>
          <w:sz w:val="24"/>
          <w:szCs w:val="24"/>
          <w:rtl/>
        </w:rPr>
        <w:t xml:space="preserve">الجواب </w:t>
      </w:r>
      <w:r w:rsidRPr="00C823B9">
        <w:rPr>
          <w:rFonts w:ascii="Times New Roman" w:eastAsia="Times New Roman" w:hAnsi="Times New Roman" w:cs="Times New Roman"/>
          <w:b/>
          <w:bCs/>
          <w:color w:val="A52A2A"/>
          <w:sz w:val="24"/>
          <w:szCs w:val="24"/>
          <w:rtl/>
        </w:rPr>
        <w:br/>
      </w:r>
      <w:r w:rsidRPr="00C823B9">
        <w:rPr>
          <w:rFonts w:ascii="Times New Roman" w:eastAsia="Times New Roman" w:hAnsi="Times New Roman" w:cs="Traditional Arabic" w:hint="cs"/>
          <w:b/>
          <w:bCs/>
          <w:szCs w:val="32"/>
          <w:rtl/>
        </w:rPr>
        <w:t>الشيخ</w:t>
      </w:r>
      <w:r w:rsidRPr="00046C7C">
        <w:rPr>
          <w:rFonts w:ascii="Times New Roman" w:eastAsia="Times New Roman" w:hAnsi="Times New Roman" w:cs="Times New Roman"/>
          <w:color w:val="000000"/>
          <w:sz w:val="27"/>
          <w:szCs w:val="27"/>
          <w:rtl/>
        </w:rPr>
        <w:t xml:space="preserve"> الشيخ ابن عثيمين</w:t>
      </w:r>
      <w:r w:rsidRPr="00C823B9">
        <w:rPr>
          <w:rFonts w:ascii="Times New Roman" w:eastAsia="Times New Roman" w:hAnsi="Times New Roman" w:cs="Traditional Arabic" w:hint="cs"/>
          <w:b/>
          <w:bCs/>
          <w:szCs w:val="32"/>
          <w:rtl/>
        </w:rPr>
        <w:t>: أما صيام الست فلا يصح أن تجعلها عن قضاء رمضان لأن أيام الست تابعة لرمضان فهي بمنزلة الراتبة للصلاة المفروضة كما قال النبي صلى الله عليه وسلم</w:t>
      </w:r>
      <w:r w:rsidRPr="00C823B9">
        <w:rPr>
          <w:rFonts w:ascii="Times New Roman" w:eastAsia="Times New Roman" w:hAnsi="Times New Roman" w:cs="Traditional Arabic" w:hint="cs"/>
          <w:b/>
          <w:bCs/>
          <w:color w:val="FF0000"/>
          <w:szCs w:val="32"/>
          <w:rtl/>
        </w:rPr>
        <w:t>:"من صام رمضان ثم أتبعه ستة من شوال كان كصيام الدهر"</w:t>
      </w:r>
      <w:r w:rsidRPr="00C823B9">
        <w:rPr>
          <w:rFonts w:ascii="Times New Roman" w:eastAsia="Times New Roman" w:hAnsi="Times New Roman" w:cs="Traditional Arabic" w:hint="cs"/>
          <w:b/>
          <w:bCs/>
          <w:szCs w:val="32"/>
          <w:rtl/>
        </w:rPr>
        <w:t>والنبي عليه الصلاة والسلام في هذا الحديث جعلها تابعة لشهر رمضان ومتبوعة له وما كان تابع للشيء فإن الشيء لا يغني عنه ثم إنه يكثر السؤال عن تقديم هذه الأيام الست على القضاء فيمن عليه قضاء من رمضان والجواب على ذلك أن هذا لا يفيد أي أن تقديم الست على قضاء رمضان لا يحصل به الأجر الذي رتب النبي صلى الله عليه وسلم على صيامها بعد رمضان لأن النبي صلى الله عليه وسلم يقول</w:t>
      </w:r>
      <w:r w:rsidRPr="00C823B9">
        <w:rPr>
          <w:rFonts w:ascii="Times New Roman" w:eastAsia="Times New Roman" w:hAnsi="Times New Roman" w:cs="Traditional Arabic" w:hint="cs"/>
          <w:b/>
          <w:bCs/>
          <w:color w:val="FF0000"/>
          <w:szCs w:val="32"/>
          <w:rtl/>
        </w:rPr>
        <w:t>:"من صام رمضان ثم أتبعه بست من شوال"</w:t>
      </w:r>
      <w:r w:rsidRPr="00C823B9">
        <w:rPr>
          <w:rFonts w:ascii="Times New Roman" w:eastAsia="Times New Roman" w:hAnsi="Times New Roman" w:cs="Traditional Arabic" w:hint="cs"/>
          <w:b/>
          <w:bCs/>
          <w:szCs w:val="32"/>
          <w:rtl/>
        </w:rPr>
        <w:t xml:space="preserve"> ومن كان عليه قضاء فإنه لا يطلق عليه أن يكون قد صام رمضان بل لا بد من صيام الشهر كله أداء وقضاء ثم بعد ذلك يصوم هذه الأيام الستة وأما إذا نوى بصيام يوم عاشوراء نوى به القضاء فإننا نرجو أن يحصل له القضاء وثواب اليوم لأن الظاهر أن المقصود هو أن يصوم ذلك اليوم وكذلك إذا صام يوم عرفة عن قضاء رمضان فإننا نرجو له أن يحصل له الأمران جميعاً وكذلك إذا صام ثلاثة عشرة وأربعة عشرة وخمسة عشرة من الشهر وهي أيام البيض ونواها عن قضاء رمضان فإننا نرجو أن يحصل له الصواب بالأمرين جميعاً وكذلك إذا صام يوم الخميس ويوم الاثنين عن قضاء رمضان فإننا نرجو أن يحصل له أجر القضاء وأجر صيام هذين اليومين لأن المقصود أن تكون هذه الأيام صوماً للإنسان.</w:t>
      </w:r>
    </w:p>
    <w:p w:rsidR="00090242" w:rsidRDefault="00090242" w:rsidP="00090242">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Default="00F434A8" w:rsidP="00F434A8">
      <w:pPr>
        <w:bidi/>
        <w:spacing w:after="0" w:line="240" w:lineRule="auto"/>
        <w:rPr>
          <w:rFonts w:ascii="Times New Roman" w:eastAsia="Times New Roman" w:hAnsi="Times New Roman" w:cs="Traditional Arabic"/>
          <w:b/>
          <w:bCs/>
          <w:szCs w:val="32"/>
        </w:rPr>
      </w:pPr>
    </w:p>
    <w:p w:rsidR="00F434A8" w:rsidRPr="0088617F" w:rsidRDefault="00F434A8" w:rsidP="00F434A8">
      <w:pPr>
        <w:pStyle w:val="NormalWeb"/>
        <w:jc w:val="center"/>
        <w:rPr>
          <w:rFonts w:eastAsia="Times New Roman"/>
          <w:color w:val="008000"/>
          <w:sz w:val="56"/>
          <w:szCs w:val="56"/>
        </w:rPr>
      </w:pPr>
      <w:r w:rsidRPr="0088617F">
        <w:rPr>
          <w:rFonts w:eastAsia="Times New Roman"/>
          <w:b/>
          <w:bCs/>
          <w:color w:val="008000"/>
          <w:sz w:val="56"/>
          <w:szCs w:val="56"/>
        </w:rPr>
        <w:lastRenderedPageBreak/>
        <w:t>Fasting Six Days of Shawwal</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Verdana" w:hAnsi="Verdana"/>
          <w:color w:val="006633"/>
          <w:sz w:val="34"/>
          <w:szCs w:val="34"/>
        </w:rPr>
        <w:t xml:space="preserve">Shawwal is the tenth month in the lunar calendar. The first of Shawwal is </w:t>
      </w:r>
      <w:proofErr w:type="spellStart"/>
      <w:r w:rsidRPr="00F434A8">
        <w:rPr>
          <w:rFonts w:ascii="Verdana" w:hAnsi="Verdana"/>
          <w:color w:val="006633"/>
          <w:sz w:val="34"/>
          <w:szCs w:val="34"/>
        </w:rPr>
        <w:t>Eidul</w:t>
      </w:r>
      <w:proofErr w:type="spellEnd"/>
      <w:r w:rsidRPr="00F434A8">
        <w:rPr>
          <w:rFonts w:ascii="Verdana" w:hAnsi="Verdana"/>
          <w:color w:val="006633"/>
          <w:sz w:val="34"/>
          <w:szCs w:val="34"/>
        </w:rPr>
        <w:t xml:space="preserve"> </w:t>
      </w:r>
      <w:proofErr w:type="spellStart"/>
      <w:r w:rsidRPr="00F434A8">
        <w:rPr>
          <w:rFonts w:ascii="Verdana" w:hAnsi="Verdana"/>
          <w:color w:val="006633"/>
          <w:sz w:val="34"/>
          <w:szCs w:val="34"/>
        </w:rPr>
        <w:t>Fitr</w:t>
      </w:r>
      <w:proofErr w:type="spellEnd"/>
      <w:r w:rsidRPr="00F434A8">
        <w:rPr>
          <w:rFonts w:ascii="Verdana" w:hAnsi="Verdana"/>
          <w:color w:val="006633"/>
          <w:sz w:val="34"/>
          <w:szCs w:val="34"/>
        </w:rPr>
        <w:t xml:space="preserve">. After the festivity of </w:t>
      </w:r>
      <w:proofErr w:type="spellStart"/>
      <w:r w:rsidRPr="00F434A8">
        <w:rPr>
          <w:rFonts w:ascii="Verdana" w:hAnsi="Verdana"/>
          <w:color w:val="006633"/>
          <w:sz w:val="34"/>
          <w:szCs w:val="34"/>
        </w:rPr>
        <w:t>Eid</w:t>
      </w:r>
      <w:proofErr w:type="spellEnd"/>
      <w:r w:rsidRPr="00F434A8">
        <w:rPr>
          <w:rFonts w:ascii="Verdana" w:hAnsi="Verdana"/>
          <w:color w:val="006633"/>
          <w:sz w:val="34"/>
          <w:szCs w:val="34"/>
        </w:rPr>
        <w:t xml:space="preserve"> it is recommended to observe six days of fast. This fast may be observed continuously non-break, or it may be observed one day at a time. If you observe it continuously, you may start on the fourth day and end on the ninth of day Shawwal, or you may select days at random, provided you complete six days before the end of Shawwal. For instance, you may observe the third, fifth, seventh, ninth, 14th and 15th days. Abu Ayyub Al-Ansari (</w:t>
      </w:r>
      <w:proofErr w:type="spellStart"/>
      <w:r w:rsidRPr="00F434A8">
        <w:rPr>
          <w:rFonts w:ascii="Verdana" w:hAnsi="Verdana"/>
          <w:color w:val="006633"/>
          <w:sz w:val="34"/>
          <w:szCs w:val="34"/>
        </w:rPr>
        <w:t>raa</w:t>
      </w:r>
      <w:proofErr w:type="spellEnd"/>
      <w:r w:rsidRPr="00F434A8">
        <w:rPr>
          <w:rFonts w:ascii="Verdana" w:hAnsi="Verdana"/>
          <w:color w:val="006633"/>
          <w:sz w:val="34"/>
          <w:szCs w:val="34"/>
        </w:rPr>
        <w:t>) related the Messenger of Allah, (</w:t>
      </w:r>
      <w:proofErr w:type="spellStart"/>
      <w:r w:rsidRPr="00F434A8">
        <w:rPr>
          <w:rFonts w:ascii="Verdana" w:hAnsi="Verdana"/>
          <w:color w:val="006633"/>
          <w:sz w:val="34"/>
          <w:szCs w:val="34"/>
        </w:rPr>
        <w:t>saas</w:t>
      </w:r>
      <w:proofErr w:type="spellEnd"/>
      <w:r w:rsidRPr="00F434A8">
        <w:rPr>
          <w:rFonts w:ascii="Verdana" w:hAnsi="Verdana"/>
          <w:color w:val="006633"/>
          <w:sz w:val="34"/>
          <w:szCs w:val="34"/>
        </w:rPr>
        <w:t>), said:</w:t>
      </w:r>
      <w:r w:rsidRPr="00F434A8">
        <w:rPr>
          <w:rFonts w:ascii="Verdana" w:hAnsi="Verdana"/>
          <w:color w:val="006633"/>
          <w:sz w:val="34"/>
          <w:szCs w:val="34"/>
        </w:rPr>
        <w:br/>
      </w:r>
      <w:r w:rsidRPr="00F434A8">
        <w:rPr>
          <w:rFonts w:ascii="Verdana" w:hAnsi="Verdana"/>
          <w:color w:val="006633"/>
          <w:sz w:val="34"/>
          <w:szCs w:val="34"/>
        </w:rPr>
        <w:br/>
        <w:t xml:space="preserve">"Whoever observes the Ramadan fast and follows it with six days of fast in Shawwal, it is as if he has fasted </w:t>
      </w:r>
      <w:proofErr w:type="spellStart"/>
      <w:r w:rsidRPr="00F434A8">
        <w:rPr>
          <w:rFonts w:ascii="Verdana" w:hAnsi="Verdana"/>
          <w:color w:val="006633"/>
          <w:sz w:val="34"/>
          <w:szCs w:val="34"/>
        </w:rPr>
        <w:t>Dahr</w:t>
      </w:r>
      <w:proofErr w:type="spellEnd"/>
      <w:r w:rsidRPr="00F434A8">
        <w:rPr>
          <w:rFonts w:ascii="Verdana" w:hAnsi="Verdana"/>
          <w:color w:val="006633"/>
          <w:sz w:val="34"/>
          <w:szCs w:val="34"/>
        </w:rPr>
        <w:t xml:space="preserve"> (the whole year)." (Bukhari) It has been mentioned earlier that </w:t>
      </w:r>
      <w:proofErr w:type="spellStart"/>
      <w:r w:rsidRPr="00F434A8">
        <w:rPr>
          <w:rFonts w:ascii="Verdana" w:hAnsi="Verdana"/>
          <w:color w:val="006633"/>
          <w:sz w:val="34"/>
          <w:szCs w:val="34"/>
        </w:rPr>
        <w:t>Dahr</w:t>
      </w:r>
      <w:proofErr w:type="spellEnd"/>
      <w:r w:rsidRPr="00F434A8">
        <w:rPr>
          <w:rFonts w:ascii="Verdana" w:hAnsi="Verdana"/>
          <w:color w:val="006633"/>
          <w:sz w:val="34"/>
          <w:szCs w:val="34"/>
        </w:rPr>
        <w:t xml:space="preserve"> means the whole year. Possibly it may also mean forever, or for life.</w:t>
      </w:r>
      <w:r w:rsidRPr="00F434A8">
        <w:rPr>
          <w:rFonts w:ascii="Verdana" w:hAnsi="Verdana"/>
          <w:color w:val="006633"/>
          <w:sz w:val="34"/>
          <w:szCs w:val="34"/>
        </w:rPr>
        <w:br/>
      </w:r>
      <w:r w:rsidRPr="00F434A8">
        <w:rPr>
          <w:rFonts w:ascii="Verdana" w:hAnsi="Verdana"/>
          <w:color w:val="006633"/>
          <w:sz w:val="34"/>
          <w:szCs w:val="34"/>
        </w:rPr>
        <w:br/>
        <w:t>Analyzing this hadith, our jurists (`</w:t>
      </w:r>
      <w:proofErr w:type="spellStart"/>
      <w:r w:rsidRPr="00F434A8">
        <w:rPr>
          <w:rFonts w:ascii="Verdana" w:hAnsi="Verdana"/>
          <w:color w:val="006633"/>
          <w:sz w:val="34"/>
          <w:szCs w:val="34"/>
        </w:rPr>
        <w:t>Ulama</w:t>
      </w:r>
      <w:proofErr w:type="spellEnd"/>
      <w:r w:rsidRPr="00F434A8">
        <w:rPr>
          <w:rFonts w:ascii="Verdana" w:hAnsi="Verdana"/>
          <w:color w:val="006633"/>
          <w:sz w:val="34"/>
          <w:szCs w:val="34"/>
        </w:rPr>
        <w:t>) explained how according to this hadith, a Muslim who fasts during Ramadan every year and follows it with six days fast of Shawwal, will be credited for fasting a whole lifetime. The Jurists correctly said: a good deed (</w:t>
      </w:r>
      <w:proofErr w:type="spellStart"/>
      <w:r w:rsidRPr="00F434A8">
        <w:rPr>
          <w:rFonts w:ascii="Verdana" w:hAnsi="Verdana"/>
          <w:color w:val="006633"/>
          <w:sz w:val="34"/>
          <w:szCs w:val="34"/>
        </w:rPr>
        <w:t>hasanah</w:t>
      </w:r>
      <w:proofErr w:type="spellEnd"/>
      <w:r w:rsidRPr="00F434A8">
        <w:rPr>
          <w:rFonts w:ascii="Verdana" w:hAnsi="Verdana"/>
          <w:color w:val="006633"/>
          <w:sz w:val="34"/>
          <w:szCs w:val="34"/>
        </w:rPr>
        <w:t>) is rewarded a minimum of ten times its equivalent. It follows, then, that one Ramadan is equivalent to ten months of fasting, and the clincher, six days, is equal to two months, (6x10=60). That undoubtedly completes the year's twelve months. Thus, we see the wisdom and the reason why the Prophet (</w:t>
      </w:r>
      <w:proofErr w:type="spellStart"/>
      <w:r w:rsidRPr="00F434A8">
        <w:rPr>
          <w:rFonts w:ascii="Verdana" w:hAnsi="Verdana"/>
          <w:color w:val="006633"/>
          <w:sz w:val="34"/>
          <w:szCs w:val="34"/>
        </w:rPr>
        <w:t>saas</w:t>
      </w:r>
      <w:proofErr w:type="spellEnd"/>
      <w:r w:rsidRPr="00F434A8">
        <w:rPr>
          <w:rFonts w:ascii="Verdana" w:hAnsi="Verdana"/>
          <w:color w:val="006633"/>
          <w:sz w:val="34"/>
          <w:szCs w:val="34"/>
        </w:rPr>
        <w:t>) mentioned six days after Ramadan in Shawwal, not five or seven.</w:t>
      </w:r>
      <w:r w:rsidRPr="00F434A8">
        <w:rPr>
          <w:rFonts w:ascii="Times New Roman" w:eastAsia="Times New Roman" w:hAnsi="Times New Roman" w:cs="Times New Roman"/>
          <w:sz w:val="34"/>
          <w:szCs w:val="34"/>
        </w:rPr>
        <w:t xml:space="preserve"> </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The Messenger of Allah (peace and blessings be upon him) said</w:t>
      </w:r>
      <w:r w:rsidRPr="00F434A8">
        <w:rPr>
          <w:rFonts w:ascii="Times New Roman" w:eastAsia="Times New Roman" w:hAnsi="Times New Roman" w:cs="Times New Roman"/>
          <w:b/>
          <w:bCs/>
          <w:sz w:val="34"/>
          <w:szCs w:val="34"/>
        </w:rPr>
        <w:t xml:space="preserve">, “Fasting Ramadan and following it with six days from Shawwal is like continual </w:t>
      </w:r>
      <w:r w:rsidRPr="00F434A8">
        <w:rPr>
          <w:rFonts w:ascii="Times New Roman" w:eastAsia="Times New Roman" w:hAnsi="Times New Roman" w:cs="Times New Roman"/>
          <w:b/>
          <w:bCs/>
          <w:sz w:val="34"/>
          <w:szCs w:val="34"/>
        </w:rPr>
        <w:lastRenderedPageBreak/>
        <w:t>fasting.</w:t>
      </w:r>
      <w:r w:rsidRPr="00F434A8">
        <w:rPr>
          <w:rFonts w:ascii="Times New Roman" w:eastAsia="Times New Roman" w:hAnsi="Times New Roman" w:cs="Times New Roman"/>
          <w:sz w:val="34"/>
          <w:szCs w:val="34"/>
        </w:rPr>
        <w:t>” [Muslim, on the authority of Abu Ayyub (Allah be pleased with him)]</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xml:space="preserve"> ﻿This is because the reward of actions is multiplied (at least) ten-fold. So Ramadan is like fasting 300 days, and the six days of Shawwal like fasting 60 days. The Prophet (Allah bless him and give him peace) himself stated this </w:t>
      </w:r>
      <w:proofErr w:type="spellStart"/>
      <w:r w:rsidRPr="00F434A8">
        <w:rPr>
          <w:rFonts w:ascii="Times New Roman" w:eastAsia="Times New Roman" w:hAnsi="Times New Roman" w:cs="Times New Roman"/>
          <w:sz w:val="34"/>
          <w:szCs w:val="34"/>
        </w:rPr>
        <w:t>explictly</w:t>
      </w:r>
      <w:proofErr w:type="spellEnd"/>
      <w:r w:rsidRPr="00F434A8">
        <w:rPr>
          <w:rFonts w:ascii="Times New Roman" w:eastAsia="Times New Roman" w:hAnsi="Times New Roman" w:cs="Times New Roman"/>
          <w:sz w:val="34"/>
          <w:szCs w:val="34"/>
        </w:rPr>
        <w:t xml:space="preserve">: “Fasting Ramadan is like fasting ten months, and fasting six days [of Shawwal] is like fasting two months. That is like fasting a full year.” [Ahmad &amp; </w:t>
      </w:r>
      <w:proofErr w:type="spellStart"/>
      <w:r w:rsidRPr="00F434A8">
        <w:rPr>
          <w:rFonts w:ascii="Times New Roman" w:eastAsia="Times New Roman" w:hAnsi="Times New Roman" w:cs="Times New Roman"/>
          <w:sz w:val="34"/>
          <w:szCs w:val="34"/>
        </w:rPr>
        <w:t>Nasa'i</w:t>
      </w:r>
      <w:proofErr w:type="spellEnd"/>
      <w:r w:rsidRPr="00F434A8">
        <w:rPr>
          <w:rFonts w:ascii="Times New Roman" w:eastAsia="Times New Roman" w:hAnsi="Times New Roman" w:cs="Times New Roman"/>
          <w:sz w:val="34"/>
          <w:szCs w:val="34"/>
        </w:rPr>
        <w:t>]</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1. </w:t>
      </w:r>
      <w:r w:rsidRPr="00F434A8">
        <w:rPr>
          <w:rFonts w:ascii="Times New Roman" w:eastAsia="Times New Roman" w:hAnsi="Times New Roman" w:cs="Times New Roman"/>
          <w:b/>
          <w:bCs/>
          <w:sz w:val="34"/>
          <w:szCs w:val="34"/>
        </w:rPr>
        <w:t xml:space="preserve">Religiously recommended. </w:t>
      </w:r>
      <w:r w:rsidRPr="00F434A8">
        <w:rPr>
          <w:rFonts w:ascii="Times New Roman" w:eastAsia="Times New Roman" w:hAnsi="Times New Roman" w:cs="Times New Roman"/>
          <w:sz w:val="34"/>
          <w:szCs w:val="34"/>
        </w:rPr>
        <w:t xml:space="preserve">Based on the outward purport of this hadith, the majority of the scholars–including Imam </w:t>
      </w:r>
      <w:proofErr w:type="spellStart"/>
      <w:r w:rsidRPr="00F434A8">
        <w:rPr>
          <w:rFonts w:ascii="Times New Roman" w:eastAsia="Times New Roman" w:hAnsi="Times New Roman" w:cs="Times New Roman"/>
          <w:sz w:val="34"/>
          <w:szCs w:val="34"/>
        </w:rPr>
        <w:t>Shafi`i</w:t>
      </w:r>
      <w:proofErr w:type="spellEnd"/>
      <w:r w:rsidRPr="00F434A8">
        <w:rPr>
          <w:rFonts w:ascii="Times New Roman" w:eastAsia="Times New Roman" w:hAnsi="Times New Roman" w:cs="Times New Roman"/>
          <w:sz w:val="34"/>
          <w:szCs w:val="34"/>
        </w:rPr>
        <w:t xml:space="preserve">, Imam Ahmad, and Imam Abu </w:t>
      </w:r>
      <w:proofErr w:type="spellStart"/>
      <w:r w:rsidRPr="00F434A8">
        <w:rPr>
          <w:rFonts w:ascii="Times New Roman" w:eastAsia="Times New Roman" w:hAnsi="Times New Roman" w:cs="Times New Roman"/>
          <w:sz w:val="34"/>
          <w:szCs w:val="34"/>
        </w:rPr>
        <w:t>Hanifa</w:t>
      </w:r>
      <w:proofErr w:type="spellEnd"/>
      <w:r w:rsidRPr="00F434A8">
        <w:rPr>
          <w:rFonts w:ascii="Times New Roman" w:eastAsia="Times New Roman" w:hAnsi="Times New Roman" w:cs="Times New Roman"/>
          <w:sz w:val="34"/>
          <w:szCs w:val="34"/>
        </w:rPr>
        <w:t xml:space="preserve"> consider it a recommended </w:t>
      </w:r>
      <w:proofErr w:type="spellStart"/>
      <w:r w:rsidRPr="00F434A8">
        <w:rPr>
          <w:rFonts w:ascii="Times New Roman" w:eastAsia="Times New Roman" w:hAnsi="Times New Roman" w:cs="Times New Roman"/>
          <w:sz w:val="34"/>
          <w:szCs w:val="34"/>
        </w:rPr>
        <w:t>sunna</w:t>
      </w:r>
      <w:proofErr w:type="spellEnd"/>
      <w:r w:rsidRPr="00F434A8">
        <w:rPr>
          <w:rFonts w:ascii="Times New Roman" w:eastAsia="Times New Roman" w:hAnsi="Times New Roman" w:cs="Times New Roman"/>
          <w:sz w:val="34"/>
          <w:szCs w:val="34"/>
        </w:rPr>
        <w:t xml:space="preserve"> to fast six days in Shawwal. There are narrations from Abu </w:t>
      </w:r>
      <w:proofErr w:type="spellStart"/>
      <w:r w:rsidRPr="00F434A8">
        <w:rPr>
          <w:rFonts w:ascii="Times New Roman" w:eastAsia="Times New Roman" w:hAnsi="Times New Roman" w:cs="Times New Roman"/>
          <w:sz w:val="34"/>
          <w:szCs w:val="34"/>
        </w:rPr>
        <w:t>Hanifa</w:t>
      </w:r>
      <w:proofErr w:type="spellEnd"/>
      <w:r w:rsidRPr="00F434A8">
        <w:rPr>
          <w:rFonts w:ascii="Times New Roman" w:eastAsia="Times New Roman" w:hAnsi="Times New Roman" w:cs="Times New Roman"/>
          <w:sz w:val="34"/>
          <w:szCs w:val="34"/>
        </w:rPr>
        <w:t xml:space="preserve"> indicating its </w:t>
      </w:r>
      <w:proofErr w:type="spellStart"/>
      <w:r w:rsidRPr="00F434A8">
        <w:rPr>
          <w:rFonts w:ascii="Times New Roman" w:eastAsia="Times New Roman" w:hAnsi="Times New Roman" w:cs="Times New Roman"/>
          <w:sz w:val="34"/>
          <w:szCs w:val="34"/>
        </w:rPr>
        <w:t>dislikedness</w:t>
      </w:r>
      <w:proofErr w:type="spellEnd"/>
      <w:r w:rsidRPr="00F434A8">
        <w:rPr>
          <w:rFonts w:ascii="Times New Roman" w:eastAsia="Times New Roman" w:hAnsi="Times New Roman" w:cs="Times New Roman"/>
          <w:sz w:val="34"/>
          <w:szCs w:val="34"/>
        </w:rPr>
        <w:t>, but these are understood to relate to considering it a duty to fast these days. [</w:t>
      </w:r>
      <w:proofErr w:type="spellStart"/>
      <w:r w:rsidRPr="00F434A8">
        <w:rPr>
          <w:rFonts w:ascii="Times New Roman" w:eastAsia="Times New Roman" w:hAnsi="Times New Roman" w:cs="Times New Roman"/>
          <w:sz w:val="34"/>
          <w:szCs w:val="34"/>
        </w:rPr>
        <w:t>Nawawi</w:t>
      </w:r>
      <w:proofErr w:type="spellEnd"/>
      <w:r w:rsidRPr="00F434A8">
        <w:rPr>
          <w:rFonts w:ascii="Times New Roman" w:eastAsia="Times New Roman" w:hAnsi="Times New Roman" w:cs="Times New Roman"/>
          <w:sz w:val="34"/>
          <w:szCs w:val="34"/>
        </w:rPr>
        <w:t xml:space="preserve">, </w:t>
      </w:r>
      <w:proofErr w:type="spellStart"/>
      <w:r w:rsidRPr="00F434A8">
        <w:rPr>
          <w:rFonts w:ascii="Times New Roman" w:eastAsia="Times New Roman" w:hAnsi="Times New Roman" w:cs="Times New Roman"/>
          <w:sz w:val="34"/>
          <w:szCs w:val="34"/>
        </w:rPr>
        <w:t>Majmu</w:t>
      </w:r>
      <w:proofErr w:type="spellEnd"/>
      <w:r w:rsidRPr="00F434A8">
        <w:rPr>
          <w:rFonts w:ascii="Times New Roman" w:eastAsia="Times New Roman" w:hAnsi="Times New Roman" w:cs="Times New Roman"/>
          <w:sz w:val="34"/>
          <w:szCs w:val="34"/>
        </w:rPr>
        <w:t xml:space="preserve">`; Ibn </w:t>
      </w:r>
      <w:proofErr w:type="spellStart"/>
      <w:r w:rsidRPr="00F434A8">
        <w:rPr>
          <w:rFonts w:ascii="Times New Roman" w:eastAsia="Times New Roman" w:hAnsi="Times New Roman" w:cs="Times New Roman"/>
          <w:sz w:val="34"/>
          <w:szCs w:val="34"/>
        </w:rPr>
        <w:t>Qudama</w:t>
      </w:r>
      <w:proofErr w:type="spellEnd"/>
      <w:r w:rsidRPr="00F434A8">
        <w:rPr>
          <w:rFonts w:ascii="Times New Roman" w:eastAsia="Times New Roman" w:hAnsi="Times New Roman" w:cs="Times New Roman"/>
          <w:sz w:val="34"/>
          <w:szCs w:val="34"/>
        </w:rPr>
        <w:t xml:space="preserve">, </w:t>
      </w:r>
      <w:proofErr w:type="spellStart"/>
      <w:r w:rsidRPr="00F434A8">
        <w:rPr>
          <w:rFonts w:ascii="Times New Roman" w:eastAsia="Times New Roman" w:hAnsi="Times New Roman" w:cs="Times New Roman"/>
          <w:sz w:val="34"/>
          <w:szCs w:val="34"/>
        </w:rPr>
        <w:t>Mughni</w:t>
      </w:r>
      <w:proofErr w:type="spellEnd"/>
      <w:r w:rsidRPr="00F434A8">
        <w:rPr>
          <w:rFonts w:ascii="Times New Roman" w:eastAsia="Times New Roman" w:hAnsi="Times New Roman" w:cs="Times New Roman"/>
          <w:sz w:val="34"/>
          <w:szCs w:val="34"/>
        </w:rPr>
        <w:t>; Ibn al-</w:t>
      </w:r>
      <w:proofErr w:type="spellStart"/>
      <w:r w:rsidRPr="00F434A8">
        <w:rPr>
          <w:rFonts w:ascii="Times New Roman" w:eastAsia="Times New Roman" w:hAnsi="Times New Roman" w:cs="Times New Roman"/>
          <w:sz w:val="34"/>
          <w:szCs w:val="34"/>
        </w:rPr>
        <w:t>Humam</w:t>
      </w:r>
      <w:proofErr w:type="spellEnd"/>
      <w:r w:rsidRPr="00F434A8">
        <w:rPr>
          <w:rFonts w:ascii="Times New Roman" w:eastAsia="Times New Roman" w:hAnsi="Times New Roman" w:cs="Times New Roman"/>
          <w:sz w:val="34"/>
          <w:szCs w:val="34"/>
        </w:rPr>
        <w:t>/</w:t>
      </w:r>
      <w:proofErr w:type="spellStart"/>
      <w:r w:rsidRPr="00F434A8">
        <w:rPr>
          <w:rFonts w:ascii="Times New Roman" w:eastAsia="Times New Roman" w:hAnsi="Times New Roman" w:cs="Times New Roman"/>
          <w:sz w:val="34"/>
          <w:szCs w:val="34"/>
        </w:rPr>
        <w:t>Marghinani</w:t>
      </w:r>
      <w:proofErr w:type="spellEnd"/>
      <w:r w:rsidRPr="00F434A8">
        <w:rPr>
          <w:rFonts w:ascii="Times New Roman" w:eastAsia="Times New Roman" w:hAnsi="Times New Roman" w:cs="Times New Roman"/>
          <w:sz w:val="34"/>
          <w:szCs w:val="34"/>
        </w:rPr>
        <w:t xml:space="preserve">, </w:t>
      </w:r>
      <w:proofErr w:type="spellStart"/>
      <w:r w:rsidRPr="00F434A8">
        <w:rPr>
          <w:rFonts w:ascii="Times New Roman" w:eastAsia="Times New Roman" w:hAnsi="Times New Roman" w:cs="Times New Roman"/>
          <w:sz w:val="34"/>
          <w:szCs w:val="34"/>
        </w:rPr>
        <w:t>Fath</w:t>
      </w:r>
      <w:proofErr w:type="spellEnd"/>
      <w:r w:rsidRPr="00F434A8">
        <w:rPr>
          <w:rFonts w:ascii="Times New Roman" w:eastAsia="Times New Roman" w:hAnsi="Times New Roman" w:cs="Times New Roman"/>
          <w:sz w:val="34"/>
          <w:szCs w:val="34"/>
        </w:rPr>
        <w:t xml:space="preserve"> al-Qadir `ala al-</w:t>
      </w:r>
      <w:proofErr w:type="spellStart"/>
      <w:r w:rsidRPr="00F434A8">
        <w:rPr>
          <w:rFonts w:ascii="Times New Roman" w:eastAsia="Times New Roman" w:hAnsi="Times New Roman" w:cs="Times New Roman"/>
          <w:sz w:val="34"/>
          <w:szCs w:val="34"/>
        </w:rPr>
        <w:t>Hidaya</w:t>
      </w:r>
      <w:proofErr w:type="spellEnd"/>
      <w:r w:rsidRPr="00F434A8">
        <w:rPr>
          <w:rFonts w:ascii="Times New Roman" w:eastAsia="Times New Roman" w:hAnsi="Times New Roman" w:cs="Times New Roman"/>
          <w:sz w:val="34"/>
          <w:szCs w:val="34"/>
        </w:rPr>
        <w:t xml:space="preserve">; Ibn </w:t>
      </w:r>
      <w:proofErr w:type="spellStart"/>
      <w:r w:rsidRPr="00F434A8">
        <w:rPr>
          <w:rFonts w:ascii="Times New Roman" w:eastAsia="Times New Roman" w:hAnsi="Times New Roman" w:cs="Times New Roman"/>
          <w:sz w:val="34"/>
          <w:szCs w:val="34"/>
        </w:rPr>
        <w:t>Abidin</w:t>
      </w:r>
      <w:proofErr w:type="spellEnd"/>
      <w:r w:rsidRPr="00F434A8">
        <w:rPr>
          <w:rFonts w:ascii="Times New Roman" w:eastAsia="Times New Roman" w:hAnsi="Times New Roman" w:cs="Times New Roman"/>
          <w:sz w:val="34"/>
          <w:szCs w:val="34"/>
        </w:rPr>
        <w:t xml:space="preserve">, </w:t>
      </w:r>
      <w:proofErr w:type="spellStart"/>
      <w:r w:rsidRPr="00F434A8">
        <w:rPr>
          <w:rFonts w:ascii="Times New Roman" w:eastAsia="Times New Roman" w:hAnsi="Times New Roman" w:cs="Times New Roman"/>
          <w:sz w:val="34"/>
          <w:szCs w:val="34"/>
        </w:rPr>
        <w:t>Radd</w:t>
      </w:r>
      <w:proofErr w:type="spellEnd"/>
      <w:r w:rsidRPr="00F434A8">
        <w:rPr>
          <w:rFonts w:ascii="Times New Roman" w:eastAsia="Times New Roman" w:hAnsi="Times New Roman" w:cs="Times New Roman"/>
          <w:sz w:val="34"/>
          <w:szCs w:val="34"/>
        </w:rPr>
        <w:t xml:space="preserve"> al-Muhtar]</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w:t>
      </w:r>
      <w:r w:rsidRPr="00F434A8">
        <w:rPr>
          <w:rFonts w:ascii="Times New Roman" w:eastAsia="Times New Roman" w:hAnsi="Times New Roman" w:cs="Times New Roman"/>
          <w:b/>
          <w:bCs/>
          <w:sz w:val="34"/>
          <w:szCs w:val="34"/>
        </w:rPr>
        <w:t xml:space="preserve">2. Consecutive or not? </w:t>
      </w:r>
      <w:r w:rsidRPr="00F434A8">
        <w:rPr>
          <w:rFonts w:ascii="Times New Roman" w:eastAsia="Times New Roman" w:hAnsi="Times New Roman" w:cs="Times New Roman"/>
          <w:sz w:val="34"/>
          <w:szCs w:val="34"/>
        </w:rPr>
        <w:t xml:space="preserve">Some of the scholars considered it recommended to fast these days consecutively after </w:t>
      </w:r>
      <w:proofErr w:type="spellStart"/>
      <w:r w:rsidRPr="00F434A8">
        <w:rPr>
          <w:rFonts w:ascii="Times New Roman" w:eastAsia="Times New Roman" w:hAnsi="Times New Roman" w:cs="Times New Roman"/>
          <w:sz w:val="34"/>
          <w:szCs w:val="34"/>
        </w:rPr>
        <w:t>Eid</w:t>
      </w:r>
      <w:proofErr w:type="spellEnd"/>
      <w:r w:rsidRPr="00F434A8">
        <w:rPr>
          <w:rFonts w:ascii="Times New Roman" w:eastAsia="Times New Roman" w:hAnsi="Times New Roman" w:cs="Times New Roman"/>
          <w:sz w:val="34"/>
          <w:szCs w:val="34"/>
        </w:rPr>
        <w:t xml:space="preserve"> al-</w:t>
      </w:r>
      <w:proofErr w:type="spellStart"/>
      <w:r w:rsidRPr="00F434A8">
        <w:rPr>
          <w:rFonts w:ascii="Times New Roman" w:eastAsia="Times New Roman" w:hAnsi="Times New Roman" w:cs="Times New Roman"/>
          <w:sz w:val="34"/>
          <w:szCs w:val="34"/>
        </w:rPr>
        <w:t>Fitr</w:t>
      </w:r>
      <w:proofErr w:type="spellEnd"/>
      <w:r w:rsidRPr="00F434A8">
        <w:rPr>
          <w:rFonts w:ascii="Times New Roman" w:eastAsia="Times New Roman" w:hAnsi="Times New Roman" w:cs="Times New Roman"/>
          <w:sz w:val="34"/>
          <w:szCs w:val="34"/>
        </w:rPr>
        <w:t xml:space="preserve">, including Imam </w:t>
      </w:r>
      <w:proofErr w:type="spellStart"/>
      <w:r w:rsidRPr="00F434A8">
        <w:rPr>
          <w:rFonts w:ascii="Times New Roman" w:eastAsia="Times New Roman" w:hAnsi="Times New Roman" w:cs="Times New Roman"/>
          <w:sz w:val="34"/>
          <w:szCs w:val="34"/>
        </w:rPr>
        <w:t>Shafi`i</w:t>
      </w:r>
      <w:proofErr w:type="spellEnd"/>
      <w:r w:rsidRPr="00F434A8">
        <w:rPr>
          <w:rFonts w:ascii="Times New Roman" w:eastAsia="Times New Roman" w:hAnsi="Times New Roman" w:cs="Times New Roman"/>
          <w:sz w:val="34"/>
          <w:szCs w:val="34"/>
        </w:rPr>
        <w:t xml:space="preserve">. They based this on a hadith related by </w:t>
      </w:r>
      <w:proofErr w:type="spellStart"/>
      <w:r w:rsidRPr="00F434A8">
        <w:rPr>
          <w:rFonts w:ascii="Times New Roman" w:eastAsia="Times New Roman" w:hAnsi="Times New Roman" w:cs="Times New Roman"/>
          <w:sz w:val="34"/>
          <w:szCs w:val="34"/>
        </w:rPr>
        <w:t>Tabarani</w:t>
      </w:r>
      <w:proofErr w:type="spellEnd"/>
      <w:r w:rsidRPr="00F434A8">
        <w:rPr>
          <w:rFonts w:ascii="Times New Roman" w:eastAsia="Times New Roman" w:hAnsi="Times New Roman" w:cs="Times New Roman"/>
          <w:sz w:val="34"/>
          <w:szCs w:val="34"/>
        </w:rPr>
        <w:t xml:space="preserve"> and others in which the Prophet (Allah bless him and give him peace) is reported to have said, “Fasting six consecutive days after </w:t>
      </w:r>
      <w:proofErr w:type="spellStart"/>
      <w:r w:rsidRPr="00F434A8">
        <w:rPr>
          <w:rFonts w:ascii="Times New Roman" w:eastAsia="Times New Roman" w:hAnsi="Times New Roman" w:cs="Times New Roman"/>
          <w:sz w:val="34"/>
          <w:szCs w:val="34"/>
        </w:rPr>
        <w:t>Eid</w:t>
      </w:r>
      <w:proofErr w:type="spellEnd"/>
      <w:r w:rsidRPr="00F434A8">
        <w:rPr>
          <w:rFonts w:ascii="Times New Roman" w:eastAsia="Times New Roman" w:hAnsi="Times New Roman" w:cs="Times New Roman"/>
          <w:sz w:val="34"/>
          <w:szCs w:val="34"/>
        </w:rPr>
        <w:t xml:space="preserve"> al-</w:t>
      </w:r>
      <w:proofErr w:type="spellStart"/>
      <w:r w:rsidRPr="00F434A8">
        <w:rPr>
          <w:rFonts w:ascii="Times New Roman" w:eastAsia="Times New Roman" w:hAnsi="Times New Roman" w:cs="Times New Roman"/>
          <w:sz w:val="34"/>
          <w:szCs w:val="34"/>
        </w:rPr>
        <w:t>Fitr</w:t>
      </w:r>
      <w:proofErr w:type="spellEnd"/>
      <w:r w:rsidRPr="00F434A8">
        <w:rPr>
          <w:rFonts w:ascii="Times New Roman" w:eastAsia="Times New Roman" w:hAnsi="Times New Roman" w:cs="Times New Roman"/>
          <w:sz w:val="34"/>
          <w:szCs w:val="34"/>
        </w:rPr>
        <w:t xml:space="preserve"> is like fasting the entire year.”</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xml:space="preserve">Other scholars, including both the </w:t>
      </w:r>
      <w:proofErr w:type="spellStart"/>
      <w:r w:rsidRPr="00F434A8">
        <w:rPr>
          <w:rFonts w:ascii="Times New Roman" w:eastAsia="Times New Roman" w:hAnsi="Times New Roman" w:cs="Times New Roman"/>
          <w:sz w:val="34"/>
          <w:szCs w:val="34"/>
        </w:rPr>
        <w:t>Hanbalis</w:t>
      </w:r>
      <w:proofErr w:type="spellEnd"/>
      <w:r w:rsidRPr="00F434A8">
        <w:rPr>
          <w:rFonts w:ascii="Times New Roman" w:eastAsia="Times New Roman" w:hAnsi="Times New Roman" w:cs="Times New Roman"/>
          <w:sz w:val="34"/>
          <w:szCs w:val="34"/>
        </w:rPr>
        <w:t xml:space="preserve"> and </w:t>
      </w:r>
      <w:proofErr w:type="spellStart"/>
      <w:r w:rsidRPr="00F434A8">
        <w:rPr>
          <w:rFonts w:ascii="Times New Roman" w:eastAsia="Times New Roman" w:hAnsi="Times New Roman" w:cs="Times New Roman"/>
          <w:sz w:val="34"/>
          <w:szCs w:val="34"/>
        </w:rPr>
        <w:t>Hanafis</w:t>
      </w:r>
      <w:proofErr w:type="spellEnd"/>
      <w:r w:rsidRPr="00F434A8">
        <w:rPr>
          <w:rFonts w:ascii="Times New Roman" w:eastAsia="Times New Roman" w:hAnsi="Times New Roman" w:cs="Times New Roman"/>
          <w:sz w:val="34"/>
          <w:szCs w:val="34"/>
        </w:rPr>
        <w:t>, considered it the same to fast consecutively or not–because they deemed the above hadith to be excessively weak. However, they caution that one shouldn’t put it off such that one ends up missing the great reward of fasting six days. It is also a consideration that avoiding difference of opinion is religiously recommended–so trying to fast the six days consecutively would appear to be superior.</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w:t>
      </w:r>
      <w:r w:rsidRPr="00F434A8">
        <w:rPr>
          <w:rFonts w:ascii="Times New Roman" w:eastAsia="Times New Roman" w:hAnsi="Times New Roman" w:cs="Times New Roman"/>
          <w:b/>
          <w:bCs/>
          <w:sz w:val="34"/>
          <w:szCs w:val="34"/>
        </w:rPr>
        <w:t>3. Combining intentions with missed fasts</w:t>
      </w:r>
      <w:r w:rsidRPr="00F434A8">
        <w:rPr>
          <w:rFonts w:ascii="Times New Roman" w:eastAsia="Times New Roman" w:hAnsi="Times New Roman" w:cs="Times New Roman"/>
          <w:sz w:val="34"/>
          <w:szCs w:val="34"/>
        </w:rPr>
        <w:t xml:space="preserve">. It is valid to combine the intention of the </w:t>
      </w:r>
      <w:proofErr w:type="spellStart"/>
      <w:proofErr w:type="gramStart"/>
      <w:r w:rsidRPr="00F434A8">
        <w:rPr>
          <w:rFonts w:ascii="Times New Roman" w:eastAsia="Times New Roman" w:hAnsi="Times New Roman" w:cs="Times New Roman"/>
          <w:sz w:val="34"/>
          <w:szCs w:val="34"/>
        </w:rPr>
        <w:t>sunna</w:t>
      </w:r>
      <w:proofErr w:type="spellEnd"/>
      <w:proofErr w:type="gramEnd"/>
      <w:r w:rsidRPr="00F434A8">
        <w:rPr>
          <w:rFonts w:ascii="Times New Roman" w:eastAsia="Times New Roman" w:hAnsi="Times New Roman" w:cs="Times New Roman"/>
          <w:sz w:val="34"/>
          <w:szCs w:val="34"/>
        </w:rPr>
        <w:t xml:space="preserve"> of fasting the six days of Shawwal with the intention of fasting on Mondays, Tuesdays or the three white days but not with the intention of making up missed days of Ramadan. It is better to have the intention before </w:t>
      </w:r>
      <w:proofErr w:type="spellStart"/>
      <w:r w:rsidRPr="00F434A8">
        <w:rPr>
          <w:rFonts w:ascii="Times New Roman" w:eastAsia="Times New Roman" w:hAnsi="Times New Roman" w:cs="Times New Roman"/>
          <w:sz w:val="34"/>
          <w:szCs w:val="34"/>
        </w:rPr>
        <w:t>Fajr</w:t>
      </w:r>
      <w:proofErr w:type="spellEnd"/>
      <w:r w:rsidRPr="00F434A8">
        <w:rPr>
          <w:rFonts w:ascii="Times New Roman" w:eastAsia="Times New Roman" w:hAnsi="Times New Roman" w:cs="Times New Roman"/>
          <w:sz w:val="34"/>
          <w:szCs w:val="34"/>
        </w:rPr>
        <w:t xml:space="preserve">. </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lastRenderedPageBreak/>
        <w:t> </w:t>
      </w:r>
      <w:r w:rsidRPr="00F434A8">
        <w:rPr>
          <w:rFonts w:ascii="Times New Roman" w:eastAsia="Times New Roman" w:hAnsi="Times New Roman" w:cs="Times New Roman"/>
          <w:b/>
          <w:bCs/>
          <w:sz w:val="34"/>
          <w:szCs w:val="34"/>
        </w:rPr>
        <w:t>4. The wisdom of fasting these six days</w:t>
      </w:r>
      <w:r w:rsidRPr="00F434A8">
        <w:rPr>
          <w:rFonts w:ascii="Times New Roman" w:eastAsia="Times New Roman" w:hAnsi="Times New Roman" w:cs="Times New Roman"/>
          <w:sz w:val="34"/>
          <w:szCs w:val="34"/>
        </w:rPr>
        <w:t>. Among the benefits of fasting the six days of Shawwal is:</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w:t>
      </w:r>
      <w:proofErr w:type="spellStart"/>
      <w:r w:rsidRPr="00F434A8">
        <w:rPr>
          <w:rFonts w:ascii="Times New Roman" w:eastAsia="Times New Roman" w:hAnsi="Times New Roman" w:cs="Times New Roman"/>
          <w:sz w:val="34"/>
          <w:szCs w:val="34"/>
        </w:rPr>
        <w:t>i</w:t>
      </w:r>
      <w:proofErr w:type="spellEnd"/>
      <w:r w:rsidRPr="00F434A8">
        <w:rPr>
          <w:rFonts w:ascii="Times New Roman" w:eastAsia="Times New Roman" w:hAnsi="Times New Roman" w:cs="Times New Roman"/>
          <w:sz w:val="34"/>
          <w:szCs w:val="34"/>
        </w:rPr>
        <w:t xml:space="preserve">] </w:t>
      </w:r>
      <w:r w:rsidRPr="00F434A8">
        <w:rPr>
          <w:rFonts w:ascii="Times New Roman" w:eastAsia="Times New Roman" w:hAnsi="Times New Roman" w:cs="Times New Roman"/>
          <w:b/>
          <w:bCs/>
          <w:sz w:val="34"/>
          <w:szCs w:val="34"/>
        </w:rPr>
        <w:t>Sign of acceptance</w:t>
      </w:r>
      <w:r w:rsidRPr="00F434A8">
        <w:rPr>
          <w:rFonts w:ascii="Times New Roman" w:eastAsia="Times New Roman" w:hAnsi="Times New Roman" w:cs="Times New Roman"/>
          <w:sz w:val="34"/>
          <w:szCs w:val="34"/>
        </w:rPr>
        <w:t>. It is a sign of the acceptance of one’s Ramadan fasts. This is because a sign of Allah’s accepting a good deed is to be granted the success to perform similar good deeds, with consistency.</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xml:space="preserve">[ii] </w:t>
      </w:r>
      <w:r w:rsidRPr="00F434A8">
        <w:rPr>
          <w:rFonts w:ascii="Times New Roman" w:eastAsia="Times New Roman" w:hAnsi="Times New Roman" w:cs="Times New Roman"/>
          <w:b/>
          <w:bCs/>
          <w:sz w:val="34"/>
          <w:szCs w:val="34"/>
        </w:rPr>
        <w:t xml:space="preserve">Consistency itself is beloved. </w:t>
      </w:r>
      <w:r w:rsidRPr="00F434A8">
        <w:rPr>
          <w:rFonts w:ascii="Times New Roman" w:eastAsia="Times New Roman" w:hAnsi="Times New Roman" w:cs="Times New Roman"/>
          <w:sz w:val="34"/>
          <w:szCs w:val="34"/>
        </w:rPr>
        <w:t>The actions most beloved to Allah and the Messenger (peace and blessings be upon him) are those done most consistently.</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xml:space="preserve">[iii] </w:t>
      </w:r>
      <w:r w:rsidRPr="00F434A8">
        <w:rPr>
          <w:rFonts w:ascii="Times New Roman" w:eastAsia="Times New Roman" w:hAnsi="Times New Roman" w:cs="Times New Roman"/>
          <w:b/>
          <w:bCs/>
          <w:sz w:val="34"/>
          <w:szCs w:val="34"/>
        </w:rPr>
        <w:t>Sign of thankfulness</w:t>
      </w:r>
      <w:r w:rsidRPr="00F434A8">
        <w:rPr>
          <w:rFonts w:ascii="Times New Roman" w:eastAsia="Times New Roman" w:hAnsi="Times New Roman" w:cs="Times New Roman"/>
          <w:sz w:val="34"/>
          <w:szCs w:val="34"/>
        </w:rPr>
        <w:t xml:space="preserve">. Fasting these six days is an expression of thankfulness for the reward of </w:t>
      </w:r>
      <w:proofErr w:type="gramStart"/>
      <w:r w:rsidRPr="00F434A8">
        <w:rPr>
          <w:rFonts w:ascii="Times New Roman" w:eastAsia="Times New Roman" w:hAnsi="Times New Roman" w:cs="Times New Roman"/>
          <w:sz w:val="34"/>
          <w:szCs w:val="34"/>
        </w:rPr>
        <w:t>fasting</w:t>
      </w:r>
      <w:proofErr w:type="gramEnd"/>
      <w:r w:rsidRPr="00F434A8">
        <w:rPr>
          <w:rFonts w:ascii="Times New Roman" w:eastAsia="Times New Roman" w:hAnsi="Times New Roman" w:cs="Times New Roman"/>
          <w:sz w:val="34"/>
          <w:szCs w:val="34"/>
        </w:rPr>
        <w:t xml:space="preserve"> that Allah grants on the day of </w:t>
      </w:r>
      <w:proofErr w:type="spellStart"/>
      <w:r w:rsidRPr="00F434A8">
        <w:rPr>
          <w:rFonts w:ascii="Times New Roman" w:eastAsia="Times New Roman" w:hAnsi="Times New Roman" w:cs="Times New Roman"/>
          <w:sz w:val="34"/>
          <w:szCs w:val="34"/>
        </w:rPr>
        <w:t>Eid</w:t>
      </w:r>
      <w:proofErr w:type="spellEnd"/>
      <w:r w:rsidRPr="00F434A8">
        <w:rPr>
          <w:rFonts w:ascii="Times New Roman" w:eastAsia="Times New Roman" w:hAnsi="Times New Roman" w:cs="Times New Roman"/>
          <w:sz w:val="34"/>
          <w:szCs w:val="34"/>
        </w:rPr>
        <w:t>. Continuing to fast is a sign of being, as the Prophet (Allah bless him and give him peace) described himself, “A truly thankful servant.” Thankfulness is the key to increase, and a means of securing one’s blessings and good.</w:t>
      </w:r>
    </w:p>
    <w:p w:rsidR="00F434A8" w:rsidRP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proofErr w:type="gramStart"/>
      <w:r w:rsidRPr="00F434A8">
        <w:rPr>
          <w:rFonts w:ascii="Times New Roman" w:eastAsia="Times New Roman" w:hAnsi="Times New Roman" w:cs="Times New Roman"/>
          <w:sz w:val="34"/>
          <w:szCs w:val="34"/>
        </w:rPr>
        <w:t xml:space="preserve">[iv] </w:t>
      </w:r>
      <w:r w:rsidRPr="00F434A8">
        <w:rPr>
          <w:rFonts w:ascii="Times New Roman" w:eastAsia="Times New Roman" w:hAnsi="Times New Roman" w:cs="Times New Roman"/>
          <w:b/>
          <w:bCs/>
          <w:sz w:val="34"/>
          <w:szCs w:val="34"/>
        </w:rPr>
        <w:t>Sign</w:t>
      </w:r>
      <w:proofErr w:type="gramEnd"/>
      <w:r w:rsidRPr="00F434A8">
        <w:rPr>
          <w:rFonts w:ascii="Times New Roman" w:eastAsia="Times New Roman" w:hAnsi="Times New Roman" w:cs="Times New Roman"/>
          <w:b/>
          <w:bCs/>
          <w:sz w:val="34"/>
          <w:szCs w:val="34"/>
        </w:rPr>
        <w:t xml:space="preserve"> of commitment to continue.</w:t>
      </w:r>
      <w:r w:rsidRPr="00F434A8">
        <w:rPr>
          <w:rFonts w:ascii="Times New Roman" w:eastAsia="Times New Roman" w:hAnsi="Times New Roman" w:cs="Times New Roman"/>
          <w:sz w:val="34"/>
          <w:szCs w:val="34"/>
        </w:rPr>
        <w:t xml:space="preserve"> Fasting these six days is a sign of one’s commitment to continue in worship and submission to Allah, willingly–and not merely out of obligation.</w:t>
      </w:r>
    </w:p>
    <w:p w:rsid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r w:rsidRPr="00F434A8">
        <w:rPr>
          <w:rFonts w:ascii="Times New Roman" w:eastAsia="Times New Roman" w:hAnsi="Times New Roman" w:cs="Times New Roman"/>
          <w:sz w:val="34"/>
          <w:szCs w:val="34"/>
        </w:rPr>
        <w:t> </w:t>
      </w:r>
      <w:r w:rsidRPr="00F434A8">
        <w:rPr>
          <w:rFonts w:ascii="Times New Roman" w:eastAsia="Times New Roman" w:hAnsi="Times New Roman" w:cs="Times New Roman"/>
          <w:b/>
          <w:bCs/>
          <w:sz w:val="34"/>
          <w:szCs w:val="34"/>
        </w:rPr>
        <w:t>5. Some of the scholars say If unable to fast the six days of Shawwal</w:t>
      </w:r>
      <w:r w:rsidRPr="00F434A8">
        <w:rPr>
          <w:rFonts w:ascii="Times New Roman" w:eastAsia="Times New Roman" w:hAnsi="Times New Roman" w:cs="Times New Roman"/>
          <w:sz w:val="34"/>
          <w:szCs w:val="34"/>
        </w:rPr>
        <w:t xml:space="preserve"> due to some genuine excuse as sickness or traveling or because of birth then they can make up what they missed in Ramadan and the six days of Shawwal–by Divine Grace– they will have the full reward of fasting these days, because, “Actions are by their intentions, and each person shall have whatever they intended,” as the Prophet (Allah bless him and give him peace) explained. [Muslim] The signs of being true in one’s intention are that if one’s excuse is lifted, one hastens to fulfill the intended matter. </w:t>
      </w:r>
    </w:p>
    <w:p w:rsid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p>
    <w:p w:rsid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p>
    <w:p w:rsidR="00F434A8" w:rsidRDefault="00F434A8" w:rsidP="00F434A8">
      <w:pPr>
        <w:spacing w:before="100" w:beforeAutospacing="1" w:after="100" w:afterAutospacing="1" w:line="240" w:lineRule="auto"/>
        <w:rPr>
          <w:rFonts w:ascii="Times New Roman" w:eastAsia="Times New Roman" w:hAnsi="Times New Roman" w:cs="Times New Roman"/>
          <w:sz w:val="34"/>
          <w:szCs w:val="34"/>
        </w:rPr>
      </w:pPr>
    </w:p>
    <w:p w:rsidR="00F434A8" w:rsidRPr="00F434A8" w:rsidRDefault="00F434A8" w:rsidP="00F434A8">
      <w:pPr>
        <w:spacing w:before="100" w:beforeAutospacing="1" w:after="100" w:afterAutospacing="1" w:line="240" w:lineRule="auto"/>
        <w:rPr>
          <w:sz w:val="34"/>
          <w:szCs w:val="34"/>
        </w:rPr>
      </w:pPr>
    </w:p>
    <w:p w:rsidR="0088617F" w:rsidRPr="0088617F" w:rsidRDefault="0088617F" w:rsidP="0088617F">
      <w:pPr>
        <w:jc w:val="center"/>
        <w:rPr>
          <w:rFonts w:ascii="Times New Roman" w:eastAsia="Times New Roman" w:hAnsi="Times New Roman"/>
          <w:color w:val="008000"/>
          <w:sz w:val="50"/>
          <w:szCs w:val="50"/>
        </w:rPr>
      </w:pPr>
      <w:r w:rsidRPr="0088617F">
        <w:rPr>
          <w:rFonts w:ascii="Times New Roman" w:eastAsia="Times New Roman" w:hAnsi="Times New Roman"/>
          <w:b/>
          <w:bCs/>
          <w:color w:val="008000"/>
          <w:sz w:val="50"/>
          <w:szCs w:val="50"/>
        </w:rPr>
        <w:lastRenderedPageBreak/>
        <w:t xml:space="preserve">The virtue of fasting six days of </w:t>
      </w:r>
      <w:proofErr w:type="spellStart"/>
      <w:r w:rsidRPr="0088617F">
        <w:rPr>
          <w:rFonts w:ascii="Times New Roman" w:eastAsia="Times New Roman" w:hAnsi="Times New Roman"/>
          <w:b/>
          <w:bCs/>
          <w:color w:val="008000"/>
          <w:sz w:val="50"/>
          <w:szCs w:val="50"/>
        </w:rPr>
        <w:t>Shawwaal</w:t>
      </w:r>
      <w:proofErr w:type="spellEnd"/>
      <w:r w:rsidRPr="0088617F">
        <w:rPr>
          <w:rFonts w:ascii="Times New Roman" w:eastAsia="Times New Roman" w:hAnsi="Times New Roman"/>
          <w:b/>
          <w:bCs/>
          <w:color w:val="008000"/>
          <w:sz w:val="50"/>
          <w:szCs w:val="50"/>
        </w:rPr>
        <w:t xml:space="preserve"> - 7859 </w:t>
      </w:r>
    </w:p>
    <w:p w:rsidR="0088617F" w:rsidRPr="00F434A8" w:rsidRDefault="0088617F" w:rsidP="0088617F">
      <w:pPr>
        <w:pStyle w:val="NormalWeb"/>
        <w:spacing w:after="240" w:afterAutospacing="0"/>
        <w:rPr>
          <w:sz w:val="36"/>
          <w:szCs w:val="36"/>
        </w:rPr>
      </w:pPr>
      <w:r w:rsidRPr="00F434A8">
        <w:rPr>
          <w:sz w:val="36"/>
          <w:szCs w:val="36"/>
        </w:rPr>
        <w:t xml:space="preserve">What is the ruling on fasting six days of </w:t>
      </w:r>
      <w:proofErr w:type="spellStart"/>
      <w:r w:rsidRPr="00F434A8">
        <w:rPr>
          <w:sz w:val="36"/>
          <w:szCs w:val="36"/>
        </w:rPr>
        <w:t>Shawwaal</w:t>
      </w:r>
      <w:proofErr w:type="spellEnd"/>
      <w:r w:rsidRPr="00F434A8">
        <w:rPr>
          <w:sz w:val="36"/>
          <w:szCs w:val="36"/>
        </w:rPr>
        <w:t xml:space="preserve">? Is it </w:t>
      </w:r>
      <w:proofErr w:type="spellStart"/>
      <w:r w:rsidRPr="00F434A8">
        <w:rPr>
          <w:sz w:val="36"/>
          <w:szCs w:val="36"/>
        </w:rPr>
        <w:t>waajib</w:t>
      </w:r>
      <w:proofErr w:type="spellEnd"/>
      <w:r w:rsidRPr="00F434A8">
        <w:rPr>
          <w:sz w:val="36"/>
          <w:szCs w:val="36"/>
        </w:rPr>
        <w:t xml:space="preserve"> (obligatory)?</w:t>
      </w:r>
    </w:p>
    <w:p w:rsidR="0088617F" w:rsidRPr="00F434A8" w:rsidRDefault="0088617F" w:rsidP="0088617F">
      <w:pPr>
        <w:pStyle w:val="NormalWeb"/>
        <w:rPr>
          <w:sz w:val="36"/>
          <w:szCs w:val="36"/>
        </w:rPr>
      </w:pPr>
      <w:r w:rsidRPr="00F434A8">
        <w:rPr>
          <w:sz w:val="36"/>
          <w:szCs w:val="36"/>
        </w:rPr>
        <w:t xml:space="preserve">Praise </w:t>
      </w:r>
      <w:proofErr w:type="gramStart"/>
      <w:r w:rsidRPr="00F434A8">
        <w:rPr>
          <w:sz w:val="36"/>
          <w:szCs w:val="36"/>
        </w:rPr>
        <w:t>be</w:t>
      </w:r>
      <w:proofErr w:type="gramEnd"/>
      <w:r w:rsidRPr="00F434A8">
        <w:rPr>
          <w:sz w:val="36"/>
          <w:szCs w:val="36"/>
        </w:rPr>
        <w:t xml:space="preserve"> to </w:t>
      </w:r>
      <w:proofErr w:type="spellStart"/>
      <w:r w:rsidRPr="00F434A8">
        <w:rPr>
          <w:sz w:val="36"/>
          <w:szCs w:val="36"/>
        </w:rPr>
        <w:t>Allaah</w:t>
      </w:r>
      <w:proofErr w:type="spellEnd"/>
      <w:r w:rsidRPr="00F434A8">
        <w:rPr>
          <w:sz w:val="36"/>
          <w:szCs w:val="36"/>
        </w:rPr>
        <w:t>.</w:t>
      </w:r>
    </w:p>
    <w:p w:rsidR="0088617F" w:rsidRPr="00F434A8" w:rsidRDefault="0088617F" w:rsidP="0088617F">
      <w:pPr>
        <w:pStyle w:val="NormalWeb"/>
        <w:rPr>
          <w:sz w:val="36"/>
          <w:szCs w:val="36"/>
        </w:rPr>
      </w:pPr>
      <w:r w:rsidRPr="00F434A8">
        <w:rPr>
          <w:sz w:val="36"/>
          <w:szCs w:val="36"/>
        </w:rPr>
        <w:t xml:space="preserve">Fasting six days of </w:t>
      </w:r>
      <w:proofErr w:type="spellStart"/>
      <w:r w:rsidRPr="00F434A8">
        <w:rPr>
          <w:sz w:val="36"/>
          <w:szCs w:val="36"/>
        </w:rPr>
        <w:t>Shawwaal</w:t>
      </w:r>
      <w:proofErr w:type="spellEnd"/>
      <w:r w:rsidRPr="00F434A8">
        <w:rPr>
          <w:sz w:val="36"/>
          <w:szCs w:val="36"/>
        </w:rPr>
        <w:t xml:space="preserve"> after the obligatory fast of </w:t>
      </w:r>
      <w:proofErr w:type="spellStart"/>
      <w:r w:rsidRPr="00F434A8">
        <w:rPr>
          <w:sz w:val="36"/>
          <w:szCs w:val="36"/>
        </w:rPr>
        <w:t>Ramadaan</w:t>
      </w:r>
      <w:proofErr w:type="spellEnd"/>
      <w:r w:rsidRPr="00F434A8">
        <w:rPr>
          <w:sz w:val="36"/>
          <w:szCs w:val="36"/>
        </w:rPr>
        <w:t xml:space="preserve"> is Sunnah </w:t>
      </w:r>
      <w:proofErr w:type="spellStart"/>
      <w:r w:rsidRPr="00F434A8">
        <w:rPr>
          <w:sz w:val="36"/>
          <w:szCs w:val="36"/>
        </w:rPr>
        <w:t>Mustahabbah</w:t>
      </w:r>
      <w:proofErr w:type="spellEnd"/>
      <w:r w:rsidRPr="00F434A8">
        <w:rPr>
          <w:sz w:val="36"/>
          <w:szCs w:val="36"/>
        </w:rPr>
        <w:t xml:space="preserve">, not </w:t>
      </w:r>
      <w:proofErr w:type="spellStart"/>
      <w:r w:rsidRPr="00F434A8">
        <w:rPr>
          <w:sz w:val="36"/>
          <w:szCs w:val="36"/>
        </w:rPr>
        <w:t>waajib</w:t>
      </w:r>
      <w:proofErr w:type="spellEnd"/>
      <w:r w:rsidRPr="00F434A8">
        <w:rPr>
          <w:sz w:val="36"/>
          <w:szCs w:val="36"/>
        </w:rPr>
        <w:t xml:space="preserve">. It is recommended for the Muslim to fast six days of </w:t>
      </w:r>
      <w:proofErr w:type="spellStart"/>
      <w:r w:rsidRPr="00F434A8">
        <w:rPr>
          <w:sz w:val="36"/>
          <w:szCs w:val="36"/>
        </w:rPr>
        <w:t>Shawwaal</w:t>
      </w:r>
      <w:proofErr w:type="spellEnd"/>
      <w:r w:rsidRPr="00F434A8">
        <w:rPr>
          <w:sz w:val="36"/>
          <w:szCs w:val="36"/>
        </w:rPr>
        <w:t xml:space="preserve">, and in this there is great virtue and an immense reward. Whoever fasts these six days will have recorded for him a reward as if he had fasted a whole year, as was reported in a </w:t>
      </w:r>
      <w:proofErr w:type="spellStart"/>
      <w:r w:rsidRPr="00F434A8">
        <w:rPr>
          <w:sz w:val="36"/>
          <w:szCs w:val="36"/>
        </w:rPr>
        <w:t>saheeh</w:t>
      </w:r>
      <w:proofErr w:type="spellEnd"/>
      <w:r w:rsidRPr="00F434A8">
        <w:rPr>
          <w:sz w:val="36"/>
          <w:szCs w:val="36"/>
        </w:rPr>
        <w:t xml:space="preserve"> hadeeth from the Prophet (peace and blessings of </w:t>
      </w:r>
      <w:proofErr w:type="spellStart"/>
      <w:r w:rsidRPr="00F434A8">
        <w:rPr>
          <w:sz w:val="36"/>
          <w:szCs w:val="36"/>
        </w:rPr>
        <w:t>Allaah</w:t>
      </w:r>
      <w:proofErr w:type="spellEnd"/>
      <w:r w:rsidRPr="00F434A8">
        <w:rPr>
          <w:sz w:val="36"/>
          <w:szCs w:val="36"/>
        </w:rPr>
        <w:t xml:space="preserve"> be upon him). Abu </w:t>
      </w:r>
      <w:proofErr w:type="spellStart"/>
      <w:r w:rsidRPr="00F434A8">
        <w:rPr>
          <w:sz w:val="36"/>
          <w:szCs w:val="36"/>
        </w:rPr>
        <w:t>Ayyoob</w:t>
      </w:r>
      <w:proofErr w:type="spellEnd"/>
      <w:r w:rsidRPr="00F434A8">
        <w:rPr>
          <w:sz w:val="36"/>
          <w:szCs w:val="36"/>
        </w:rPr>
        <w:t xml:space="preserve"> (may </w:t>
      </w:r>
      <w:proofErr w:type="spellStart"/>
      <w:r w:rsidRPr="00F434A8">
        <w:rPr>
          <w:sz w:val="36"/>
          <w:szCs w:val="36"/>
        </w:rPr>
        <w:t>Allaah</w:t>
      </w:r>
      <w:proofErr w:type="spellEnd"/>
      <w:r w:rsidRPr="00F434A8">
        <w:rPr>
          <w:sz w:val="36"/>
          <w:szCs w:val="36"/>
        </w:rPr>
        <w:t xml:space="preserve"> be pleased with him) reported that the Messenger of </w:t>
      </w:r>
      <w:proofErr w:type="spellStart"/>
      <w:r w:rsidRPr="00F434A8">
        <w:rPr>
          <w:sz w:val="36"/>
          <w:szCs w:val="36"/>
        </w:rPr>
        <w:t>Allaah</w:t>
      </w:r>
      <w:proofErr w:type="spellEnd"/>
      <w:r w:rsidRPr="00F434A8">
        <w:rPr>
          <w:sz w:val="36"/>
          <w:szCs w:val="36"/>
        </w:rPr>
        <w:t xml:space="preserve"> (peace and blessings of </w:t>
      </w:r>
      <w:proofErr w:type="spellStart"/>
      <w:r w:rsidRPr="00F434A8">
        <w:rPr>
          <w:sz w:val="36"/>
          <w:szCs w:val="36"/>
        </w:rPr>
        <w:t>Allaah</w:t>
      </w:r>
      <w:proofErr w:type="spellEnd"/>
      <w:r w:rsidRPr="00F434A8">
        <w:rPr>
          <w:sz w:val="36"/>
          <w:szCs w:val="36"/>
        </w:rPr>
        <w:t xml:space="preserve"> be upon him) said: “Whoever fasts </w:t>
      </w:r>
      <w:proofErr w:type="spellStart"/>
      <w:r w:rsidRPr="00F434A8">
        <w:rPr>
          <w:sz w:val="36"/>
          <w:szCs w:val="36"/>
        </w:rPr>
        <w:t>Ramadaan</w:t>
      </w:r>
      <w:proofErr w:type="spellEnd"/>
      <w:r w:rsidRPr="00F434A8">
        <w:rPr>
          <w:sz w:val="36"/>
          <w:szCs w:val="36"/>
        </w:rPr>
        <w:t xml:space="preserve"> and follows it with six days of </w:t>
      </w:r>
      <w:proofErr w:type="spellStart"/>
      <w:r w:rsidRPr="00F434A8">
        <w:rPr>
          <w:sz w:val="36"/>
          <w:szCs w:val="36"/>
        </w:rPr>
        <w:t>Shawwaal</w:t>
      </w:r>
      <w:proofErr w:type="spellEnd"/>
      <w:r w:rsidRPr="00F434A8">
        <w:rPr>
          <w:sz w:val="36"/>
          <w:szCs w:val="36"/>
        </w:rPr>
        <w:t xml:space="preserve">, it will be as if he fasted for a lifetime.” </w:t>
      </w:r>
      <w:proofErr w:type="gramStart"/>
      <w:r w:rsidRPr="00F434A8">
        <w:rPr>
          <w:sz w:val="36"/>
          <w:szCs w:val="36"/>
        </w:rPr>
        <w:t>(Narrated by Muslim, Abu Dawood, al-</w:t>
      </w:r>
      <w:proofErr w:type="spellStart"/>
      <w:r w:rsidRPr="00F434A8">
        <w:rPr>
          <w:sz w:val="36"/>
          <w:szCs w:val="36"/>
        </w:rPr>
        <w:t>Tirmidhi</w:t>
      </w:r>
      <w:proofErr w:type="spellEnd"/>
      <w:r w:rsidRPr="00F434A8">
        <w:rPr>
          <w:sz w:val="36"/>
          <w:szCs w:val="36"/>
        </w:rPr>
        <w:t>, al-</w:t>
      </w:r>
      <w:proofErr w:type="spellStart"/>
      <w:r w:rsidRPr="00F434A8">
        <w:rPr>
          <w:sz w:val="36"/>
          <w:szCs w:val="36"/>
        </w:rPr>
        <w:t>Nisaa’i</w:t>
      </w:r>
      <w:proofErr w:type="spellEnd"/>
      <w:r w:rsidRPr="00F434A8">
        <w:rPr>
          <w:sz w:val="36"/>
          <w:szCs w:val="36"/>
        </w:rPr>
        <w:t xml:space="preserve"> and Ibn </w:t>
      </w:r>
      <w:proofErr w:type="spellStart"/>
      <w:r w:rsidRPr="00F434A8">
        <w:rPr>
          <w:sz w:val="36"/>
          <w:szCs w:val="36"/>
        </w:rPr>
        <w:t>Maajah</w:t>
      </w:r>
      <w:proofErr w:type="spellEnd"/>
      <w:r w:rsidRPr="00F434A8">
        <w:rPr>
          <w:sz w:val="36"/>
          <w:szCs w:val="36"/>
        </w:rPr>
        <w:t>).</w:t>
      </w:r>
      <w:proofErr w:type="gramEnd"/>
    </w:p>
    <w:p w:rsidR="0088617F" w:rsidRPr="00F434A8" w:rsidRDefault="0088617F" w:rsidP="0088617F">
      <w:pPr>
        <w:pStyle w:val="NormalWeb"/>
        <w:rPr>
          <w:sz w:val="36"/>
          <w:szCs w:val="36"/>
        </w:rPr>
      </w:pPr>
      <w:r w:rsidRPr="00F434A8">
        <w:rPr>
          <w:sz w:val="36"/>
          <w:szCs w:val="36"/>
        </w:rPr>
        <w:t xml:space="preserve">The Prophet (peace and blessings of </w:t>
      </w:r>
      <w:proofErr w:type="spellStart"/>
      <w:r w:rsidRPr="00F434A8">
        <w:rPr>
          <w:sz w:val="36"/>
          <w:szCs w:val="36"/>
        </w:rPr>
        <w:t>Allaah</w:t>
      </w:r>
      <w:proofErr w:type="spellEnd"/>
      <w:r w:rsidRPr="00F434A8">
        <w:rPr>
          <w:sz w:val="36"/>
          <w:szCs w:val="36"/>
        </w:rPr>
        <w:t xml:space="preserve"> be upon him) explained this when he said: “Whoever fasts for six days after (</w:t>
      </w:r>
      <w:proofErr w:type="spellStart"/>
      <w:r w:rsidRPr="00F434A8">
        <w:rPr>
          <w:sz w:val="36"/>
          <w:szCs w:val="36"/>
        </w:rPr>
        <w:t>Eid</w:t>
      </w:r>
      <w:proofErr w:type="spellEnd"/>
      <w:r w:rsidRPr="00F434A8">
        <w:rPr>
          <w:sz w:val="36"/>
          <w:szCs w:val="36"/>
        </w:rPr>
        <w:t>) al-</w:t>
      </w:r>
      <w:proofErr w:type="spellStart"/>
      <w:r w:rsidRPr="00F434A8">
        <w:rPr>
          <w:sz w:val="36"/>
          <w:szCs w:val="36"/>
        </w:rPr>
        <w:t>Fitr</w:t>
      </w:r>
      <w:proofErr w:type="spellEnd"/>
      <w:r w:rsidRPr="00F434A8">
        <w:rPr>
          <w:sz w:val="36"/>
          <w:szCs w:val="36"/>
        </w:rPr>
        <w:t xml:space="preserve"> has completed the year: (whoever does a good deed (</w:t>
      </w:r>
      <w:proofErr w:type="spellStart"/>
      <w:r w:rsidRPr="00F434A8">
        <w:rPr>
          <w:sz w:val="36"/>
          <w:szCs w:val="36"/>
        </w:rPr>
        <w:t>hasanah</w:t>
      </w:r>
      <w:proofErr w:type="spellEnd"/>
      <w:r w:rsidRPr="00F434A8">
        <w:rPr>
          <w:sz w:val="36"/>
          <w:szCs w:val="36"/>
        </w:rPr>
        <w:t xml:space="preserve">) will have ten </w:t>
      </w:r>
      <w:proofErr w:type="spellStart"/>
      <w:r w:rsidRPr="00F434A8">
        <w:rPr>
          <w:sz w:val="36"/>
          <w:szCs w:val="36"/>
        </w:rPr>
        <w:t>hasanah</w:t>
      </w:r>
      <w:proofErr w:type="spellEnd"/>
      <w:r w:rsidRPr="00F434A8">
        <w:rPr>
          <w:sz w:val="36"/>
          <w:szCs w:val="36"/>
        </w:rPr>
        <w:t xml:space="preserve"> like it).” According to another report: “</w:t>
      </w:r>
      <w:proofErr w:type="spellStart"/>
      <w:r w:rsidRPr="00F434A8">
        <w:rPr>
          <w:sz w:val="36"/>
          <w:szCs w:val="36"/>
        </w:rPr>
        <w:t>Allaah</w:t>
      </w:r>
      <w:proofErr w:type="spellEnd"/>
      <w:r w:rsidRPr="00F434A8">
        <w:rPr>
          <w:sz w:val="36"/>
          <w:szCs w:val="36"/>
        </w:rPr>
        <w:t xml:space="preserve"> has made for each </w:t>
      </w:r>
      <w:proofErr w:type="spellStart"/>
      <w:r w:rsidRPr="00F434A8">
        <w:rPr>
          <w:sz w:val="36"/>
          <w:szCs w:val="36"/>
        </w:rPr>
        <w:t>hasanah</w:t>
      </w:r>
      <w:proofErr w:type="spellEnd"/>
      <w:r w:rsidRPr="00F434A8">
        <w:rPr>
          <w:sz w:val="36"/>
          <w:szCs w:val="36"/>
        </w:rPr>
        <w:t xml:space="preserve"> ten like it, so a month is like fasting ten months, and fasting six days completes the year.” (</w:t>
      </w:r>
      <w:proofErr w:type="gramStart"/>
      <w:r w:rsidRPr="00F434A8">
        <w:rPr>
          <w:sz w:val="36"/>
          <w:szCs w:val="36"/>
        </w:rPr>
        <w:t>al-</w:t>
      </w:r>
      <w:proofErr w:type="spellStart"/>
      <w:r w:rsidRPr="00F434A8">
        <w:rPr>
          <w:sz w:val="36"/>
          <w:szCs w:val="36"/>
        </w:rPr>
        <w:t>Nisaa’i</w:t>
      </w:r>
      <w:proofErr w:type="spellEnd"/>
      <w:proofErr w:type="gramEnd"/>
      <w:r w:rsidRPr="00F434A8">
        <w:rPr>
          <w:sz w:val="36"/>
          <w:szCs w:val="36"/>
        </w:rPr>
        <w:t xml:space="preserve"> and Ibn </w:t>
      </w:r>
      <w:proofErr w:type="spellStart"/>
      <w:r w:rsidRPr="00F434A8">
        <w:rPr>
          <w:sz w:val="36"/>
          <w:szCs w:val="36"/>
        </w:rPr>
        <w:t>Maajah</w:t>
      </w:r>
      <w:proofErr w:type="spellEnd"/>
      <w:r w:rsidRPr="00F434A8">
        <w:rPr>
          <w:sz w:val="36"/>
          <w:szCs w:val="36"/>
        </w:rPr>
        <w:t xml:space="preserve">. See also </w:t>
      </w:r>
      <w:proofErr w:type="spellStart"/>
      <w:r w:rsidRPr="00F434A8">
        <w:rPr>
          <w:sz w:val="36"/>
          <w:szCs w:val="36"/>
        </w:rPr>
        <w:t>Saheeh</w:t>
      </w:r>
      <w:proofErr w:type="spellEnd"/>
      <w:r w:rsidRPr="00F434A8">
        <w:rPr>
          <w:sz w:val="36"/>
          <w:szCs w:val="36"/>
        </w:rPr>
        <w:t xml:space="preserve"> al-</w:t>
      </w:r>
      <w:proofErr w:type="spellStart"/>
      <w:r w:rsidRPr="00F434A8">
        <w:rPr>
          <w:sz w:val="36"/>
          <w:szCs w:val="36"/>
        </w:rPr>
        <w:t>Targheeb</w:t>
      </w:r>
      <w:proofErr w:type="spellEnd"/>
      <w:r w:rsidRPr="00F434A8">
        <w:rPr>
          <w:sz w:val="36"/>
          <w:szCs w:val="36"/>
        </w:rPr>
        <w:t xml:space="preserve"> </w:t>
      </w:r>
      <w:proofErr w:type="spellStart"/>
      <w:r w:rsidRPr="00F434A8">
        <w:rPr>
          <w:sz w:val="36"/>
          <w:szCs w:val="36"/>
        </w:rPr>
        <w:t>wa’l-Tarheeb</w:t>
      </w:r>
      <w:proofErr w:type="spellEnd"/>
      <w:r w:rsidRPr="00F434A8">
        <w:rPr>
          <w:sz w:val="36"/>
          <w:szCs w:val="36"/>
        </w:rPr>
        <w:t xml:space="preserve">, 1/421). It was also narrated by Ibn </w:t>
      </w:r>
      <w:proofErr w:type="spellStart"/>
      <w:r w:rsidRPr="00F434A8">
        <w:rPr>
          <w:sz w:val="36"/>
          <w:szCs w:val="36"/>
        </w:rPr>
        <w:t>Khuzaymah</w:t>
      </w:r>
      <w:proofErr w:type="spellEnd"/>
      <w:r w:rsidRPr="00F434A8">
        <w:rPr>
          <w:sz w:val="36"/>
          <w:szCs w:val="36"/>
        </w:rPr>
        <w:t xml:space="preserve"> with the wording: “Fasting for the month of </w:t>
      </w:r>
      <w:proofErr w:type="spellStart"/>
      <w:r w:rsidRPr="00F434A8">
        <w:rPr>
          <w:sz w:val="36"/>
          <w:szCs w:val="36"/>
        </w:rPr>
        <w:t>Ramadaan</w:t>
      </w:r>
      <w:proofErr w:type="spellEnd"/>
      <w:r w:rsidRPr="00F434A8">
        <w:rPr>
          <w:sz w:val="36"/>
          <w:szCs w:val="36"/>
        </w:rPr>
        <w:t xml:space="preserve"> brings the reward of ten like it, and fasting for six days brings the reward of two months, and that is the fasting of the whole year.”</w:t>
      </w:r>
    </w:p>
    <w:p w:rsidR="0088617F" w:rsidRPr="00F434A8" w:rsidRDefault="0088617F" w:rsidP="0088617F">
      <w:pPr>
        <w:pStyle w:val="NormalWeb"/>
        <w:rPr>
          <w:sz w:val="36"/>
          <w:szCs w:val="36"/>
        </w:rPr>
      </w:pPr>
      <w:r w:rsidRPr="00F434A8">
        <w:rPr>
          <w:sz w:val="36"/>
          <w:szCs w:val="36"/>
        </w:rPr>
        <w:t xml:space="preserve">The </w:t>
      </w:r>
      <w:proofErr w:type="spellStart"/>
      <w:r w:rsidRPr="00F434A8">
        <w:rPr>
          <w:sz w:val="36"/>
          <w:szCs w:val="36"/>
        </w:rPr>
        <w:t>Hanbali</w:t>
      </w:r>
      <w:proofErr w:type="spellEnd"/>
      <w:r w:rsidRPr="00F434A8">
        <w:rPr>
          <w:sz w:val="36"/>
          <w:szCs w:val="36"/>
        </w:rPr>
        <w:t xml:space="preserve"> and </w:t>
      </w:r>
      <w:proofErr w:type="spellStart"/>
      <w:r w:rsidRPr="00F434A8">
        <w:rPr>
          <w:sz w:val="36"/>
          <w:szCs w:val="36"/>
        </w:rPr>
        <w:t>Shaafa’i</w:t>
      </w:r>
      <w:proofErr w:type="spellEnd"/>
      <w:r w:rsidRPr="00F434A8">
        <w:rPr>
          <w:sz w:val="36"/>
          <w:szCs w:val="36"/>
        </w:rPr>
        <w:t xml:space="preserve"> </w:t>
      </w:r>
      <w:proofErr w:type="spellStart"/>
      <w:r w:rsidRPr="00F434A8">
        <w:rPr>
          <w:sz w:val="36"/>
          <w:szCs w:val="36"/>
        </w:rPr>
        <w:t>fuqaha</w:t>
      </w:r>
      <w:proofErr w:type="spellEnd"/>
      <w:r w:rsidRPr="00F434A8">
        <w:rPr>
          <w:sz w:val="36"/>
          <w:szCs w:val="36"/>
        </w:rPr>
        <w:t xml:space="preserve">’ explained that fasting six days of </w:t>
      </w:r>
      <w:proofErr w:type="spellStart"/>
      <w:r w:rsidRPr="00F434A8">
        <w:rPr>
          <w:sz w:val="36"/>
          <w:szCs w:val="36"/>
        </w:rPr>
        <w:t>Shawwaal</w:t>
      </w:r>
      <w:proofErr w:type="spellEnd"/>
      <w:r w:rsidRPr="00F434A8">
        <w:rPr>
          <w:sz w:val="36"/>
          <w:szCs w:val="36"/>
        </w:rPr>
        <w:t xml:space="preserve"> after fasting </w:t>
      </w:r>
      <w:proofErr w:type="spellStart"/>
      <w:r w:rsidRPr="00F434A8">
        <w:rPr>
          <w:sz w:val="36"/>
          <w:szCs w:val="36"/>
        </w:rPr>
        <w:t>Ramadaan</w:t>
      </w:r>
      <w:proofErr w:type="spellEnd"/>
      <w:r w:rsidRPr="00F434A8">
        <w:rPr>
          <w:sz w:val="36"/>
          <w:szCs w:val="36"/>
        </w:rPr>
        <w:t xml:space="preserve"> makes it as if one has fasted for an entire year of obligatory fasts, because the multiplication of the reward </w:t>
      </w:r>
      <w:r w:rsidRPr="00F434A8">
        <w:rPr>
          <w:sz w:val="36"/>
          <w:szCs w:val="36"/>
        </w:rPr>
        <w:lastRenderedPageBreak/>
        <w:t xml:space="preserve">applies even to </w:t>
      </w:r>
      <w:proofErr w:type="spellStart"/>
      <w:r w:rsidRPr="00F434A8">
        <w:rPr>
          <w:sz w:val="36"/>
          <w:szCs w:val="36"/>
        </w:rPr>
        <w:t>naafil</w:t>
      </w:r>
      <w:proofErr w:type="spellEnd"/>
      <w:r w:rsidRPr="00F434A8">
        <w:rPr>
          <w:sz w:val="36"/>
          <w:szCs w:val="36"/>
        </w:rPr>
        <w:t xml:space="preserve"> fasts, because each </w:t>
      </w:r>
      <w:proofErr w:type="spellStart"/>
      <w:r w:rsidRPr="00F434A8">
        <w:rPr>
          <w:sz w:val="36"/>
          <w:szCs w:val="36"/>
        </w:rPr>
        <w:t>hasanah</w:t>
      </w:r>
      <w:proofErr w:type="spellEnd"/>
      <w:r w:rsidRPr="00F434A8">
        <w:rPr>
          <w:sz w:val="36"/>
          <w:szCs w:val="36"/>
        </w:rPr>
        <w:t xml:space="preserve"> brings the reward of ten like it.</w:t>
      </w:r>
    </w:p>
    <w:p w:rsidR="0088617F" w:rsidRPr="00F434A8" w:rsidRDefault="0088617F" w:rsidP="0088617F">
      <w:pPr>
        <w:pStyle w:val="NormalWeb"/>
        <w:rPr>
          <w:sz w:val="36"/>
          <w:szCs w:val="36"/>
        </w:rPr>
      </w:pPr>
      <w:r w:rsidRPr="00F434A8">
        <w:rPr>
          <w:sz w:val="36"/>
          <w:szCs w:val="36"/>
        </w:rPr>
        <w:t xml:space="preserve">Another of the important benefits of fasting six days of </w:t>
      </w:r>
      <w:proofErr w:type="spellStart"/>
      <w:r w:rsidRPr="00F434A8">
        <w:rPr>
          <w:sz w:val="36"/>
          <w:szCs w:val="36"/>
        </w:rPr>
        <w:t>Shawwaal</w:t>
      </w:r>
      <w:proofErr w:type="spellEnd"/>
      <w:r w:rsidRPr="00F434A8">
        <w:rPr>
          <w:sz w:val="36"/>
          <w:szCs w:val="36"/>
        </w:rPr>
        <w:t xml:space="preserve"> is that is makes up for any shortfall in a person\'s obligatory </w:t>
      </w:r>
      <w:proofErr w:type="spellStart"/>
      <w:r w:rsidRPr="00F434A8">
        <w:rPr>
          <w:sz w:val="36"/>
          <w:szCs w:val="36"/>
        </w:rPr>
        <w:t>Ramadaan</w:t>
      </w:r>
      <w:proofErr w:type="spellEnd"/>
      <w:r w:rsidRPr="00F434A8">
        <w:rPr>
          <w:sz w:val="36"/>
          <w:szCs w:val="36"/>
        </w:rPr>
        <w:t xml:space="preserve"> fasts, because no one is free of shortcomings or sins that have a negative effect on his fasting. On the Day of Resurrection, some of his </w:t>
      </w:r>
      <w:proofErr w:type="spellStart"/>
      <w:r w:rsidRPr="00F434A8">
        <w:rPr>
          <w:sz w:val="36"/>
          <w:szCs w:val="36"/>
        </w:rPr>
        <w:t>naafil</w:t>
      </w:r>
      <w:proofErr w:type="spellEnd"/>
      <w:r w:rsidRPr="00F434A8">
        <w:rPr>
          <w:sz w:val="36"/>
          <w:szCs w:val="36"/>
        </w:rPr>
        <w:t xml:space="preserve"> deeds will be taken to make up the shortcomings in his obligatory deeds, as the Prophet (peace and blessings of </w:t>
      </w:r>
      <w:proofErr w:type="spellStart"/>
      <w:r w:rsidRPr="00F434A8">
        <w:rPr>
          <w:sz w:val="36"/>
          <w:szCs w:val="36"/>
        </w:rPr>
        <w:t>Allaah</w:t>
      </w:r>
      <w:proofErr w:type="spellEnd"/>
      <w:r w:rsidRPr="00F434A8">
        <w:rPr>
          <w:sz w:val="36"/>
          <w:szCs w:val="36"/>
        </w:rPr>
        <w:t xml:space="preserve"> be upon him) said: “The first thing for which people will be brought to account on the Day of Resurrection will be their </w:t>
      </w:r>
      <w:proofErr w:type="spellStart"/>
      <w:r w:rsidRPr="00F434A8">
        <w:rPr>
          <w:sz w:val="36"/>
          <w:szCs w:val="36"/>
        </w:rPr>
        <w:t>salaah</w:t>
      </w:r>
      <w:proofErr w:type="spellEnd"/>
      <w:r w:rsidRPr="00F434A8">
        <w:rPr>
          <w:sz w:val="36"/>
          <w:szCs w:val="36"/>
        </w:rPr>
        <w:t xml:space="preserve"> (prayer). Our Lord, may He be glorified and exalted, will say to His angels – although He knows best – ‘Look at the </w:t>
      </w:r>
      <w:proofErr w:type="spellStart"/>
      <w:r w:rsidRPr="00F434A8">
        <w:rPr>
          <w:sz w:val="36"/>
          <w:szCs w:val="36"/>
        </w:rPr>
        <w:t>salaah</w:t>
      </w:r>
      <w:proofErr w:type="spellEnd"/>
      <w:r w:rsidRPr="00F434A8">
        <w:rPr>
          <w:sz w:val="36"/>
          <w:szCs w:val="36"/>
        </w:rPr>
        <w:t xml:space="preserve"> of </w:t>
      </w:r>
      <w:proofErr w:type="gramStart"/>
      <w:r w:rsidRPr="00F434A8">
        <w:rPr>
          <w:sz w:val="36"/>
          <w:szCs w:val="36"/>
        </w:rPr>
        <w:t>My</w:t>
      </w:r>
      <w:proofErr w:type="gramEnd"/>
      <w:r w:rsidRPr="00F434A8">
        <w:rPr>
          <w:sz w:val="36"/>
          <w:szCs w:val="36"/>
        </w:rPr>
        <w:t xml:space="preserve"> slave, whether it is complete or incomplete.’ If it is perfect, it will be recorded as perfect, and if something is lacking, He will say, ‘Look and see whether </w:t>
      </w:r>
      <w:proofErr w:type="gramStart"/>
      <w:r w:rsidRPr="00F434A8">
        <w:rPr>
          <w:sz w:val="36"/>
          <w:szCs w:val="36"/>
        </w:rPr>
        <w:t>My</w:t>
      </w:r>
      <w:proofErr w:type="gramEnd"/>
      <w:r w:rsidRPr="00F434A8">
        <w:rPr>
          <w:sz w:val="36"/>
          <w:szCs w:val="36"/>
        </w:rPr>
        <w:t xml:space="preserve"> slave did any voluntary (</w:t>
      </w:r>
      <w:proofErr w:type="spellStart"/>
      <w:r w:rsidRPr="00F434A8">
        <w:rPr>
          <w:sz w:val="36"/>
          <w:szCs w:val="36"/>
        </w:rPr>
        <w:t>naafil</w:t>
      </w:r>
      <w:proofErr w:type="spellEnd"/>
      <w:r w:rsidRPr="00F434A8">
        <w:rPr>
          <w:sz w:val="36"/>
          <w:szCs w:val="36"/>
        </w:rPr>
        <w:t>) prayers.’ If he did some voluntary prayers, [</w:t>
      </w:r>
      <w:proofErr w:type="spellStart"/>
      <w:r w:rsidRPr="00F434A8">
        <w:rPr>
          <w:sz w:val="36"/>
          <w:szCs w:val="36"/>
        </w:rPr>
        <w:t>Allaah</w:t>
      </w:r>
      <w:proofErr w:type="spellEnd"/>
      <w:r w:rsidRPr="00F434A8">
        <w:rPr>
          <w:sz w:val="36"/>
          <w:szCs w:val="36"/>
        </w:rPr>
        <w:t xml:space="preserve">] will say, </w:t>
      </w:r>
      <w:proofErr w:type="gramStart"/>
      <w:r w:rsidRPr="00F434A8">
        <w:rPr>
          <w:sz w:val="36"/>
          <w:szCs w:val="36"/>
        </w:rPr>
        <w:t>Complete</w:t>
      </w:r>
      <w:proofErr w:type="gramEnd"/>
      <w:r w:rsidRPr="00F434A8">
        <w:rPr>
          <w:sz w:val="36"/>
          <w:szCs w:val="36"/>
        </w:rPr>
        <w:t xml:space="preserve"> the obligatory actions of My slave from his voluntary actions.’ Then all his actions will be dealt with in a similar manner.” </w:t>
      </w:r>
      <w:proofErr w:type="gramStart"/>
      <w:r w:rsidRPr="00F434A8">
        <w:rPr>
          <w:sz w:val="36"/>
          <w:szCs w:val="36"/>
        </w:rPr>
        <w:t>(Narrated by Abu Dawood).</w:t>
      </w:r>
      <w:proofErr w:type="gramEnd"/>
      <w:r w:rsidRPr="00F434A8">
        <w:rPr>
          <w:sz w:val="36"/>
          <w:szCs w:val="36"/>
        </w:rPr>
        <w:t xml:space="preserve"> </w:t>
      </w:r>
    </w:p>
    <w:p w:rsidR="0088617F" w:rsidRPr="00F434A8" w:rsidRDefault="0088617F" w:rsidP="0088617F">
      <w:pPr>
        <w:pStyle w:val="NormalWeb"/>
        <w:rPr>
          <w:rFonts w:eastAsia="Times New Roman"/>
          <w:sz w:val="36"/>
          <w:szCs w:val="36"/>
        </w:rPr>
      </w:pPr>
      <w:r w:rsidRPr="00F434A8">
        <w:rPr>
          <w:sz w:val="36"/>
          <w:szCs w:val="36"/>
        </w:rPr>
        <w:t xml:space="preserve">And </w:t>
      </w:r>
      <w:proofErr w:type="spellStart"/>
      <w:r w:rsidRPr="00F434A8">
        <w:rPr>
          <w:sz w:val="36"/>
          <w:szCs w:val="36"/>
        </w:rPr>
        <w:t>Allaah</w:t>
      </w:r>
      <w:proofErr w:type="spellEnd"/>
      <w:r w:rsidRPr="00F434A8">
        <w:rPr>
          <w:sz w:val="36"/>
          <w:szCs w:val="36"/>
        </w:rPr>
        <w:t xml:space="preserve"> knows best.           </w:t>
      </w:r>
      <w:r w:rsidRPr="00F434A8">
        <w:rPr>
          <w:rFonts w:eastAsia="Times New Roman"/>
          <w:sz w:val="36"/>
          <w:szCs w:val="36"/>
        </w:rPr>
        <w:t xml:space="preserve">Sheikh Muhammed </w:t>
      </w:r>
      <w:proofErr w:type="spellStart"/>
      <w:r w:rsidRPr="00F434A8">
        <w:rPr>
          <w:rFonts w:eastAsia="Times New Roman"/>
          <w:sz w:val="36"/>
          <w:szCs w:val="36"/>
        </w:rPr>
        <w:t>Salih</w:t>
      </w:r>
      <w:proofErr w:type="spellEnd"/>
      <w:r w:rsidRPr="00F434A8">
        <w:rPr>
          <w:rFonts w:eastAsia="Times New Roman"/>
          <w:sz w:val="36"/>
          <w:szCs w:val="36"/>
        </w:rPr>
        <w:t xml:space="preserve"> Al-</w:t>
      </w:r>
      <w:proofErr w:type="spellStart"/>
      <w:r w:rsidRPr="00F434A8">
        <w:rPr>
          <w:rFonts w:eastAsia="Times New Roman"/>
          <w:sz w:val="36"/>
          <w:szCs w:val="36"/>
        </w:rPr>
        <w:t>Munajjid</w:t>
      </w:r>
      <w:proofErr w:type="spellEnd"/>
    </w:p>
    <w:p w:rsidR="0088617F" w:rsidRDefault="0088617F" w:rsidP="0088617F">
      <w:pPr>
        <w:pStyle w:val="NormalWeb"/>
        <w:jc w:val="center"/>
        <w:rPr>
          <w:sz w:val="36"/>
          <w:szCs w:val="36"/>
        </w:rPr>
      </w:pPr>
      <w:r w:rsidRPr="00F434A8">
        <w:rPr>
          <w:rFonts w:eastAsia="Times New Roman"/>
          <w:sz w:val="36"/>
          <w:szCs w:val="36"/>
        </w:rPr>
        <w:br/>
      </w:r>
    </w:p>
    <w:p w:rsidR="0088617F" w:rsidRDefault="0088617F" w:rsidP="0088617F">
      <w:pPr>
        <w:pStyle w:val="NormalWeb"/>
        <w:jc w:val="center"/>
        <w:rPr>
          <w:sz w:val="36"/>
          <w:szCs w:val="36"/>
        </w:rPr>
      </w:pPr>
    </w:p>
    <w:p w:rsidR="0088617F" w:rsidRDefault="0088617F" w:rsidP="0088617F">
      <w:pPr>
        <w:pStyle w:val="NormalWeb"/>
        <w:jc w:val="center"/>
        <w:rPr>
          <w:sz w:val="36"/>
          <w:szCs w:val="36"/>
        </w:rPr>
      </w:pPr>
    </w:p>
    <w:p w:rsidR="0088617F" w:rsidRDefault="0088617F" w:rsidP="0088617F">
      <w:pPr>
        <w:pStyle w:val="NormalWeb"/>
        <w:jc w:val="center"/>
        <w:rPr>
          <w:sz w:val="36"/>
          <w:szCs w:val="36"/>
        </w:rPr>
      </w:pPr>
    </w:p>
    <w:p w:rsidR="0088617F" w:rsidRDefault="0088617F" w:rsidP="0088617F">
      <w:pPr>
        <w:pStyle w:val="NormalWeb"/>
        <w:jc w:val="center"/>
        <w:rPr>
          <w:sz w:val="36"/>
          <w:szCs w:val="36"/>
        </w:rPr>
      </w:pPr>
    </w:p>
    <w:p w:rsidR="0088617F" w:rsidRDefault="0088617F" w:rsidP="0088617F">
      <w:pPr>
        <w:pStyle w:val="NormalWeb"/>
        <w:jc w:val="center"/>
        <w:rPr>
          <w:sz w:val="36"/>
          <w:szCs w:val="36"/>
        </w:rPr>
      </w:pPr>
    </w:p>
    <w:p w:rsidR="0088617F" w:rsidRPr="00F434A8" w:rsidRDefault="0088617F" w:rsidP="0088617F">
      <w:pPr>
        <w:pStyle w:val="NormalWeb"/>
        <w:jc w:val="center"/>
        <w:rPr>
          <w:sz w:val="36"/>
          <w:szCs w:val="36"/>
        </w:rPr>
      </w:pPr>
    </w:p>
    <w:p w:rsidR="00090242" w:rsidRPr="00F434A8" w:rsidRDefault="00090242" w:rsidP="00090242">
      <w:pPr>
        <w:jc w:val="center"/>
        <w:rPr>
          <w:b/>
          <w:bCs/>
          <w:color w:val="008000"/>
          <w:sz w:val="56"/>
          <w:szCs w:val="56"/>
        </w:rPr>
      </w:pPr>
      <w:r w:rsidRPr="00F434A8">
        <w:rPr>
          <w:b/>
          <w:bCs/>
          <w:color w:val="008000"/>
          <w:sz w:val="56"/>
          <w:szCs w:val="56"/>
        </w:rPr>
        <w:lastRenderedPageBreak/>
        <w:t>How can he make up missed fasts?</w:t>
      </w:r>
    </w:p>
    <w:p w:rsidR="00090242" w:rsidRPr="00DE2C54" w:rsidRDefault="00090242" w:rsidP="00090242">
      <w:pPr>
        <w:jc w:val="center"/>
        <w:rPr>
          <w:sz w:val="28"/>
          <w:szCs w:val="28"/>
        </w:rPr>
      </w:pPr>
    </w:p>
    <w:p w:rsidR="00090242" w:rsidRPr="00DE2C54" w:rsidRDefault="00090242" w:rsidP="00090242">
      <w:pPr>
        <w:spacing w:after="240"/>
        <w:rPr>
          <w:sz w:val="28"/>
          <w:szCs w:val="28"/>
        </w:rPr>
      </w:pPr>
      <w:r w:rsidRPr="00DE2C54">
        <w:rPr>
          <w:rStyle w:val="question"/>
          <w:sz w:val="28"/>
          <w:szCs w:val="28"/>
        </w:rPr>
        <w:t>How can he make up missed fasts</w:t>
      </w:r>
      <w:proofErr w:type="gramStart"/>
      <w:r w:rsidRPr="00DE2C54">
        <w:rPr>
          <w:rStyle w:val="question"/>
          <w:sz w:val="28"/>
          <w:szCs w:val="28"/>
        </w:rPr>
        <w:t>?.</w:t>
      </w:r>
      <w:proofErr w:type="gramEnd"/>
    </w:p>
    <w:p w:rsidR="00090242" w:rsidRPr="00DE2C54" w:rsidRDefault="00090242" w:rsidP="00090242">
      <w:pPr>
        <w:spacing w:after="0"/>
        <w:rPr>
          <w:sz w:val="28"/>
          <w:szCs w:val="28"/>
        </w:rPr>
      </w:pPr>
      <w:r w:rsidRPr="00DE2C54">
        <w:rPr>
          <w:sz w:val="28"/>
          <w:szCs w:val="28"/>
        </w:rPr>
        <w:t xml:space="preserve">Praise </w:t>
      </w:r>
      <w:proofErr w:type="gramStart"/>
      <w:r w:rsidRPr="00DE2C54">
        <w:rPr>
          <w:sz w:val="28"/>
          <w:szCs w:val="28"/>
        </w:rPr>
        <w:t>be</w:t>
      </w:r>
      <w:proofErr w:type="gramEnd"/>
      <w:r w:rsidRPr="00DE2C54">
        <w:rPr>
          <w:sz w:val="28"/>
          <w:szCs w:val="28"/>
        </w:rPr>
        <w:t xml:space="preserve"> to </w:t>
      </w:r>
      <w:proofErr w:type="spellStart"/>
      <w:r w:rsidRPr="00DE2C54">
        <w:rPr>
          <w:sz w:val="28"/>
          <w:szCs w:val="28"/>
        </w:rPr>
        <w:t>Allaah</w:t>
      </w:r>
      <w:proofErr w:type="spellEnd"/>
      <w:r w:rsidRPr="00DE2C54">
        <w:rPr>
          <w:sz w:val="28"/>
          <w:szCs w:val="28"/>
        </w:rPr>
        <w:t xml:space="preserve">. If he did not fast for a reason, such as sickness or travelling, or menstruation in the case of women, then he must make it up after </w:t>
      </w:r>
      <w:proofErr w:type="spellStart"/>
      <w:r w:rsidRPr="00DE2C54">
        <w:rPr>
          <w:sz w:val="28"/>
          <w:szCs w:val="28"/>
        </w:rPr>
        <w:t>Ramadaan</w:t>
      </w:r>
      <w:proofErr w:type="spellEnd"/>
      <w:r w:rsidRPr="00DE2C54">
        <w:rPr>
          <w:sz w:val="28"/>
          <w:szCs w:val="28"/>
        </w:rPr>
        <w:t xml:space="preserve">, and he must make up the number of days that he did not fast, because </w:t>
      </w:r>
      <w:proofErr w:type="spellStart"/>
      <w:r w:rsidRPr="00DE2C54">
        <w:rPr>
          <w:sz w:val="28"/>
          <w:szCs w:val="28"/>
        </w:rPr>
        <w:t>Allaah</w:t>
      </w:r>
      <w:proofErr w:type="spellEnd"/>
      <w:r w:rsidRPr="00DE2C54">
        <w:rPr>
          <w:sz w:val="28"/>
          <w:szCs w:val="28"/>
        </w:rPr>
        <w:t xml:space="preserve"> says (interpretation of the meaning):“and whoever is ill or on a journey, the same number [of days which one did not observe </w:t>
      </w:r>
      <w:proofErr w:type="spellStart"/>
      <w:r w:rsidRPr="00DE2C54">
        <w:rPr>
          <w:sz w:val="28"/>
          <w:szCs w:val="28"/>
        </w:rPr>
        <w:t>Sawm</w:t>
      </w:r>
      <w:proofErr w:type="spellEnd"/>
      <w:r w:rsidRPr="00DE2C54">
        <w:rPr>
          <w:sz w:val="28"/>
          <w:szCs w:val="28"/>
        </w:rPr>
        <w:t xml:space="preserve"> (fasts) must be made up] from other days”[al-</w:t>
      </w:r>
      <w:proofErr w:type="spellStart"/>
      <w:r w:rsidRPr="00DE2C54">
        <w:rPr>
          <w:sz w:val="28"/>
          <w:szCs w:val="28"/>
        </w:rPr>
        <w:t>Baqarah</w:t>
      </w:r>
      <w:proofErr w:type="spellEnd"/>
      <w:r w:rsidRPr="00DE2C54">
        <w:rPr>
          <w:sz w:val="28"/>
          <w:szCs w:val="28"/>
        </w:rPr>
        <w:t xml:space="preserve"> 2:185]. </w:t>
      </w:r>
    </w:p>
    <w:p w:rsidR="00090242" w:rsidRPr="00DE2C54" w:rsidRDefault="00090242" w:rsidP="00090242">
      <w:pPr>
        <w:spacing w:before="100" w:beforeAutospacing="1" w:after="100" w:afterAutospacing="1"/>
        <w:rPr>
          <w:sz w:val="28"/>
          <w:szCs w:val="28"/>
        </w:rPr>
      </w:pPr>
      <w:r w:rsidRPr="00DE2C54">
        <w:rPr>
          <w:sz w:val="28"/>
          <w:szCs w:val="28"/>
        </w:rPr>
        <w:t>‘</w:t>
      </w:r>
      <w:proofErr w:type="spellStart"/>
      <w:r w:rsidRPr="00DE2C54">
        <w:rPr>
          <w:sz w:val="28"/>
          <w:szCs w:val="28"/>
        </w:rPr>
        <w:t>Aa’ishah</w:t>
      </w:r>
      <w:proofErr w:type="spellEnd"/>
      <w:r w:rsidRPr="00DE2C54">
        <w:rPr>
          <w:sz w:val="28"/>
          <w:szCs w:val="28"/>
        </w:rPr>
        <w:t xml:space="preserve"> (may </w:t>
      </w:r>
      <w:proofErr w:type="spellStart"/>
      <w:r w:rsidRPr="00DE2C54">
        <w:rPr>
          <w:sz w:val="28"/>
          <w:szCs w:val="28"/>
        </w:rPr>
        <w:t>Allaah</w:t>
      </w:r>
      <w:proofErr w:type="spellEnd"/>
      <w:r w:rsidRPr="00DE2C54">
        <w:rPr>
          <w:sz w:val="28"/>
          <w:szCs w:val="28"/>
        </w:rPr>
        <w:t xml:space="preserve"> be pleased with her) said: That (i.e., menstruation) would happen to us and we would be told to make up the fasts, but we were not told to make up the prayers. </w:t>
      </w:r>
      <w:proofErr w:type="gramStart"/>
      <w:r w:rsidRPr="00DE2C54">
        <w:rPr>
          <w:sz w:val="28"/>
          <w:szCs w:val="28"/>
        </w:rPr>
        <w:t>Narrated by al-</w:t>
      </w:r>
      <w:proofErr w:type="spellStart"/>
      <w:r w:rsidRPr="00DE2C54">
        <w:rPr>
          <w:sz w:val="28"/>
          <w:szCs w:val="28"/>
        </w:rPr>
        <w:t>Bukhaari</w:t>
      </w:r>
      <w:proofErr w:type="spellEnd"/>
      <w:r w:rsidRPr="00DE2C54">
        <w:rPr>
          <w:sz w:val="28"/>
          <w:szCs w:val="28"/>
        </w:rPr>
        <w:t xml:space="preserve"> (321) and Muslim (335).</w:t>
      </w:r>
      <w:proofErr w:type="gramEnd"/>
      <w:r w:rsidRPr="00DE2C54">
        <w:rPr>
          <w:sz w:val="28"/>
          <w:szCs w:val="28"/>
        </w:rPr>
        <w:t xml:space="preserve"> The time for making up the fasts lasts until the next </w:t>
      </w:r>
      <w:proofErr w:type="spellStart"/>
      <w:r w:rsidRPr="00DE2C54">
        <w:rPr>
          <w:sz w:val="28"/>
          <w:szCs w:val="28"/>
        </w:rPr>
        <w:t>Ramadaan</w:t>
      </w:r>
      <w:proofErr w:type="spellEnd"/>
      <w:r w:rsidRPr="00DE2C54">
        <w:rPr>
          <w:sz w:val="28"/>
          <w:szCs w:val="28"/>
        </w:rPr>
        <w:t xml:space="preserve"> begins; he can make them up at any time during this period, on consecutive days or separately. It is not permissible for him to delay making them up after the following </w:t>
      </w:r>
      <w:proofErr w:type="spellStart"/>
      <w:r w:rsidRPr="00DE2C54">
        <w:rPr>
          <w:sz w:val="28"/>
          <w:szCs w:val="28"/>
        </w:rPr>
        <w:t>Ramadaan</w:t>
      </w:r>
      <w:proofErr w:type="spellEnd"/>
      <w:r w:rsidRPr="00DE2C54">
        <w:rPr>
          <w:sz w:val="28"/>
          <w:szCs w:val="28"/>
        </w:rPr>
        <w:t xml:space="preserve">, unless he has an excuse. See the answer to question no. </w:t>
      </w:r>
      <w:hyperlink r:id="rId24" w:history="1">
        <w:r w:rsidRPr="00DE2C54">
          <w:rPr>
            <w:rStyle w:val="Hyperlink"/>
            <w:sz w:val="28"/>
            <w:szCs w:val="28"/>
          </w:rPr>
          <w:t>26865</w:t>
        </w:r>
      </w:hyperlink>
      <w:r w:rsidRPr="00DE2C54">
        <w:rPr>
          <w:sz w:val="28"/>
          <w:szCs w:val="28"/>
        </w:rPr>
        <w:t>. </w:t>
      </w:r>
    </w:p>
    <w:p w:rsidR="00090242" w:rsidRPr="00DE2C54" w:rsidRDefault="00090242" w:rsidP="00090242">
      <w:pPr>
        <w:spacing w:before="100" w:beforeAutospacing="1" w:after="100" w:afterAutospacing="1"/>
        <w:rPr>
          <w:sz w:val="28"/>
          <w:szCs w:val="28"/>
        </w:rPr>
      </w:pPr>
      <w:r w:rsidRPr="00DE2C54">
        <w:rPr>
          <w:sz w:val="28"/>
          <w:szCs w:val="28"/>
        </w:rPr>
        <w:t xml:space="preserve">But if he did not fast deliberately, with </w:t>
      </w:r>
      <w:proofErr w:type="gramStart"/>
      <w:r w:rsidRPr="00DE2C54">
        <w:rPr>
          <w:sz w:val="28"/>
          <w:szCs w:val="28"/>
        </w:rPr>
        <w:t>no</w:t>
      </w:r>
      <w:proofErr w:type="gramEnd"/>
      <w:r w:rsidRPr="00DE2C54">
        <w:rPr>
          <w:sz w:val="28"/>
          <w:szCs w:val="28"/>
        </w:rPr>
        <w:t xml:space="preserve"> excuse, then one of two scenarios must apply: 1 – He did not decide not to fast from the night before, and he did not intend to fast. In this case making up the fast is not valid, because fasting is an act of worship that is linked to a specific time, and if a person fails to do it, it is not valid after that time, because the Prophet (peace and blessings of </w:t>
      </w:r>
      <w:proofErr w:type="spellStart"/>
      <w:r w:rsidRPr="00DE2C54">
        <w:rPr>
          <w:sz w:val="28"/>
          <w:szCs w:val="28"/>
        </w:rPr>
        <w:t>Allaah</w:t>
      </w:r>
      <w:proofErr w:type="spellEnd"/>
      <w:r w:rsidRPr="00DE2C54">
        <w:rPr>
          <w:sz w:val="28"/>
          <w:szCs w:val="28"/>
        </w:rPr>
        <w:t xml:space="preserve"> be upon him) said: “Whoever does an action that is not in accordance with this matter of ours will have it rejected. </w:t>
      </w:r>
      <w:proofErr w:type="gramStart"/>
      <w:r w:rsidRPr="00DE2C54">
        <w:rPr>
          <w:sz w:val="28"/>
          <w:szCs w:val="28"/>
        </w:rPr>
        <w:t>Narrated by al-</w:t>
      </w:r>
      <w:proofErr w:type="spellStart"/>
      <w:r w:rsidRPr="00DE2C54">
        <w:rPr>
          <w:sz w:val="28"/>
          <w:szCs w:val="28"/>
        </w:rPr>
        <w:t>Bukhaari</w:t>
      </w:r>
      <w:proofErr w:type="spellEnd"/>
      <w:r w:rsidRPr="00DE2C54">
        <w:rPr>
          <w:sz w:val="28"/>
          <w:szCs w:val="28"/>
        </w:rPr>
        <w:t xml:space="preserve"> (2697) and Muslim (1718).</w:t>
      </w:r>
      <w:proofErr w:type="gramEnd"/>
      <w:r w:rsidRPr="00DE2C54">
        <w:rPr>
          <w:sz w:val="28"/>
          <w:szCs w:val="28"/>
        </w:rPr>
        <w:t> </w:t>
      </w:r>
    </w:p>
    <w:p w:rsidR="00090242" w:rsidRPr="00DE2C54" w:rsidRDefault="00090242" w:rsidP="00090242">
      <w:pPr>
        <w:spacing w:before="100" w:beforeAutospacing="1" w:after="100" w:afterAutospacing="1"/>
        <w:rPr>
          <w:sz w:val="28"/>
          <w:szCs w:val="28"/>
        </w:rPr>
      </w:pPr>
      <w:r w:rsidRPr="00DE2C54">
        <w:rPr>
          <w:sz w:val="28"/>
          <w:szCs w:val="28"/>
        </w:rPr>
        <w:t xml:space="preserve">2 – He did intend to fast from the night before, and he started the day fasting, then he broke his fast during the day with no excuse. He has to make up this day, because he started to do it, which makes it like a vow that he must fulfil. Hence the Prophet (peace and blessings of </w:t>
      </w:r>
      <w:proofErr w:type="spellStart"/>
      <w:r w:rsidRPr="00DE2C54">
        <w:rPr>
          <w:sz w:val="28"/>
          <w:szCs w:val="28"/>
        </w:rPr>
        <w:t>Allaah</w:t>
      </w:r>
      <w:proofErr w:type="spellEnd"/>
      <w:r w:rsidRPr="00DE2C54">
        <w:rPr>
          <w:sz w:val="28"/>
          <w:szCs w:val="28"/>
        </w:rPr>
        <w:t xml:space="preserve"> be upon him) commanded the one who had intercourse during the day in </w:t>
      </w:r>
      <w:proofErr w:type="spellStart"/>
      <w:r w:rsidRPr="00DE2C54">
        <w:rPr>
          <w:sz w:val="28"/>
          <w:szCs w:val="28"/>
        </w:rPr>
        <w:t>Ramadaan</w:t>
      </w:r>
      <w:proofErr w:type="spellEnd"/>
      <w:r w:rsidRPr="00DE2C54">
        <w:rPr>
          <w:sz w:val="28"/>
          <w:szCs w:val="28"/>
        </w:rPr>
        <w:t xml:space="preserve"> to make up that day, and he said to him: “Fast one day in its place.” Narrated by Ibn </w:t>
      </w:r>
      <w:proofErr w:type="spellStart"/>
      <w:r w:rsidRPr="00DE2C54">
        <w:rPr>
          <w:sz w:val="28"/>
          <w:szCs w:val="28"/>
        </w:rPr>
        <w:t>Majaah</w:t>
      </w:r>
      <w:proofErr w:type="spellEnd"/>
      <w:r w:rsidRPr="00DE2C54">
        <w:rPr>
          <w:sz w:val="28"/>
          <w:szCs w:val="28"/>
        </w:rPr>
        <w:t xml:space="preserve"> (1671), classed as </w:t>
      </w:r>
      <w:proofErr w:type="spellStart"/>
      <w:r w:rsidRPr="00DE2C54">
        <w:rPr>
          <w:sz w:val="28"/>
          <w:szCs w:val="28"/>
        </w:rPr>
        <w:t>saheeh</w:t>
      </w:r>
      <w:proofErr w:type="spellEnd"/>
      <w:r w:rsidRPr="00DE2C54">
        <w:rPr>
          <w:sz w:val="28"/>
          <w:szCs w:val="28"/>
        </w:rPr>
        <w:t xml:space="preserve"> by al-</w:t>
      </w:r>
      <w:proofErr w:type="spellStart"/>
      <w:r w:rsidRPr="00DE2C54">
        <w:rPr>
          <w:sz w:val="28"/>
          <w:szCs w:val="28"/>
        </w:rPr>
        <w:t>Albaani</w:t>
      </w:r>
      <w:proofErr w:type="spellEnd"/>
      <w:r w:rsidRPr="00DE2C54">
        <w:rPr>
          <w:sz w:val="28"/>
          <w:szCs w:val="28"/>
        </w:rPr>
        <w:t xml:space="preserve"> in </w:t>
      </w:r>
      <w:proofErr w:type="spellStart"/>
      <w:r w:rsidRPr="00DE2C54">
        <w:rPr>
          <w:sz w:val="28"/>
          <w:szCs w:val="28"/>
        </w:rPr>
        <w:t>Saheeh</w:t>
      </w:r>
      <w:proofErr w:type="spellEnd"/>
      <w:r w:rsidRPr="00DE2C54">
        <w:rPr>
          <w:sz w:val="28"/>
          <w:szCs w:val="28"/>
        </w:rPr>
        <w:t xml:space="preserve"> </w:t>
      </w:r>
      <w:proofErr w:type="spellStart"/>
      <w:r w:rsidRPr="00DE2C54">
        <w:rPr>
          <w:sz w:val="28"/>
          <w:szCs w:val="28"/>
        </w:rPr>
        <w:t>Sunan</w:t>
      </w:r>
      <w:proofErr w:type="spellEnd"/>
      <w:r w:rsidRPr="00DE2C54">
        <w:rPr>
          <w:sz w:val="28"/>
          <w:szCs w:val="28"/>
        </w:rPr>
        <w:t xml:space="preserve"> Ibn </w:t>
      </w:r>
      <w:proofErr w:type="spellStart"/>
      <w:r w:rsidRPr="00DE2C54">
        <w:rPr>
          <w:sz w:val="28"/>
          <w:szCs w:val="28"/>
        </w:rPr>
        <w:t>Majaah</w:t>
      </w:r>
      <w:proofErr w:type="spellEnd"/>
      <w:r w:rsidRPr="00DE2C54">
        <w:rPr>
          <w:sz w:val="28"/>
          <w:szCs w:val="28"/>
        </w:rPr>
        <w:t xml:space="preserve">. In addition to that, if he broke the fast during the day without any excuse by having intercourse, he must make it up and also offer expiation. For information on this expiation and the rulings thereon, please see the answer to question no. </w:t>
      </w:r>
      <w:hyperlink r:id="rId25" w:history="1">
        <w:r w:rsidRPr="00DE2C54">
          <w:rPr>
            <w:rStyle w:val="Hyperlink"/>
            <w:sz w:val="28"/>
            <w:szCs w:val="28"/>
          </w:rPr>
          <w:t>49614</w:t>
        </w:r>
      </w:hyperlink>
      <w:r w:rsidRPr="00DE2C54">
        <w:rPr>
          <w:sz w:val="28"/>
          <w:szCs w:val="28"/>
        </w:rPr>
        <w:t>. </w:t>
      </w:r>
    </w:p>
    <w:p w:rsidR="00090242" w:rsidRPr="00DE2C54" w:rsidRDefault="00090242" w:rsidP="00090242">
      <w:pPr>
        <w:spacing w:before="100" w:beforeAutospacing="1" w:after="100" w:afterAutospacing="1"/>
        <w:rPr>
          <w:sz w:val="28"/>
          <w:szCs w:val="28"/>
        </w:rPr>
      </w:pPr>
      <w:r w:rsidRPr="00DE2C54">
        <w:rPr>
          <w:sz w:val="28"/>
          <w:szCs w:val="28"/>
        </w:rPr>
        <w:lastRenderedPageBreak/>
        <w:t xml:space="preserve">The one who breaks his fast with no excuse also has to repent to </w:t>
      </w:r>
      <w:proofErr w:type="spellStart"/>
      <w:r w:rsidRPr="00DE2C54">
        <w:rPr>
          <w:sz w:val="28"/>
          <w:szCs w:val="28"/>
        </w:rPr>
        <w:t>Allaah</w:t>
      </w:r>
      <w:proofErr w:type="spellEnd"/>
      <w:r w:rsidRPr="00DE2C54">
        <w:rPr>
          <w:sz w:val="28"/>
          <w:szCs w:val="28"/>
        </w:rPr>
        <w:t xml:space="preserve">, regret what he has done, resolve never to do it again, and do a lot of righteous deeds such as observing </w:t>
      </w:r>
      <w:proofErr w:type="spellStart"/>
      <w:r w:rsidRPr="00DE2C54">
        <w:rPr>
          <w:sz w:val="28"/>
          <w:szCs w:val="28"/>
        </w:rPr>
        <w:t>naafil</w:t>
      </w:r>
      <w:proofErr w:type="spellEnd"/>
      <w:r w:rsidRPr="00DE2C54">
        <w:rPr>
          <w:sz w:val="28"/>
          <w:szCs w:val="28"/>
        </w:rPr>
        <w:t xml:space="preserve"> fasts and so on. </w:t>
      </w:r>
      <w:proofErr w:type="spellStart"/>
      <w:r w:rsidRPr="00DE2C54">
        <w:rPr>
          <w:sz w:val="28"/>
          <w:szCs w:val="28"/>
        </w:rPr>
        <w:t>Allaah</w:t>
      </w:r>
      <w:proofErr w:type="spellEnd"/>
      <w:r w:rsidRPr="00DE2C54">
        <w:rPr>
          <w:sz w:val="28"/>
          <w:szCs w:val="28"/>
        </w:rPr>
        <w:t xml:space="preserve"> says (interpretation of the meaning):“And verily, I am indeed forgiving to him who repents, believes (in My Oneness, and associates none in worship with Me) and does righteous good deeds, and then remains constant in doing them (till his death)</w:t>
      </w:r>
      <w:proofErr w:type="gramStart"/>
      <w:r w:rsidRPr="00DE2C54">
        <w:rPr>
          <w:sz w:val="28"/>
          <w:szCs w:val="28"/>
        </w:rPr>
        <w:t>”[</w:t>
      </w:r>
      <w:proofErr w:type="gramEnd"/>
      <w:r w:rsidRPr="00DE2C54">
        <w:rPr>
          <w:sz w:val="28"/>
          <w:szCs w:val="28"/>
        </w:rPr>
        <w:t xml:space="preserve">Ta-Ha 20:82]. And </w:t>
      </w:r>
      <w:proofErr w:type="spellStart"/>
      <w:r w:rsidRPr="00DE2C54">
        <w:rPr>
          <w:sz w:val="28"/>
          <w:szCs w:val="28"/>
        </w:rPr>
        <w:t>Allaah</w:t>
      </w:r>
      <w:proofErr w:type="spellEnd"/>
      <w:r w:rsidRPr="00DE2C54">
        <w:rPr>
          <w:sz w:val="28"/>
          <w:szCs w:val="28"/>
        </w:rPr>
        <w:t xml:space="preserve"> knows best. Islam Q&amp;A</w:t>
      </w:r>
    </w:p>
    <w:p w:rsidR="00090242" w:rsidRPr="00F434A8" w:rsidRDefault="00090242" w:rsidP="00F434A8">
      <w:pPr>
        <w:jc w:val="center"/>
        <w:rPr>
          <w:rFonts w:ascii="Times New Roman" w:eastAsia="Times New Roman" w:hAnsi="Times New Roman"/>
          <w:color w:val="008000"/>
          <w:sz w:val="56"/>
          <w:szCs w:val="56"/>
        </w:rPr>
      </w:pPr>
      <w:r w:rsidRPr="00F434A8">
        <w:rPr>
          <w:rFonts w:ascii="Times New Roman" w:eastAsia="Times New Roman" w:hAnsi="Times New Roman"/>
          <w:b/>
          <w:bCs/>
          <w:color w:val="008000"/>
          <w:sz w:val="56"/>
          <w:szCs w:val="56"/>
        </w:rPr>
        <w:t>How can he make up missed fasts?</w:t>
      </w:r>
      <w:r w:rsidRPr="00F434A8">
        <w:rPr>
          <w:rFonts w:ascii="Times New Roman" w:eastAsia="Times New Roman" w:hAnsi="Times New Roman"/>
          <w:color w:val="008000"/>
          <w:sz w:val="56"/>
          <w:szCs w:val="56"/>
        </w:rPr>
        <w:t xml:space="preserve"> - 112102</w:t>
      </w:r>
    </w:p>
    <w:p w:rsidR="00090242" w:rsidRPr="00DE2C54" w:rsidRDefault="00090242" w:rsidP="00090242">
      <w:pPr>
        <w:pStyle w:val="NormalWeb"/>
        <w:spacing w:after="240" w:afterAutospacing="0"/>
        <w:rPr>
          <w:sz w:val="28"/>
          <w:szCs w:val="28"/>
        </w:rPr>
      </w:pPr>
      <w:r w:rsidRPr="00DE2C54">
        <w:rPr>
          <w:sz w:val="28"/>
          <w:szCs w:val="28"/>
        </w:rPr>
        <w:t>How can he make up missed fasts</w:t>
      </w:r>
      <w:proofErr w:type="gramStart"/>
      <w:r w:rsidRPr="00DE2C54">
        <w:rPr>
          <w:sz w:val="28"/>
          <w:szCs w:val="28"/>
        </w:rPr>
        <w:t>?.</w:t>
      </w:r>
      <w:proofErr w:type="gramEnd"/>
    </w:p>
    <w:p w:rsidR="00090242" w:rsidRPr="00DE2C54" w:rsidRDefault="00090242" w:rsidP="00090242">
      <w:pPr>
        <w:rPr>
          <w:rFonts w:ascii="Times New Roman" w:eastAsia="Times New Roman" w:hAnsi="Times New Roman"/>
          <w:sz w:val="28"/>
          <w:szCs w:val="28"/>
        </w:rPr>
      </w:pPr>
      <w:r w:rsidRPr="00DE2C54">
        <w:rPr>
          <w:rFonts w:ascii="Times New Roman" w:eastAsia="Times New Roman" w:hAnsi="Times New Roman"/>
          <w:sz w:val="28"/>
          <w:szCs w:val="28"/>
        </w:rPr>
        <w:t xml:space="preserve">Praise </w:t>
      </w:r>
      <w:proofErr w:type="gramStart"/>
      <w:r w:rsidRPr="00DE2C54">
        <w:rPr>
          <w:rFonts w:ascii="Times New Roman" w:eastAsia="Times New Roman" w:hAnsi="Times New Roman"/>
          <w:sz w:val="28"/>
          <w:szCs w:val="28"/>
        </w:rPr>
        <w:t>be</w:t>
      </w:r>
      <w:proofErr w:type="gramEnd"/>
      <w:r w:rsidRPr="00DE2C54">
        <w:rPr>
          <w:rFonts w:ascii="Times New Roman" w:eastAsia="Times New Roman" w:hAnsi="Times New Roman"/>
          <w:sz w:val="28"/>
          <w:szCs w:val="28"/>
        </w:rPr>
        <w:t xml:space="preserve"> to </w:t>
      </w:r>
      <w:proofErr w:type="spellStart"/>
      <w:r w:rsidRPr="00DE2C54">
        <w:rPr>
          <w:rFonts w:ascii="Times New Roman" w:eastAsia="Times New Roman" w:hAnsi="Times New Roman"/>
          <w:sz w:val="28"/>
          <w:szCs w:val="28"/>
        </w:rPr>
        <w:t>Allaah</w:t>
      </w:r>
      <w:proofErr w:type="spellEnd"/>
      <w:r w:rsidRPr="00DE2C54">
        <w:rPr>
          <w:rFonts w:ascii="Times New Roman" w:eastAsia="Times New Roman" w:hAnsi="Times New Roman"/>
          <w:sz w:val="28"/>
          <w:szCs w:val="28"/>
        </w:rPr>
        <w:t xml:space="preserve">. </w:t>
      </w:r>
    </w:p>
    <w:p w:rsidR="00090242" w:rsidRPr="00DE2C54" w:rsidRDefault="00090242" w:rsidP="00090242">
      <w:pPr>
        <w:rPr>
          <w:rFonts w:ascii="Verdana" w:eastAsia="Verdana" w:hAnsi="Verdana"/>
          <w:sz w:val="28"/>
          <w:szCs w:val="28"/>
        </w:rPr>
      </w:pPr>
      <w:r w:rsidRPr="00DE2C54">
        <w:rPr>
          <w:sz w:val="28"/>
          <w:szCs w:val="28"/>
        </w:rPr>
        <w:t xml:space="preserve">If he did not fast for a reason, such as sickness or travelling, or menstruation in the case of women, then he must make it up after </w:t>
      </w:r>
      <w:proofErr w:type="spellStart"/>
      <w:r w:rsidRPr="00DE2C54">
        <w:rPr>
          <w:sz w:val="28"/>
          <w:szCs w:val="28"/>
        </w:rPr>
        <w:t>Ramadaan</w:t>
      </w:r>
      <w:proofErr w:type="spellEnd"/>
      <w:r w:rsidRPr="00DE2C54">
        <w:rPr>
          <w:sz w:val="28"/>
          <w:szCs w:val="28"/>
        </w:rPr>
        <w:t xml:space="preserve">, and he must make up the number of days that he did not fast, because </w:t>
      </w:r>
      <w:proofErr w:type="spellStart"/>
      <w:r w:rsidRPr="00DE2C54">
        <w:rPr>
          <w:sz w:val="28"/>
          <w:szCs w:val="28"/>
        </w:rPr>
        <w:t>Allaah</w:t>
      </w:r>
      <w:proofErr w:type="spellEnd"/>
      <w:r w:rsidRPr="00DE2C54">
        <w:rPr>
          <w:sz w:val="28"/>
          <w:szCs w:val="28"/>
        </w:rPr>
        <w:t xml:space="preserve"> says (interpretation of the meaning):</w:t>
      </w:r>
    </w:p>
    <w:p w:rsidR="00090242" w:rsidRPr="00DE2C54" w:rsidRDefault="00090242" w:rsidP="00090242">
      <w:pPr>
        <w:rPr>
          <w:sz w:val="28"/>
          <w:szCs w:val="28"/>
        </w:rPr>
      </w:pPr>
      <w:r w:rsidRPr="00DE2C54">
        <w:rPr>
          <w:sz w:val="28"/>
          <w:szCs w:val="28"/>
        </w:rPr>
        <w:t>“</w:t>
      </w:r>
      <w:proofErr w:type="gramStart"/>
      <w:r w:rsidRPr="00DE2C54">
        <w:rPr>
          <w:sz w:val="28"/>
          <w:szCs w:val="28"/>
        </w:rPr>
        <w:t>and</w:t>
      </w:r>
      <w:proofErr w:type="gramEnd"/>
      <w:r w:rsidRPr="00DE2C54">
        <w:rPr>
          <w:sz w:val="28"/>
          <w:szCs w:val="28"/>
        </w:rPr>
        <w:t xml:space="preserve"> whoever is ill or on a journey, the same number [of days which one did not observe </w:t>
      </w:r>
      <w:proofErr w:type="spellStart"/>
      <w:r w:rsidRPr="00DE2C54">
        <w:rPr>
          <w:sz w:val="28"/>
          <w:szCs w:val="28"/>
        </w:rPr>
        <w:t>Sawm</w:t>
      </w:r>
      <w:proofErr w:type="spellEnd"/>
      <w:r w:rsidRPr="00DE2C54">
        <w:rPr>
          <w:sz w:val="28"/>
          <w:szCs w:val="28"/>
        </w:rPr>
        <w:t xml:space="preserve"> (fasts) must be made up] from other days”</w:t>
      </w:r>
    </w:p>
    <w:p w:rsidR="00090242" w:rsidRPr="00DE2C54" w:rsidRDefault="00090242" w:rsidP="00090242">
      <w:pPr>
        <w:rPr>
          <w:sz w:val="28"/>
          <w:szCs w:val="28"/>
        </w:rPr>
      </w:pPr>
      <w:r w:rsidRPr="00DE2C54">
        <w:rPr>
          <w:sz w:val="28"/>
          <w:szCs w:val="28"/>
        </w:rPr>
        <w:t>[</w:t>
      </w:r>
      <w:proofErr w:type="gramStart"/>
      <w:r w:rsidRPr="00DE2C54">
        <w:rPr>
          <w:sz w:val="28"/>
          <w:szCs w:val="28"/>
        </w:rPr>
        <w:t>al-</w:t>
      </w:r>
      <w:proofErr w:type="spellStart"/>
      <w:r w:rsidRPr="00DE2C54">
        <w:rPr>
          <w:sz w:val="28"/>
          <w:szCs w:val="28"/>
        </w:rPr>
        <w:t>Baqarah</w:t>
      </w:r>
      <w:proofErr w:type="spellEnd"/>
      <w:proofErr w:type="gramEnd"/>
      <w:r w:rsidRPr="00DE2C54">
        <w:rPr>
          <w:sz w:val="28"/>
          <w:szCs w:val="28"/>
        </w:rPr>
        <w:t xml:space="preserve"> 2:185]. </w:t>
      </w:r>
    </w:p>
    <w:p w:rsidR="00090242" w:rsidRPr="00DE2C54" w:rsidRDefault="00090242" w:rsidP="00090242">
      <w:pPr>
        <w:rPr>
          <w:sz w:val="28"/>
          <w:szCs w:val="28"/>
        </w:rPr>
      </w:pPr>
      <w:r w:rsidRPr="00DE2C54">
        <w:rPr>
          <w:sz w:val="28"/>
          <w:szCs w:val="28"/>
        </w:rPr>
        <w:t>‘</w:t>
      </w:r>
      <w:proofErr w:type="spellStart"/>
      <w:r w:rsidRPr="00DE2C54">
        <w:rPr>
          <w:sz w:val="28"/>
          <w:szCs w:val="28"/>
        </w:rPr>
        <w:t>Aa’ishah</w:t>
      </w:r>
      <w:proofErr w:type="spellEnd"/>
      <w:r w:rsidRPr="00DE2C54">
        <w:rPr>
          <w:sz w:val="28"/>
          <w:szCs w:val="28"/>
        </w:rPr>
        <w:t xml:space="preserve"> (may </w:t>
      </w:r>
      <w:proofErr w:type="spellStart"/>
      <w:r w:rsidRPr="00DE2C54">
        <w:rPr>
          <w:sz w:val="28"/>
          <w:szCs w:val="28"/>
        </w:rPr>
        <w:t>Allaah</w:t>
      </w:r>
      <w:proofErr w:type="spellEnd"/>
      <w:r w:rsidRPr="00DE2C54">
        <w:rPr>
          <w:sz w:val="28"/>
          <w:szCs w:val="28"/>
        </w:rPr>
        <w:t xml:space="preserve"> be pleased with her) said: That (i.e., menstruation) would happen to us and we would be told to make up the fasts, but we were not told to make up the prayers. </w:t>
      </w:r>
      <w:proofErr w:type="gramStart"/>
      <w:r w:rsidRPr="00DE2C54">
        <w:rPr>
          <w:sz w:val="28"/>
          <w:szCs w:val="28"/>
        </w:rPr>
        <w:t>Narrated by al-</w:t>
      </w:r>
      <w:proofErr w:type="spellStart"/>
      <w:r w:rsidRPr="00DE2C54">
        <w:rPr>
          <w:sz w:val="28"/>
          <w:szCs w:val="28"/>
        </w:rPr>
        <w:t>Bukhaari</w:t>
      </w:r>
      <w:proofErr w:type="spellEnd"/>
      <w:r w:rsidRPr="00DE2C54">
        <w:rPr>
          <w:sz w:val="28"/>
          <w:szCs w:val="28"/>
        </w:rPr>
        <w:t xml:space="preserve"> (321) and Muslim (335).</w:t>
      </w:r>
      <w:proofErr w:type="gramEnd"/>
      <w:r w:rsidRPr="00DE2C54">
        <w:rPr>
          <w:sz w:val="28"/>
          <w:szCs w:val="28"/>
        </w:rPr>
        <w:t> </w:t>
      </w:r>
    </w:p>
    <w:p w:rsidR="00090242" w:rsidRPr="00DE2C54" w:rsidRDefault="00090242" w:rsidP="00090242">
      <w:pPr>
        <w:rPr>
          <w:sz w:val="28"/>
          <w:szCs w:val="28"/>
        </w:rPr>
      </w:pPr>
      <w:r w:rsidRPr="00DE2C54">
        <w:rPr>
          <w:sz w:val="28"/>
          <w:szCs w:val="28"/>
        </w:rPr>
        <w:t xml:space="preserve">The time for making up the fasts lasts until the next </w:t>
      </w:r>
      <w:proofErr w:type="spellStart"/>
      <w:r w:rsidRPr="00DE2C54">
        <w:rPr>
          <w:sz w:val="28"/>
          <w:szCs w:val="28"/>
        </w:rPr>
        <w:t>Ramadaan</w:t>
      </w:r>
      <w:proofErr w:type="spellEnd"/>
      <w:r w:rsidRPr="00DE2C54">
        <w:rPr>
          <w:sz w:val="28"/>
          <w:szCs w:val="28"/>
        </w:rPr>
        <w:t xml:space="preserve"> begins; he can make them up at any time during this period, on consecutive days or separately. </w:t>
      </w:r>
    </w:p>
    <w:p w:rsidR="00090242" w:rsidRPr="00DE2C54" w:rsidRDefault="00090242" w:rsidP="00090242">
      <w:pPr>
        <w:rPr>
          <w:sz w:val="28"/>
          <w:szCs w:val="28"/>
        </w:rPr>
      </w:pPr>
      <w:r w:rsidRPr="00DE2C54">
        <w:rPr>
          <w:sz w:val="28"/>
          <w:szCs w:val="28"/>
        </w:rPr>
        <w:t xml:space="preserve">It is not permissible for him to delay making them up after the following </w:t>
      </w:r>
      <w:proofErr w:type="spellStart"/>
      <w:r w:rsidRPr="00DE2C54">
        <w:rPr>
          <w:sz w:val="28"/>
          <w:szCs w:val="28"/>
        </w:rPr>
        <w:t>Ramadaan</w:t>
      </w:r>
      <w:proofErr w:type="spellEnd"/>
      <w:r w:rsidRPr="00DE2C54">
        <w:rPr>
          <w:sz w:val="28"/>
          <w:szCs w:val="28"/>
        </w:rPr>
        <w:t>, unless he has an excuse. </w:t>
      </w:r>
    </w:p>
    <w:p w:rsidR="00090242" w:rsidRPr="00DE2C54" w:rsidRDefault="00090242" w:rsidP="00090242">
      <w:pPr>
        <w:rPr>
          <w:sz w:val="28"/>
          <w:szCs w:val="28"/>
        </w:rPr>
      </w:pPr>
      <w:r w:rsidRPr="00DE2C54">
        <w:rPr>
          <w:sz w:val="28"/>
          <w:szCs w:val="28"/>
        </w:rPr>
        <w:t xml:space="preserve">See the answer to question no. </w:t>
      </w:r>
      <w:hyperlink r:id="rId26" w:history="1">
        <w:r w:rsidRPr="00DE2C54">
          <w:rPr>
            <w:rStyle w:val="Hyperlink"/>
            <w:sz w:val="28"/>
            <w:szCs w:val="28"/>
          </w:rPr>
          <w:t>26865</w:t>
        </w:r>
      </w:hyperlink>
      <w:r w:rsidRPr="00DE2C54">
        <w:rPr>
          <w:sz w:val="28"/>
          <w:szCs w:val="28"/>
        </w:rPr>
        <w:t>. </w:t>
      </w:r>
    </w:p>
    <w:p w:rsidR="00090242" w:rsidRPr="00DE2C54" w:rsidRDefault="00090242" w:rsidP="00090242">
      <w:pPr>
        <w:jc w:val="center"/>
        <w:rPr>
          <w:sz w:val="28"/>
          <w:szCs w:val="28"/>
        </w:rPr>
      </w:pPr>
      <w:r w:rsidRPr="00DE2C54">
        <w:rPr>
          <w:sz w:val="28"/>
          <w:szCs w:val="28"/>
        </w:rPr>
        <w:t xml:space="preserve">Delaying making up </w:t>
      </w:r>
      <w:proofErr w:type="spellStart"/>
      <w:r w:rsidRPr="00DE2C54">
        <w:rPr>
          <w:sz w:val="28"/>
          <w:szCs w:val="28"/>
        </w:rPr>
        <w:t>Ramadaan</w:t>
      </w:r>
      <w:proofErr w:type="spellEnd"/>
      <w:r w:rsidRPr="00DE2C54">
        <w:rPr>
          <w:sz w:val="28"/>
          <w:szCs w:val="28"/>
        </w:rPr>
        <w:t xml:space="preserve"> fasts until the next </w:t>
      </w:r>
      <w:proofErr w:type="spellStart"/>
      <w:r w:rsidRPr="00DE2C54">
        <w:rPr>
          <w:sz w:val="28"/>
          <w:szCs w:val="28"/>
        </w:rPr>
        <w:t>Ramadaan</w:t>
      </w:r>
      <w:proofErr w:type="spellEnd"/>
      <w:r w:rsidRPr="00DE2C54">
        <w:rPr>
          <w:sz w:val="28"/>
          <w:szCs w:val="28"/>
        </w:rPr>
        <w:t xml:space="preserve"> begins</w:t>
      </w:r>
    </w:p>
    <w:p w:rsidR="00090242" w:rsidRPr="00DE2C54" w:rsidRDefault="00090242" w:rsidP="00090242">
      <w:pPr>
        <w:spacing w:after="240"/>
        <w:rPr>
          <w:rFonts w:ascii="Times New Roman" w:eastAsia="Times New Roman" w:hAnsi="Times New Roman"/>
          <w:sz w:val="28"/>
          <w:szCs w:val="28"/>
        </w:rPr>
      </w:pPr>
      <w:proofErr w:type="gramStart"/>
      <w:r w:rsidRPr="00DE2C54">
        <w:rPr>
          <w:sz w:val="28"/>
          <w:szCs w:val="28"/>
        </w:rPr>
        <w:t xml:space="preserve">{ </w:t>
      </w:r>
      <w:r w:rsidRPr="00DE2C54">
        <w:rPr>
          <w:rFonts w:ascii="Times New Roman" w:eastAsia="Times New Roman" w:hAnsi="Times New Roman"/>
          <w:sz w:val="28"/>
          <w:szCs w:val="28"/>
        </w:rPr>
        <w:t>I</w:t>
      </w:r>
      <w:proofErr w:type="gramEnd"/>
      <w:r w:rsidRPr="00DE2C54">
        <w:rPr>
          <w:rFonts w:ascii="Times New Roman" w:eastAsia="Times New Roman" w:hAnsi="Times New Roman"/>
          <w:sz w:val="28"/>
          <w:szCs w:val="28"/>
        </w:rPr>
        <w:t xml:space="preserve"> did not fast some days in </w:t>
      </w:r>
      <w:proofErr w:type="spellStart"/>
      <w:r w:rsidRPr="00DE2C54">
        <w:rPr>
          <w:rFonts w:ascii="Times New Roman" w:eastAsia="Times New Roman" w:hAnsi="Times New Roman"/>
          <w:sz w:val="28"/>
          <w:szCs w:val="28"/>
        </w:rPr>
        <w:t>Ramadaan</w:t>
      </w:r>
      <w:proofErr w:type="spellEnd"/>
      <w:r w:rsidRPr="00DE2C54">
        <w:rPr>
          <w:rFonts w:ascii="Times New Roman" w:eastAsia="Times New Roman" w:hAnsi="Times New Roman"/>
          <w:sz w:val="28"/>
          <w:szCs w:val="28"/>
        </w:rPr>
        <w:t xml:space="preserve"> because of my period. This happened a few years ago, and I have not fasted these days until now. What do I have to do?</w:t>
      </w:r>
    </w:p>
    <w:p w:rsidR="00090242" w:rsidRPr="00145191" w:rsidRDefault="00090242" w:rsidP="00090242">
      <w:pPr>
        <w:spacing w:after="0"/>
        <w:rPr>
          <w:rFonts w:ascii="Times New Roman" w:eastAsia="Times New Roman" w:hAnsi="Times New Roman"/>
          <w:sz w:val="28"/>
          <w:szCs w:val="28"/>
        </w:rPr>
      </w:pPr>
      <w:r w:rsidRPr="00145191">
        <w:rPr>
          <w:rFonts w:ascii="Times New Roman" w:eastAsia="Times New Roman" w:hAnsi="Times New Roman"/>
          <w:sz w:val="28"/>
          <w:szCs w:val="28"/>
        </w:rPr>
        <w:lastRenderedPageBreak/>
        <w:t xml:space="preserve">Praise </w:t>
      </w:r>
      <w:proofErr w:type="gramStart"/>
      <w:r w:rsidRPr="00145191">
        <w:rPr>
          <w:rFonts w:ascii="Times New Roman" w:eastAsia="Times New Roman" w:hAnsi="Times New Roman"/>
          <w:sz w:val="28"/>
          <w:szCs w:val="28"/>
        </w:rPr>
        <w:t>be</w:t>
      </w:r>
      <w:proofErr w:type="gramEnd"/>
      <w:r w:rsidRPr="00145191">
        <w:rPr>
          <w:rFonts w:ascii="Times New Roman" w:eastAsia="Times New Roman" w:hAnsi="Times New Roman"/>
          <w:sz w:val="28"/>
          <w:szCs w:val="28"/>
        </w:rPr>
        <w:t xml:space="preserve"> to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The imams are agreed that whoever does not fast some days of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has to make up those days before the next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comes. They quoted as evidence for that the hadeeth narrated by al-</w:t>
      </w:r>
      <w:proofErr w:type="spellStart"/>
      <w:r w:rsidRPr="00145191">
        <w:rPr>
          <w:rFonts w:ascii="Times New Roman" w:eastAsia="Times New Roman" w:hAnsi="Times New Roman"/>
          <w:sz w:val="28"/>
          <w:szCs w:val="28"/>
        </w:rPr>
        <w:t>Bukhaari</w:t>
      </w:r>
      <w:proofErr w:type="spellEnd"/>
      <w:r w:rsidRPr="00145191">
        <w:rPr>
          <w:rFonts w:ascii="Times New Roman" w:eastAsia="Times New Roman" w:hAnsi="Times New Roman"/>
          <w:sz w:val="28"/>
          <w:szCs w:val="28"/>
        </w:rPr>
        <w:t xml:space="preserve"> (1950) and Muslim (1146) from ‘</w:t>
      </w:r>
      <w:proofErr w:type="spellStart"/>
      <w:r w:rsidRPr="00145191">
        <w:rPr>
          <w:rFonts w:ascii="Times New Roman" w:eastAsia="Times New Roman" w:hAnsi="Times New Roman"/>
          <w:sz w:val="28"/>
          <w:szCs w:val="28"/>
        </w:rPr>
        <w:t>Aa’ishah</w:t>
      </w:r>
      <w:proofErr w:type="spellEnd"/>
      <w:r w:rsidRPr="00145191">
        <w:rPr>
          <w:rFonts w:ascii="Times New Roman" w:eastAsia="Times New Roman" w:hAnsi="Times New Roman"/>
          <w:sz w:val="28"/>
          <w:szCs w:val="28"/>
        </w:rPr>
        <w:t xml:space="preserve"> (may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be pleased with her) who said: “I used to have fasts that I still owed from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and I could not make them up until </w:t>
      </w:r>
      <w:proofErr w:type="spellStart"/>
      <w:r w:rsidRPr="00145191">
        <w:rPr>
          <w:rFonts w:ascii="Times New Roman" w:eastAsia="Times New Roman" w:hAnsi="Times New Roman"/>
          <w:sz w:val="28"/>
          <w:szCs w:val="28"/>
        </w:rPr>
        <w:t>Sha’baan</w:t>
      </w:r>
      <w:proofErr w:type="spellEnd"/>
      <w:r w:rsidRPr="00145191">
        <w:rPr>
          <w:rFonts w:ascii="Times New Roman" w:eastAsia="Times New Roman" w:hAnsi="Times New Roman"/>
          <w:sz w:val="28"/>
          <w:szCs w:val="28"/>
        </w:rPr>
        <w:t xml:space="preserve">, and that was because of the position of the Messenger of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(peace and blessings of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be upon him) [as a husband].” Al-</w:t>
      </w:r>
      <w:proofErr w:type="spellStart"/>
      <w:r w:rsidRPr="00145191">
        <w:rPr>
          <w:rFonts w:ascii="Times New Roman" w:eastAsia="Times New Roman" w:hAnsi="Times New Roman"/>
          <w:sz w:val="28"/>
          <w:szCs w:val="28"/>
        </w:rPr>
        <w:t>Haafiz</w:t>
      </w:r>
      <w:proofErr w:type="spellEnd"/>
      <w:r w:rsidRPr="00145191">
        <w:rPr>
          <w:rFonts w:ascii="Times New Roman" w:eastAsia="Times New Roman" w:hAnsi="Times New Roman"/>
          <w:sz w:val="28"/>
          <w:szCs w:val="28"/>
        </w:rPr>
        <w:t xml:space="preserve"> said: </w:t>
      </w:r>
    </w:p>
    <w:p w:rsidR="00090242" w:rsidRPr="00145191" w:rsidRDefault="00090242" w:rsidP="00090242">
      <w:pPr>
        <w:spacing w:before="100" w:beforeAutospacing="1" w:after="100" w:afterAutospacing="1"/>
        <w:jc w:val="both"/>
        <w:rPr>
          <w:rFonts w:ascii="Times New Roman" w:eastAsia="Times New Roman" w:hAnsi="Times New Roman"/>
          <w:sz w:val="28"/>
          <w:szCs w:val="28"/>
        </w:rPr>
      </w:pPr>
      <w:r w:rsidRPr="00145191">
        <w:rPr>
          <w:rFonts w:ascii="Times New Roman" w:eastAsia="Times New Roman" w:hAnsi="Times New Roman"/>
          <w:sz w:val="28"/>
          <w:szCs w:val="28"/>
        </w:rPr>
        <w:t xml:space="preserve">It may be understood from her keenness to fast them in </w:t>
      </w:r>
      <w:proofErr w:type="spellStart"/>
      <w:r w:rsidRPr="00145191">
        <w:rPr>
          <w:rFonts w:ascii="Times New Roman" w:eastAsia="Times New Roman" w:hAnsi="Times New Roman"/>
          <w:sz w:val="28"/>
          <w:szCs w:val="28"/>
        </w:rPr>
        <w:t>Sha’baan</w:t>
      </w:r>
      <w:proofErr w:type="spellEnd"/>
      <w:r w:rsidRPr="00145191">
        <w:rPr>
          <w:rFonts w:ascii="Times New Roman" w:eastAsia="Times New Roman" w:hAnsi="Times New Roman"/>
          <w:sz w:val="28"/>
          <w:szCs w:val="28"/>
        </w:rPr>
        <w:t xml:space="preserve"> that it is not permissible to delay making up fasts until the next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begins. If a person delays making up fasts until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begins, one of the following two scenarios must apply.  </w:t>
      </w:r>
    </w:p>
    <w:p w:rsidR="00090242" w:rsidRPr="00145191" w:rsidRDefault="00090242" w:rsidP="00090242">
      <w:pPr>
        <w:spacing w:before="100" w:beforeAutospacing="1" w:after="100" w:afterAutospacing="1"/>
        <w:jc w:val="both"/>
        <w:rPr>
          <w:rFonts w:ascii="Times New Roman" w:eastAsia="Times New Roman" w:hAnsi="Times New Roman"/>
          <w:sz w:val="28"/>
          <w:szCs w:val="28"/>
        </w:rPr>
      </w:pPr>
      <w:r w:rsidRPr="00145191">
        <w:rPr>
          <w:rFonts w:ascii="Times New Roman" w:eastAsia="Times New Roman" w:hAnsi="Times New Roman"/>
          <w:sz w:val="28"/>
          <w:szCs w:val="28"/>
        </w:rPr>
        <w:t xml:space="preserve">1 – The delay is for a reason, such as being sick and the sickness lasting until the following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begins. There is no sin on a person for delaying in this case, because he has an excuse, and he only has to make up the days missed. So he should make up the number of days that he did not fast. </w:t>
      </w:r>
    </w:p>
    <w:p w:rsidR="00090242" w:rsidRPr="00145191" w:rsidRDefault="00090242" w:rsidP="00090242">
      <w:pPr>
        <w:spacing w:before="100" w:beforeAutospacing="1" w:after="100" w:afterAutospacing="1"/>
        <w:jc w:val="both"/>
        <w:rPr>
          <w:rFonts w:ascii="Times New Roman" w:eastAsia="Times New Roman" w:hAnsi="Times New Roman"/>
          <w:sz w:val="28"/>
          <w:szCs w:val="28"/>
        </w:rPr>
      </w:pPr>
      <w:r w:rsidRPr="00145191">
        <w:rPr>
          <w:rFonts w:ascii="Times New Roman" w:eastAsia="Times New Roman" w:hAnsi="Times New Roman"/>
          <w:sz w:val="28"/>
          <w:szCs w:val="28"/>
        </w:rPr>
        <w:t xml:space="preserve">2 – There is no reason for the delay, such as when a person was able to make up the fasts but he did not do so before the following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began. </w:t>
      </w:r>
    </w:p>
    <w:p w:rsidR="00090242" w:rsidRPr="00145191" w:rsidRDefault="00090242" w:rsidP="00090242">
      <w:pPr>
        <w:spacing w:before="100" w:beforeAutospacing="1" w:after="100" w:afterAutospacing="1"/>
        <w:jc w:val="both"/>
        <w:rPr>
          <w:rFonts w:ascii="Times New Roman" w:eastAsia="Times New Roman" w:hAnsi="Times New Roman"/>
          <w:sz w:val="28"/>
          <w:szCs w:val="28"/>
        </w:rPr>
      </w:pPr>
      <w:r w:rsidRPr="00145191">
        <w:rPr>
          <w:rFonts w:ascii="Times New Roman" w:eastAsia="Times New Roman" w:hAnsi="Times New Roman"/>
          <w:sz w:val="28"/>
          <w:szCs w:val="28"/>
        </w:rPr>
        <w:t>This person is sinning by failing to make up the fasts with no excuse. The imams are agreed that he must make up the fasts, but they differed as to whether along with making up the fasts he must also feed one poor person for each day or not. </w:t>
      </w:r>
      <w:proofErr w:type="spellStart"/>
      <w:r w:rsidRPr="00145191">
        <w:rPr>
          <w:rFonts w:ascii="Times New Roman" w:eastAsia="Times New Roman" w:hAnsi="Times New Roman"/>
          <w:sz w:val="28"/>
          <w:szCs w:val="28"/>
        </w:rPr>
        <w:t>Maalik</w:t>
      </w:r>
      <w:proofErr w:type="spellEnd"/>
      <w:r w:rsidRPr="00145191">
        <w:rPr>
          <w:rFonts w:ascii="Times New Roman" w:eastAsia="Times New Roman" w:hAnsi="Times New Roman"/>
          <w:sz w:val="28"/>
          <w:szCs w:val="28"/>
        </w:rPr>
        <w:t>, al-</w:t>
      </w:r>
      <w:proofErr w:type="spellStart"/>
      <w:r w:rsidRPr="00145191">
        <w:rPr>
          <w:rFonts w:ascii="Times New Roman" w:eastAsia="Times New Roman" w:hAnsi="Times New Roman"/>
          <w:sz w:val="28"/>
          <w:szCs w:val="28"/>
        </w:rPr>
        <w:t>Shaafa’i</w:t>
      </w:r>
      <w:proofErr w:type="spellEnd"/>
      <w:r w:rsidRPr="00145191">
        <w:rPr>
          <w:rFonts w:ascii="Times New Roman" w:eastAsia="Times New Roman" w:hAnsi="Times New Roman"/>
          <w:sz w:val="28"/>
          <w:szCs w:val="28"/>
        </w:rPr>
        <w:t xml:space="preserve"> and Ahmad said that he must feed a poor person, and they quoted as evidence for that the reports narrated from some of the </w:t>
      </w:r>
      <w:proofErr w:type="spellStart"/>
      <w:r w:rsidRPr="00145191">
        <w:rPr>
          <w:rFonts w:ascii="Times New Roman" w:eastAsia="Times New Roman" w:hAnsi="Times New Roman"/>
          <w:sz w:val="28"/>
          <w:szCs w:val="28"/>
        </w:rPr>
        <w:t>Sahaabah</w:t>
      </w:r>
      <w:proofErr w:type="spellEnd"/>
      <w:r w:rsidRPr="00145191">
        <w:rPr>
          <w:rFonts w:ascii="Times New Roman" w:eastAsia="Times New Roman" w:hAnsi="Times New Roman"/>
          <w:sz w:val="28"/>
          <w:szCs w:val="28"/>
        </w:rPr>
        <w:t xml:space="preserve"> such as Abu </w:t>
      </w:r>
      <w:proofErr w:type="spellStart"/>
      <w:r w:rsidRPr="00145191">
        <w:rPr>
          <w:rFonts w:ascii="Times New Roman" w:eastAsia="Times New Roman" w:hAnsi="Times New Roman"/>
          <w:sz w:val="28"/>
          <w:szCs w:val="28"/>
        </w:rPr>
        <w:t>Hurayrah</w:t>
      </w:r>
      <w:proofErr w:type="spellEnd"/>
      <w:r w:rsidRPr="00145191">
        <w:rPr>
          <w:rFonts w:ascii="Times New Roman" w:eastAsia="Times New Roman" w:hAnsi="Times New Roman"/>
          <w:sz w:val="28"/>
          <w:szCs w:val="28"/>
        </w:rPr>
        <w:t xml:space="preserve"> and Ibn ‘</w:t>
      </w:r>
      <w:proofErr w:type="spellStart"/>
      <w:r w:rsidRPr="00145191">
        <w:rPr>
          <w:rFonts w:ascii="Times New Roman" w:eastAsia="Times New Roman" w:hAnsi="Times New Roman"/>
          <w:sz w:val="28"/>
          <w:szCs w:val="28"/>
        </w:rPr>
        <w:t>Abbaas</w:t>
      </w:r>
      <w:proofErr w:type="spellEnd"/>
      <w:r w:rsidRPr="00145191">
        <w:rPr>
          <w:rFonts w:ascii="Times New Roman" w:eastAsia="Times New Roman" w:hAnsi="Times New Roman"/>
          <w:sz w:val="28"/>
          <w:szCs w:val="28"/>
        </w:rPr>
        <w:t xml:space="preserve"> (may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be pleased with them). </w:t>
      </w:r>
    </w:p>
    <w:p w:rsidR="00090242" w:rsidRPr="00145191" w:rsidRDefault="00090242" w:rsidP="00090242">
      <w:pPr>
        <w:spacing w:before="100" w:beforeAutospacing="1" w:after="100" w:afterAutospacing="1"/>
        <w:rPr>
          <w:rFonts w:ascii="Times New Roman" w:eastAsia="Times New Roman" w:hAnsi="Times New Roman"/>
          <w:sz w:val="28"/>
          <w:szCs w:val="28"/>
        </w:rPr>
      </w:pPr>
      <w:r w:rsidRPr="00145191">
        <w:rPr>
          <w:rFonts w:ascii="Times New Roman" w:eastAsia="Times New Roman" w:hAnsi="Times New Roman"/>
          <w:sz w:val="28"/>
          <w:szCs w:val="28"/>
        </w:rPr>
        <w:t xml:space="preserve">Imam Abu </w:t>
      </w:r>
      <w:proofErr w:type="spellStart"/>
      <w:r w:rsidRPr="00145191">
        <w:rPr>
          <w:rFonts w:ascii="Times New Roman" w:eastAsia="Times New Roman" w:hAnsi="Times New Roman"/>
          <w:sz w:val="28"/>
          <w:szCs w:val="28"/>
        </w:rPr>
        <w:t>Haneefah</w:t>
      </w:r>
      <w:proofErr w:type="spellEnd"/>
      <w:r w:rsidRPr="00145191">
        <w:rPr>
          <w:rFonts w:ascii="Times New Roman" w:eastAsia="Times New Roman" w:hAnsi="Times New Roman"/>
          <w:sz w:val="28"/>
          <w:szCs w:val="28"/>
        </w:rPr>
        <w:t xml:space="preserve"> (may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have mercy on him) was of the view that he does not have to feed a poor person as well as making up the fasts. He quoted as evidence the fact that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commands the one who does not fast in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only to make up the missed fasts, and He did not mention feeding a poor person.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says (interpretation of the meaning): “and whoever is ill or on a journey, the same number [of days which one did not observe </w:t>
      </w:r>
      <w:proofErr w:type="spellStart"/>
      <w:r w:rsidRPr="00145191">
        <w:rPr>
          <w:rFonts w:ascii="Times New Roman" w:eastAsia="Times New Roman" w:hAnsi="Times New Roman"/>
          <w:sz w:val="28"/>
          <w:szCs w:val="28"/>
        </w:rPr>
        <w:t>Sawm</w:t>
      </w:r>
      <w:proofErr w:type="spellEnd"/>
      <w:r w:rsidRPr="00145191">
        <w:rPr>
          <w:rFonts w:ascii="Times New Roman" w:eastAsia="Times New Roman" w:hAnsi="Times New Roman"/>
          <w:sz w:val="28"/>
          <w:szCs w:val="28"/>
        </w:rPr>
        <w:t xml:space="preserve"> (fasts) must be made up] from other days</w:t>
      </w:r>
      <w:proofErr w:type="gramStart"/>
      <w:r w:rsidRPr="00145191">
        <w:rPr>
          <w:rFonts w:ascii="Times New Roman" w:eastAsia="Times New Roman" w:hAnsi="Times New Roman"/>
          <w:sz w:val="28"/>
          <w:szCs w:val="28"/>
        </w:rPr>
        <w:t>”[</w:t>
      </w:r>
      <w:proofErr w:type="gramEnd"/>
      <w:r w:rsidRPr="00145191">
        <w:rPr>
          <w:rFonts w:ascii="Times New Roman" w:eastAsia="Times New Roman" w:hAnsi="Times New Roman"/>
          <w:sz w:val="28"/>
          <w:szCs w:val="28"/>
        </w:rPr>
        <w:t>al-</w:t>
      </w:r>
      <w:proofErr w:type="spellStart"/>
      <w:r w:rsidRPr="00145191">
        <w:rPr>
          <w:rFonts w:ascii="Times New Roman" w:eastAsia="Times New Roman" w:hAnsi="Times New Roman"/>
          <w:sz w:val="28"/>
          <w:szCs w:val="28"/>
        </w:rPr>
        <w:t>Baqarah</w:t>
      </w:r>
      <w:proofErr w:type="spellEnd"/>
      <w:r w:rsidRPr="00145191">
        <w:rPr>
          <w:rFonts w:ascii="Times New Roman" w:eastAsia="Times New Roman" w:hAnsi="Times New Roman"/>
          <w:sz w:val="28"/>
          <w:szCs w:val="28"/>
        </w:rPr>
        <w:t xml:space="preserve"> 2:185] See al-</w:t>
      </w:r>
      <w:proofErr w:type="spellStart"/>
      <w:r w:rsidRPr="00145191">
        <w:rPr>
          <w:rFonts w:ascii="Times New Roman" w:eastAsia="Times New Roman" w:hAnsi="Times New Roman"/>
          <w:sz w:val="28"/>
          <w:szCs w:val="28"/>
        </w:rPr>
        <w:t>Majmoo</w:t>
      </w:r>
      <w:proofErr w:type="spellEnd"/>
      <w:r w:rsidRPr="00145191">
        <w:rPr>
          <w:rFonts w:ascii="Times New Roman" w:eastAsia="Times New Roman" w:hAnsi="Times New Roman"/>
          <w:sz w:val="28"/>
          <w:szCs w:val="28"/>
        </w:rPr>
        <w:t>’, 6/366; al-</w:t>
      </w:r>
      <w:proofErr w:type="spellStart"/>
      <w:r w:rsidRPr="00145191">
        <w:rPr>
          <w:rFonts w:ascii="Times New Roman" w:eastAsia="Times New Roman" w:hAnsi="Times New Roman"/>
          <w:sz w:val="28"/>
          <w:szCs w:val="28"/>
        </w:rPr>
        <w:t>Mughni</w:t>
      </w:r>
      <w:proofErr w:type="spellEnd"/>
      <w:r w:rsidRPr="00145191">
        <w:rPr>
          <w:rFonts w:ascii="Times New Roman" w:eastAsia="Times New Roman" w:hAnsi="Times New Roman"/>
          <w:sz w:val="28"/>
          <w:szCs w:val="28"/>
        </w:rPr>
        <w:t>, 4/400 </w:t>
      </w:r>
    </w:p>
    <w:p w:rsidR="00090242" w:rsidRPr="00145191" w:rsidRDefault="00090242" w:rsidP="00090242">
      <w:pPr>
        <w:spacing w:before="100" w:beforeAutospacing="1" w:after="100" w:afterAutospacing="1"/>
        <w:jc w:val="both"/>
        <w:rPr>
          <w:rFonts w:ascii="Times New Roman" w:eastAsia="Times New Roman" w:hAnsi="Times New Roman"/>
          <w:sz w:val="28"/>
          <w:szCs w:val="28"/>
        </w:rPr>
      </w:pPr>
      <w:r w:rsidRPr="00145191">
        <w:rPr>
          <w:rFonts w:ascii="Times New Roman" w:eastAsia="Times New Roman" w:hAnsi="Times New Roman"/>
          <w:sz w:val="28"/>
          <w:szCs w:val="28"/>
        </w:rPr>
        <w:t xml:space="preserve">This second view was also </w:t>
      </w:r>
      <w:proofErr w:type="spellStart"/>
      <w:r w:rsidRPr="00145191">
        <w:rPr>
          <w:rFonts w:ascii="Times New Roman" w:eastAsia="Times New Roman" w:hAnsi="Times New Roman"/>
          <w:sz w:val="28"/>
          <w:szCs w:val="28"/>
        </w:rPr>
        <w:t>favoured</w:t>
      </w:r>
      <w:proofErr w:type="spellEnd"/>
      <w:r w:rsidRPr="00145191">
        <w:rPr>
          <w:rFonts w:ascii="Times New Roman" w:eastAsia="Times New Roman" w:hAnsi="Times New Roman"/>
          <w:sz w:val="28"/>
          <w:szCs w:val="28"/>
        </w:rPr>
        <w:t xml:space="preserve"> by Imam al-</w:t>
      </w:r>
      <w:proofErr w:type="spellStart"/>
      <w:r w:rsidRPr="00145191">
        <w:rPr>
          <w:rFonts w:ascii="Times New Roman" w:eastAsia="Times New Roman" w:hAnsi="Times New Roman"/>
          <w:sz w:val="28"/>
          <w:szCs w:val="28"/>
        </w:rPr>
        <w:t>Bukhaari</w:t>
      </w:r>
      <w:proofErr w:type="spellEnd"/>
      <w:r w:rsidRPr="00145191">
        <w:rPr>
          <w:rFonts w:ascii="Times New Roman" w:eastAsia="Times New Roman" w:hAnsi="Times New Roman"/>
          <w:sz w:val="28"/>
          <w:szCs w:val="28"/>
        </w:rPr>
        <w:t xml:space="preserve"> (may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have mercy on him). He said in his </w:t>
      </w:r>
      <w:proofErr w:type="spellStart"/>
      <w:r w:rsidRPr="00145191">
        <w:rPr>
          <w:rFonts w:ascii="Times New Roman" w:eastAsia="Times New Roman" w:hAnsi="Times New Roman"/>
          <w:sz w:val="28"/>
          <w:szCs w:val="28"/>
        </w:rPr>
        <w:t>Saheeh</w:t>
      </w:r>
      <w:proofErr w:type="spellEnd"/>
      <w:r w:rsidRPr="00145191">
        <w:rPr>
          <w:rFonts w:ascii="Times New Roman" w:eastAsia="Times New Roman" w:hAnsi="Times New Roman"/>
          <w:sz w:val="28"/>
          <w:szCs w:val="28"/>
        </w:rPr>
        <w:t>: </w:t>
      </w:r>
      <w:proofErr w:type="spellStart"/>
      <w:r w:rsidRPr="00145191">
        <w:rPr>
          <w:rFonts w:ascii="Times New Roman" w:eastAsia="Times New Roman" w:hAnsi="Times New Roman"/>
          <w:sz w:val="28"/>
          <w:szCs w:val="28"/>
        </w:rPr>
        <w:t>Ibraaheem</w:t>
      </w:r>
      <w:proofErr w:type="spellEnd"/>
      <w:r w:rsidRPr="00145191">
        <w:rPr>
          <w:rFonts w:ascii="Times New Roman" w:eastAsia="Times New Roman" w:hAnsi="Times New Roman"/>
          <w:sz w:val="28"/>
          <w:szCs w:val="28"/>
        </w:rPr>
        <w:t xml:space="preserve"> (i.e., al-</w:t>
      </w:r>
      <w:proofErr w:type="spellStart"/>
      <w:r w:rsidRPr="00145191">
        <w:rPr>
          <w:rFonts w:ascii="Times New Roman" w:eastAsia="Times New Roman" w:hAnsi="Times New Roman"/>
          <w:sz w:val="28"/>
          <w:szCs w:val="28"/>
        </w:rPr>
        <w:t>Nakha’i</w:t>
      </w:r>
      <w:proofErr w:type="spellEnd"/>
      <w:r w:rsidRPr="00145191">
        <w:rPr>
          <w:rFonts w:ascii="Times New Roman" w:eastAsia="Times New Roman" w:hAnsi="Times New Roman"/>
          <w:sz w:val="28"/>
          <w:szCs w:val="28"/>
        </w:rPr>
        <w:t xml:space="preserve">) said: If a person neglects (to make up missed fasts) until the next </w:t>
      </w:r>
      <w:proofErr w:type="spellStart"/>
      <w:r w:rsidRPr="00145191">
        <w:rPr>
          <w:rFonts w:ascii="Times New Roman" w:eastAsia="Times New Roman" w:hAnsi="Times New Roman"/>
          <w:sz w:val="28"/>
          <w:szCs w:val="28"/>
        </w:rPr>
        <w:t>Ramadaan</w:t>
      </w:r>
      <w:proofErr w:type="spellEnd"/>
      <w:r w:rsidRPr="00145191">
        <w:rPr>
          <w:rFonts w:ascii="Times New Roman" w:eastAsia="Times New Roman" w:hAnsi="Times New Roman"/>
          <w:sz w:val="28"/>
          <w:szCs w:val="28"/>
        </w:rPr>
        <w:t xml:space="preserve"> comes, he should fast the missed days of both months. But he did not think that he has to feed a poor person. There was also a </w:t>
      </w:r>
      <w:proofErr w:type="spellStart"/>
      <w:r w:rsidRPr="00145191">
        <w:rPr>
          <w:rFonts w:ascii="Times New Roman" w:eastAsia="Times New Roman" w:hAnsi="Times New Roman"/>
          <w:sz w:val="28"/>
          <w:szCs w:val="28"/>
        </w:rPr>
        <w:t>mursal</w:t>
      </w:r>
      <w:proofErr w:type="spellEnd"/>
      <w:r w:rsidRPr="00145191">
        <w:rPr>
          <w:rFonts w:ascii="Times New Roman" w:eastAsia="Times New Roman" w:hAnsi="Times New Roman"/>
          <w:sz w:val="28"/>
          <w:szCs w:val="28"/>
        </w:rPr>
        <w:t xml:space="preserve"> report from Abu </w:t>
      </w:r>
      <w:proofErr w:type="spellStart"/>
      <w:r w:rsidRPr="00145191">
        <w:rPr>
          <w:rFonts w:ascii="Times New Roman" w:eastAsia="Times New Roman" w:hAnsi="Times New Roman"/>
          <w:sz w:val="28"/>
          <w:szCs w:val="28"/>
        </w:rPr>
        <w:t>Hurayrah</w:t>
      </w:r>
      <w:proofErr w:type="spellEnd"/>
      <w:r w:rsidRPr="00145191">
        <w:rPr>
          <w:rFonts w:ascii="Times New Roman" w:eastAsia="Times New Roman" w:hAnsi="Times New Roman"/>
          <w:sz w:val="28"/>
          <w:szCs w:val="28"/>
        </w:rPr>
        <w:t xml:space="preserve"> and Ibn ‘</w:t>
      </w:r>
      <w:proofErr w:type="spellStart"/>
      <w:r w:rsidRPr="00145191">
        <w:rPr>
          <w:rFonts w:ascii="Times New Roman" w:eastAsia="Times New Roman" w:hAnsi="Times New Roman"/>
          <w:sz w:val="28"/>
          <w:szCs w:val="28"/>
        </w:rPr>
        <w:t>Abbaas</w:t>
      </w:r>
      <w:proofErr w:type="spellEnd"/>
      <w:r w:rsidRPr="00145191">
        <w:rPr>
          <w:rFonts w:ascii="Times New Roman" w:eastAsia="Times New Roman" w:hAnsi="Times New Roman"/>
          <w:sz w:val="28"/>
          <w:szCs w:val="28"/>
        </w:rPr>
        <w:t xml:space="preserve"> which says that he should also feed a poor person. Then al-</w:t>
      </w:r>
      <w:proofErr w:type="spellStart"/>
      <w:r w:rsidRPr="00145191">
        <w:rPr>
          <w:rFonts w:ascii="Times New Roman" w:eastAsia="Times New Roman" w:hAnsi="Times New Roman"/>
          <w:sz w:val="28"/>
          <w:szCs w:val="28"/>
        </w:rPr>
        <w:t>Bukhaari</w:t>
      </w:r>
      <w:proofErr w:type="spellEnd"/>
      <w:r w:rsidRPr="00145191">
        <w:rPr>
          <w:rFonts w:ascii="Times New Roman" w:eastAsia="Times New Roman" w:hAnsi="Times New Roman"/>
          <w:sz w:val="28"/>
          <w:szCs w:val="28"/>
        </w:rPr>
        <w:t xml:space="preserve"> said: But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does not mention feeding a poor person, rather He says (interpretation of the meaning): “…the same number [of days which one did not observe </w:t>
      </w:r>
      <w:proofErr w:type="spellStart"/>
      <w:r w:rsidRPr="00145191">
        <w:rPr>
          <w:rFonts w:ascii="Times New Roman" w:eastAsia="Times New Roman" w:hAnsi="Times New Roman"/>
          <w:sz w:val="28"/>
          <w:szCs w:val="28"/>
        </w:rPr>
        <w:t>Sawm</w:t>
      </w:r>
      <w:proofErr w:type="spellEnd"/>
      <w:r w:rsidRPr="00145191">
        <w:rPr>
          <w:rFonts w:ascii="Times New Roman" w:eastAsia="Times New Roman" w:hAnsi="Times New Roman"/>
          <w:sz w:val="28"/>
          <w:szCs w:val="28"/>
        </w:rPr>
        <w:t xml:space="preserve"> (fasts) must be made </w:t>
      </w:r>
      <w:r w:rsidRPr="00145191">
        <w:rPr>
          <w:rFonts w:ascii="Times New Roman" w:eastAsia="Times New Roman" w:hAnsi="Times New Roman"/>
          <w:sz w:val="28"/>
          <w:szCs w:val="28"/>
        </w:rPr>
        <w:lastRenderedPageBreak/>
        <w:t>up] from other days</w:t>
      </w:r>
      <w:proofErr w:type="gramStart"/>
      <w:r w:rsidRPr="00145191">
        <w:rPr>
          <w:rFonts w:ascii="Times New Roman" w:eastAsia="Times New Roman" w:hAnsi="Times New Roman"/>
          <w:sz w:val="28"/>
          <w:szCs w:val="28"/>
        </w:rPr>
        <w:t>”[</w:t>
      </w:r>
      <w:proofErr w:type="gramEnd"/>
      <w:r w:rsidRPr="00145191">
        <w:rPr>
          <w:rFonts w:ascii="Times New Roman" w:eastAsia="Times New Roman" w:hAnsi="Times New Roman"/>
          <w:sz w:val="28"/>
          <w:szCs w:val="28"/>
        </w:rPr>
        <w:t>al-</w:t>
      </w:r>
      <w:proofErr w:type="spellStart"/>
      <w:r w:rsidRPr="00145191">
        <w:rPr>
          <w:rFonts w:ascii="Times New Roman" w:eastAsia="Times New Roman" w:hAnsi="Times New Roman"/>
          <w:sz w:val="28"/>
          <w:szCs w:val="28"/>
        </w:rPr>
        <w:t>Baqarah</w:t>
      </w:r>
      <w:proofErr w:type="spellEnd"/>
      <w:r w:rsidRPr="00145191">
        <w:rPr>
          <w:rFonts w:ascii="Times New Roman" w:eastAsia="Times New Roman" w:hAnsi="Times New Roman"/>
          <w:sz w:val="28"/>
          <w:szCs w:val="28"/>
        </w:rPr>
        <w:t xml:space="preserve"> 2:185] </w:t>
      </w:r>
      <w:proofErr w:type="spellStart"/>
      <w:r w:rsidRPr="00145191">
        <w:rPr>
          <w:rFonts w:ascii="Times New Roman" w:eastAsia="Times New Roman" w:hAnsi="Times New Roman"/>
          <w:sz w:val="28"/>
          <w:szCs w:val="28"/>
        </w:rPr>
        <w:t>Shaykh</w:t>
      </w:r>
      <w:proofErr w:type="spellEnd"/>
      <w:r w:rsidRPr="00145191">
        <w:rPr>
          <w:rFonts w:ascii="Times New Roman" w:eastAsia="Times New Roman" w:hAnsi="Times New Roman"/>
          <w:sz w:val="28"/>
          <w:szCs w:val="28"/>
        </w:rPr>
        <w:t xml:space="preserve"> Ibn ‘</w:t>
      </w:r>
      <w:proofErr w:type="spellStart"/>
      <w:r w:rsidRPr="00145191">
        <w:rPr>
          <w:rFonts w:ascii="Times New Roman" w:eastAsia="Times New Roman" w:hAnsi="Times New Roman"/>
          <w:sz w:val="28"/>
          <w:szCs w:val="28"/>
        </w:rPr>
        <w:t>Uthaymeen</w:t>
      </w:r>
      <w:proofErr w:type="spellEnd"/>
      <w:r w:rsidRPr="00145191">
        <w:rPr>
          <w:rFonts w:ascii="Times New Roman" w:eastAsia="Times New Roman" w:hAnsi="Times New Roman"/>
          <w:sz w:val="28"/>
          <w:szCs w:val="28"/>
        </w:rPr>
        <w:t xml:space="preserve"> (may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have mercy on him) said, when noting that it is not obligatory to feed a poor person: </w:t>
      </w:r>
    </w:p>
    <w:p w:rsidR="00090242" w:rsidRPr="00145191" w:rsidRDefault="00090242" w:rsidP="00090242">
      <w:pPr>
        <w:spacing w:before="100" w:beforeAutospacing="1" w:after="100" w:afterAutospacing="1"/>
        <w:rPr>
          <w:rFonts w:ascii="Times New Roman" w:eastAsia="Times New Roman" w:hAnsi="Times New Roman"/>
          <w:sz w:val="28"/>
          <w:szCs w:val="28"/>
        </w:rPr>
      </w:pPr>
      <w:r w:rsidRPr="00145191">
        <w:rPr>
          <w:rFonts w:ascii="Times New Roman" w:eastAsia="Times New Roman" w:hAnsi="Times New Roman"/>
          <w:sz w:val="28"/>
          <w:szCs w:val="28"/>
        </w:rPr>
        <w:t xml:space="preserve">With regard to the words of the </w:t>
      </w:r>
      <w:proofErr w:type="spellStart"/>
      <w:r w:rsidRPr="00145191">
        <w:rPr>
          <w:rFonts w:ascii="Times New Roman" w:eastAsia="Times New Roman" w:hAnsi="Times New Roman"/>
          <w:sz w:val="28"/>
          <w:szCs w:val="28"/>
        </w:rPr>
        <w:t>Sahaabah</w:t>
      </w:r>
      <w:proofErr w:type="spellEnd"/>
      <w:r w:rsidRPr="00145191">
        <w:rPr>
          <w:rFonts w:ascii="Times New Roman" w:eastAsia="Times New Roman" w:hAnsi="Times New Roman"/>
          <w:sz w:val="28"/>
          <w:szCs w:val="28"/>
        </w:rPr>
        <w:t xml:space="preserve">, their use as evidence is subject to further discussion if it goes against the apparent meaning of the </w:t>
      </w:r>
      <w:proofErr w:type="spellStart"/>
      <w:r w:rsidRPr="00145191">
        <w:rPr>
          <w:rFonts w:ascii="Times New Roman" w:eastAsia="Times New Roman" w:hAnsi="Times New Roman"/>
          <w:sz w:val="28"/>
          <w:szCs w:val="28"/>
        </w:rPr>
        <w:t>Qur’aan</w:t>
      </w:r>
      <w:proofErr w:type="spellEnd"/>
      <w:r w:rsidRPr="00145191">
        <w:rPr>
          <w:rFonts w:ascii="Times New Roman" w:eastAsia="Times New Roman" w:hAnsi="Times New Roman"/>
          <w:sz w:val="28"/>
          <w:szCs w:val="28"/>
        </w:rPr>
        <w:t xml:space="preserve">. In this case, saying that it is obligatory to feed a poor person goes against the apparent meaning of the </w:t>
      </w:r>
      <w:proofErr w:type="spellStart"/>
      <w:r w:rsidRPr="00145191">
        <w:rPr>
          <w:rFonts w:ascii="Times New Roman" w:eastAsia="Times New Roman" w:hAnsi="Times New Roman"/>
          <w:sz w:val="28"/>
          <w:szCs w:val="28"/>
        </w:rPr>
        <w:t>Qur’aan</w:t>
      </w:r>
      <w:proofErr w:type="spellEnd"/>
      <w:r w:rsidRPr="00145191">
        <w:rPr>
          <w:rFonts w:ascii="Times New Roman" w:eastAsia="Times New Roman" w:hAnsi="Times New Roman"/>
          <w:sz w:val="28"/>
          <w:szCs w:val="28"/>
        </w:rPr>
        <w:t xml:space="preserve">, because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only enjoined making up the same number from other days, and He did not mention more than that. Based on this, we should not oblige the slaves of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to do any more than they need to fulfil their duty. But what was narrated from Ibn ‘</w:t>
      </w:r>
      <w:proofErr w:type="spellStart"/>
      <w:r w:rsidRPr="00145191">
        <w:rPr>
          <w:rFonts w:ascii="Times New Roman" w:eastAsia="Times New Roman" w:hAnsi="Times New Roman"/>
          <w:sz w:val="28"/>
          <w:szCs w:val="28"/>
        </w:rPr>
        <w:t>Abbaas</w:t>
      </w:r>
      <w:proofErr w:type="spellEnd"/>
      <w:r w:rsidRPr="00145191">
        <w:rPr>
          <w:rFonts w:ascii="Times New Roman" w:eastAsia="Times New Roman" w:hAnsi="Times New Roman"/>
          <w:sz w:val="28"/>
          <w:szCs w:val="28"/>
        </w:rPr>
        <w:t xml:space="preserve"> and Abu </w:t>
      </w:r>
      <w:proofErr w:type="spellStart"/>
      <w:r w:rsidRPr="00145191">
        <w:rPr>
          <w:rFonts w:ascii="Times New Roman" w:eastAsia="Times New Roman" w:hAnsi="Times New Roman"/>
          <w:sz w:val="28"/>
          <w:szCs w:val="28"/>
        </w:rPr>
        <w:t>Hurayrah</w:t>
      </w:r>
      <w:proofErr w:type="spellEnd"/>
      <w:r w:rsidRPr="00145191">
        <w:rPr>
          <w:rFonts w:ascii="Times New Roman" w:eastAsia="Times New Roman" w:hAnsi="Times New Roman"/>
          <w:sz w:val="28"/>
          <w:szCs w:val="28"/>
        </w:rPr>
        <w:t xml:space="preserve"> may be interpreted as referring to what is </w:t>
      </w:r>
      <w:proofErr w:type="spellStart"/>
      <w:r w:rsidRPr="00145191">
        <w:rPr>
          <w:rFonts w:ascii="Times New Roman" w:eastAsia="Times New Roman" w:hAnsi="Times New Roman"/>
          <w:sz w:val="28"/>
          <w:szCs w:val="28"/>
        </w:rPr>
        <w:t>mustahabb</w:t>
      </w:r>
      <w:proofErr w:type="spellEnd"/>
      <w:r w:rsidRPr="00145191">
        <w:rPr>
          <w:rFonts w:ascii="Times New Roman" w:eastAsia="Times New Roman" w:hAnsi="Times New Roman"/>
          <w:sz w:val="28"/>
          <w:szCs w:val="28"/>
        </w:rPr>
        <w:t>, not what is obligatory. The correct view with regard to this issue is that a person does not have to do anything more than making up the missed fasts, but he is sinning if he delays doing so. </w:t>
      </w:r>
      <w:proofErr w:type="gramStart"/>
      <w:r w:rsidRPr="00145191">
        <w:rPr>
          <w:rFonts w:ascii="Times New Roman" w:eastAsia="Times New Roman" w:hAnsi="Times New Roman"/>
          <w:sz w:val="28"/>
          <w:szCs w:val="28"/>
        </w:rPr>
        <w:t>Al-</w:t>
      </w:r>
      <w:proofErr w:type="spellStart"/>
      <w:r w:rsidRPr="00145191">
        <w:rPr>
          <w:rFonts w:ascii="Times New Roman" w:eastAsia="Times New Roman" w:hAnsi="Times New Roman"/>
          <w:sz w:val="28"/>
          <w:szCs w:val="28"/>
        </w:rPr>
        <w:t>Sharh</w:t>
      </w:r>
      <w:proofErr w:type="spellEnd"/>
      <w:r w:rsidRPr="00145191">
        <w:rPr>
          <w:rFonts w:ascii="Times New Roman" w:eastAsia="Times New Roman" w:hAnsi="Times New Roman"/>
          <w:sz w:val="28"/>
          <w:szCs w:val="28"/>
        </w:rPr>
        <w:t xml:space="preserve"> al-</w:t>
      </w:r>
      <w:proofErr w:type="spellStart"/>
      <w:r w:rsidRPr="00145191">
        <w:rPr>
          <w:rFonts w:ascii="Times New Roman" w:eastAsia="Times New Roman" w:hAnsi="Times New Roman"/>
          <w:sz w:val="28"/>
          <w:szCs w:val="28"/>
        </w:rPr>
        <w:t>Mumti</w:t>
      </w:r>
      <w:proofErr w:type="spellEnd"/>
      <w:r w:rsidRPr="00145191">
        <w:rPr>
          <w:rFonts w:ascii="Times New Roman" w:eastAsia="Times New Roman" w:hAnsi="Times New Roman"/>
          <w:sz w:val="28"/>
          <w:szCs w:val="28"/>
        </w:rPr>
        <w:t>’, 6/451.</w:t>
      </w:r>
      <w:proofErr w:type="gramEnd"/>
      <w:r w:rsidRPr="00145191">
        <w:rPr>
          <w:rFonts w:ascii="Times New Roman" w:eastAsia="Times New Roman" w:hAnsi="Times New Roman"/>
          <w:sz w:val="28"/>
          <w:szCs w:val="28"/>
        </w:rPr>
        <w:t xml:space="preserve"> Based on this, then what is obligatory is to make up the fasts only, but if a person wants to be on the safe side and feed one poor person for each day missed, then that is good. The woman who asked this question – if she delayed making up the fasts with no excuse, has to repent to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and resolve not to repeat this mistake in the future. And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is the One Whom we ask to help us to do that which He loves and which pleases Him. And </w:t>
      </w:r>
      <w:proofErr w:type="spellStart"/>
      <w:r w:rsidRPr="00145191">
        <w:rPr>
          <w:rFonts w:ascii="Times New Roman" w:eastAsia="Times New Roman" w:hAnsi="Times New Roman"/>
          <w:sz w:val="28"/>
          <w:szCs w:val="28"/>
        </w:rPr>
        <w:t>Allaah</w:t>
      </w:r>
      <w:proofErr w:type="spellEnd"/>
      <w:r w:rsidRPr="00145191">
        <w:rPr>
          <w:rFonts w:ascii="Times New Roman" w:eastAsia="Times New Roman" w:hAnsi="Times New Roman"/>
          <w:sz w:val="28"/>
          <w:szCs w:val="28"/>
        </w:rPr>
        <w:t xml:space="preserve"> knows </w:t>
      </w:r>
      <w:proofErr w:type="spellStart"/>
      <w:r w:rsidRPr="00145191">
        <w:rPr>
          <w:rFonts w:ascii="Times New Roman" w:eastAsia="Times New Roman" w:hAnsi="Times New Roman"/>
          <w:sz w:val="28"/>
          <w:szCs w:val="28"/>
        </w:rPr>
        <w:t>best.Islam</w:t>
      </w:r>
      <w:proofErr w:type="spellEnd"/>
      <w:r w:rsidRPr="00145191">
        <w:rPr>
          <w:rFonts w:ascii="Times New Roman" w:eastAsia="Times New Roman" w:hAnsi="Times New Roman"/>
          <w:sz w:val="28"/>
          <w:szCs w:val="28"/>
        </w:rPr>
        <w:t xml:space="preserve"> Q&amp;A</w:t>
      </w:r>
      <w:r w:rsidRPr="00DE2C54">
        <w:rPr>
          <w:rFonts w:ascii="Times New Roman" w:eastAsia="Times New Roman" w:hAnsi="Times New Roman"/>
          <w:sz w:val="28"/>
          <w:szCs w:val="28"/>
        </w:rPr>
        <w:t>}</w:t>
      </w:r>
    </w:p>
    <w:p w:rsidR="00090242" w:rsidRPr="00DE2C54" w:rsidRDefault="00090242" w:rsidP="00090242">
      <w:pPr>
        <w:rPr>
          <w:sz w:val="28"/>
          <w:szCs w:val="28"/>
        </w:rPr>
      </w:pPr>
      <w:r w:rsidRPr="00DE2C54">
        <w:rPr>
          <w:sz w:val="28"/>
          <w:szCs w:val="28"/>
        </w:rPr>
        <w:t xml:space="preserve">But if he did not fast deliberately, with </w:t>
      </w:r>
      <w:proofErr w:type="gramStart"/>
      <w:r w:rsidRPr="00DE2C54">
        <w:rPr>
          <w:sz w:val="28"/>
          <w:szCs w:val="28"/>
        </w:rPr>
        <w:t>no</w:t>
      </w:r>
      <w:proofErr w:type="gramEnd"/>
      <w:r w:rsidRPr="00DE2C54">
        <w:rPr>
          <w:sz w:val="28"/>
          <w:szCs w:val="28"/>
        </w:rPr>
        <w:t xml:space="preserve"> excuse, then one of two scenarios must apply: </w:t>
      </w:r>
    </w:p>
    <w:p w:rsidR="00090242" w:rsidRPr="00DE2C54" w:rsidRDefault="00090242" w:rsidP="00090242">
      <w:pPr>
        <w:rPr>
          <w:sz w:val="28"/>
          <w:szCs w:val="28"/>
        </w:rPr>
      </w:pPr>
      <w:r w:rsidRPr="00DE2C54">
        <w:rPr>
          <w:sz w:val="28"/>
          <w:szCs w:val="28"/>
        </w:rPr>
        <w:t xml:space="preserve">1 – He did not decide not to fast from the night before, and he did not intend to fast. In this case making up the fast is not valid, because fasting is an act of worship that is linked to a specific time, and if a person fails to do it, it is not valid after that time, because the Prophet (peace and blessings of </w:t>
      </w:r>
      <w:proofErr w:type="spellStart"/>
      <w:r w:rsidRPr="00DE2C54">
        <w:rPr>
          <w:sz w:val="28"/>
          <w:szCs w:val="28"/>
        </w:rPr>
        <w:t>Allaah</w:t>
      </w:r>
      <w:proofErr w:type="spellEnd"/>
      <w:r w:rsidRPr="00DE2C54">
        <w:rPr>
          <w:sz w:val="28"/>
          <w:szCs w:val="28"/>
        </w:rPr>
        <w:t xml:space="preserve"> be upon him) said: “Whoever does an action that is not in accordance with this matter of ours will have it rejected. </w:t>
      </w:r>
      <w:proofErr w:type="gramStart"/>
      <w:r w:rsidRPr="00DE2C54">
        <w:rPr>
          <w:sz w:val="28"/>
          <w:szCs w:val="28"/>
        </w:rPr>
        <w:t>Narrated by al-</w:t>
      </w:r>
      <w:proofErr w:type="spellStart"/>
      <w:r w:rsidRPr="00DE2C54">
        <w:rPr>
          <w:sz w:val="28"/>
          <w:szCs w:val="28"/>
        </w:rPr>
        <w:t>Bukhaari</w:t>
      </w:r>
      <w:proofErr w:type="spellEnd"/>
      <w:r w:rsidRPr="00DE2C54">
        <w:rPr>
          <w:sz w:val="28"/>
          <w:szCs w:val="28"/>
        </w:rPr>
        <w:t xml:space="preserve"> (2697) and Muslim (1718).</w:t>
      </w:r>
      <w:proofErr w:type="gramEnd"/>
      <w:r w:rsidRPr="00DE2C54">
        <w:rPr>
          <w:sz w:val="28"/>
          <w:szCs w:val="28"/>
        </w:rPr>
        <w:t> </w:t>
      </w:r>
    </w:p>
    <w:p w:rsidR="00090242" w:rsidRPr="00DE2C54" w:rsidRDefault="00090242" w:rsidP="00090242">
      <w:pPr>
        <w:rPr>
          <w:sz w:val="28"/>
          <w:szCs w:val="28"/>
        </w:rPr>
      </w:pPr>
      <w:r w:rsidRPr="00DE2C54">
        <w:rPr>
          <w:sz w:val="28"/>
          <w:szCs w:val="28"/>
        </w:rPr>
        <w:t xml:space="preserve">2 – He did intend to fast from the night before, and he started the day fasting, then he broke his fast during the day with no excuse. He has to make up this day, because he started to do it, which makes it like a vow that he must fulfil. Hence the Prophet (peace and blessings of </w:t>
      </w:r>
      <w:proofErr w:type="spellStart"/>
      <w:r w:rsidRPr="00DE2C54">
        <w:rPr>
          <w:sz w:val="28"/>
          <w:szCs w:val="28"/>
        </w:rPr>
        <w:t>Allaah</w:t>
      </w:r>
      <w:proofErr w:type="spellEnd"/>
      <w:r w:rsidRPr="00DE2C54">
        <w:rPr>
          <w:sz w:val="28"/>
          <w:szCs w:val="28"/>
        </w:rPr>
        <w:t xml:space="preserve"> be upon him) commanded the one who had intercourse during the day in </w:t>
      </w:r>
      <w:proofErr w:type="spellStart"/>
      <w:r w:rsidRPr="00DE2C54">
        <w:rPr>
          <w:sz w:val="28"/>
          <w:szCs w:val="28"/>
        </w:rPr>
        <w:t>Ramadaan</w:t>
      </w:r>
      <w:proofErr w:type="spellEnd"/>
      <w:r w:rsidRPr="00DE2C54">
        <w:rPr>
          <w:sz w:val="28"/>
          <w:szCs w:val="28"/>
        </w:rPr>
        <w:t xml:space="preserve"> to make up that day, and he said to him: “Fast one day in its place.” Narrated by Ibn </w:t>
      </w:r>
      <w:proofErr w:type="spellStart"/>
      <w:r w:rsidRPr="00DE2C54">
        <w:rPr>
          <w:sz w:val="28"/>
          <w:szCs w:val="28"/>
        </w:rPr>
        <w:t>Majaah</w:t>
      </w:r>
      <w:proofErr w:type="spellEnd"/>
      <w:r w:rsidRPr="00DE2C54">
        <w:rPr>
          <w:sz w:val="28"/>
          <w:szCs w:val="28"/>
        </w:rPr>
        <w:t xml:space="preserve"> (1671), classed as </w:t>
      </w:r>
      <w:proofErr w:type="spellStart"/>
      <w:r w:rsidRPr="00DE2C54">
        <w:rPr>
          <w:sz w:val="28"/>
          <w:szCs w:val="28"/>
        </w:rPr>
        <w:t>saheeh</w:t>
      </w:r>
      <w:proofErr w:type="spellEnd"/>
      <w:r w:rsidRPr="00DE2C54">
        <w:rPr>
          <w:sz w:val="28"/>
          <w:szCs w:val="28"/>
        </w:rPr>
        <w:t xml:space="preserve"> by al-</w:t>
      </w:r>
      <w:proofErr w:type="spellStart"/>
      <w:r w:rsidRPr="00DE2C54">
        <w:rPr>
          <w:sz w:val="28"/>
          <w:szCs w:val="28"/>
        </w:rPr>
        <w:t>Albaani</w:t>
      </w:r>
      <w:proofErr w:type="spellEnd"/>
      <w:r w:rsidRPr="00DE2C54">
        <w:rPr>
          <w:sz w:val="28"/>
          <w:szCs w:val="28"/>
        </w:rPr>
        <w:t xml:space="preserve"> in </w:t>
      </w:r>
      <w:proofErr w:type="spellStart"/>
      <w:r w:rsidRPr="00DE2C54">
        <w:rPr>
          <w:sz w:val="28"/>
          <w:szCs w:val="28"/>
        </w:rPr>
        <w:t>Saheeh</w:t>
      </w:r>
      <w:proofErr w:type="spellEnd"/>
      <w:r w:rsidRPr="00DE2C54">
        <w:rPr>
          <w:sz w:val="28"/>
          <w:szCs w:val="28"/>
        </w:rPr>
        <w:t xml:space="preserve"> </w:t>
      </w:r>
      <w:proofErr w:type="spellStart"/>
      <w:r w:rsidRPr="00DE2C54">
        <w:rPr>
          <w:sz w:val="28"/>
          <w:szCs w:val="28"/>
        </w:rPr>
        <w:t>Sunan</w:t>
      </w:r>
      <w:proofErr w:type="spellEnd"/>
      <w:r w:rsidRPr="00DE2C54">
        <w:rPr>
          <w:sz w:val="28"/>
          <w:szCs w:val="28"/>
        </w:rPr>
        <w:t xml:space="preserve"> Ibn </w:t>
      </w:r>
      <w:proofErr w:type="spellStart"/>
      <w:r w:rsidRPr="00DE2C54">
        <w:rPr>
          <w:sz w:val="28"/>
          <w:szCs w:val="28"/>
        </w:rPr>
        <w:t>Majaah</w:t>
      </w:r>
      <w:proofErr w:type="spellEnd"/>
      <w:r w:rsidRPr="00DE2C54">
        <w:rPr>
          <w:sz w:val="28"/>
          <w:szCs w:val="28"/>
        </w:rPr>
        <w:t>. </w:t>
      </w:r>
    </w:p>
    <w:p w:rsidR="00090242" w:rsidRPr="00DE2C54" w:rsidRDefault="00090242" w:rsidP="00090242">
      <w:pPr>
        <w:rPr>
          <w:sz w:val="28"/>
          <w:szCs w:val="28"/>
        </w:rPr>
      </w:pPr>
      <w:r w:rsidRPr="00DE2C54">
        <w:rPr>
          <w:sz w:val="28"/>
          <w:szCs w:val="28"/>
        </w:rPr>
        <w:t xml:space="preserve">In addition to that, if he broke the fast during the day without any excuse by having intercourse, he must make it up and also offer expiation. For information on this expiation and the rulings thereon, please see the answer to question no. </w:t>
      </w:r>
      <w:hyperlink r:id="rId27" w:history="1">
        <w:r w:rsidRPr="00DE2C54">
          <w:rPr>
            <w:rStyle w:val="Hyperlink"/>
            <w:sz w:val="28"/>
            <w:szCs w:val="28"/>
          </w:rPr>
          <w:t>49614</w:t>
        </w:r>
      </w:hyperlink>
      <w:r w:rsidRPr="00DE2C54">
        <w:rPr>
          <w:sz w:val="28"/>
          <w:szCs w:val="28"/>
        </w:rPr>
        <w:t xml:space="preserve">. The one who breaks his fast with no excuse also has to repent to </w:t>
      </w:r>
      <w:proofErr w:type="spellStart"/>
      <w:r w:rsidRPr="00DE2C54">
        <w:rPr>
          <w:sz w:val="28"/>
          <w:szCs w:val="28"/>
        </w:rPr>
        <w:t>Allaah</w:t>
      </w:r>
      <w:proofErr w:type="spellEnd"/>
      <w:r w:rsidRPr="00DE2C54">
        <w:rPr>
          <w:sz w:val="28"/>
          <w:szCs w:val="28"/>
        </w:rPr>
        <w:t xml:space="preserve">, regret what he has done, resolve never to do it </w:t>
      </w:r>
      <w:r w:rsidRPr="00DE2C54">
        <w:rPr>
          <w:sz w:val="28"/>
          <w:szCs w:val="28"/>
        </w:rPr>
        <w:lastRenderedPageBreak/>
        <w:t xml:space="preserve">again, and do a lot of righteous deeds such as observing </w:t>
      </w:r>
      <w:proofErr w:type="spellStart"/>
      <w:r w:rsidRPr="00DE2C54">
        <w:rPr>
          <w:sz w:val="28"/>
          <w:szCs w:val="28"/>
        </w:rPr>
        <w:t>naafil</w:t>
      </w:r>
      <w:proofErr w:type="spellEnd"/>
      <w:r w:rsidRPr="00DE2C54">
        <w:rPr>
          <w:sz w:val="28"/>
          <w:szCs w:val="28"/>
        </w:rPr>
        <w:t xml:space="preserve"> fasts and so on. </w:t>
      </w:r>
      <w:proofErr w:type="spellStart"/>
      <w:r w:rsidRPr="00DE2C54">
        <w:rPr>
          <w:sz w:val="28"/>
          <w:szCs w:val="28"/>
        </w:rPr>
        <w:t>Allaah</w:t>
      </w:r>
      <w:proofErr w:type="spellEnd"/>
      <w:r w:rsidRPr="00DE2C54">
        <w:rPr>
          <w:sz w:val="28"/>
          <w:szCs w:val="28"/>
        </w:rPr>
        <w:t xml:space="preserve"> says (interpretation of the meaning):</w:t>
      </w:r>
    </w:p>
    <w:p w:rsidR="00090242" w:rsidRPr="00DE2C54" w:rsidRDefault="00090242" w:rsidP="00090242">
      <w:pPr>
        <w:rPr>
          <w:sz w:val="28"/>
          <w:szCs w:val="28"/>
        </w:rPr>
      </w:pPr>
      <w:r w:rsidRPr="00DE2C54">
        <w:rPr>
          <w:sz w:val="28"/>
          <w:szCs w:val="28"/>
        </w:rPr>
        <w:t xml:space="preserve">“And verily, I am indeed forgiving to him who repents, believes (in My Oneness, and associates none in worship with </w:t>
      </w:r>
      <w:proofErr w:type="gramStart"/>
      <w:r w:rsidRPr="00DE2C54">
        <w:rPr>
          <w:sz w:val="28"/>
          <w:szCs w:val="28"/>
        </w:rPr>
        <w:t>Me</w:t>
      </w:r>
      <w:proofErr w:type="gramEnd"/>
      <w:r w:rsidRPr="00DE2C54">
        <w:rPr>
          <w:sz w:val="28"/>
          <w:szCs w:val="28"/>
        </w:rPr>
        <w:t>) and does righteous good deeds, and then remains constant in doing them (till his death)”</w:t>
      </w:r>
    </w:p>
    <w:p w:rsidR="00090242" w:rsidRPr="00DE2C54" w:rsidRDefault="00090242" w:rsidP="00090242">
      <w:pPr>
        <w:rPr>
          <w:rFonts w:ascii="Times New Roman" w:eastAsia="Times New Roman" w:hAnsi="Times New Roman"/>
          <w:sz w:val="28"/>
          <w:szCs w:val="28"/>
        </w:rPr>
      </w:pPr>
      <w:r w:rsidRPr="00DE2C54">
        <w:rPr>
          <w:sz w:val="28"/>
          <w:szCs w:val="28"/>
        </w:rPr>
        <w:t xml:space="preserve">[Ta-Ha 20:82]. And </w:t>
      </w:r>
      <w:proofErr w:type="spellStart"/>
      <w:r w:rsidRPr="00DE2C54">
        <w:rPr>
          <w:sz w:val="28"/>
          <w:szCs w:val="28"/>
        </w:rPr>
        <w:t>Allaah</w:t>
      </w:r>
      <w:proofErr w:type="spellEnd"/>
      <w:r w:rsidRPr="00DE2C54">
        <w:rPr>
          <w:sz w:val="28"/>
          <w:szCs w:val="28"/>
        </w:rPr>
        <w:t xml:space="preserve"> knows best. </w:t>
      </w:r>
      <w:r w:rsidRPr="00DE2C54">
        <w:rPr>
          <w:rFonts w:ascii="Times New Roman" w:eastAsia="Times New Roman" w:hAnsi="Times New Roman"/>
          <w:sz w:val="28"/>
          <w:szCs w:val="28"/>
        </w:rPr>
        <w:t>Islam Q&amp;A</w:t>
      </w:r>
    </w:p>
    <w:p w:rsidR="00090242" w:rsidRPr="00DE2C54" w:rsidRDefault="00090242" w:rsidP="00090242">
      <w:pPr>
        <w:rPr>
          <w:rFonts w:ascii="Times New Roman" w:eastAsia="Times New Roman" w:hAnsi="Times New Roman"/>
          <w:sz w:val="28"/>
          <w:szCs w:val="28"/>
        </w:rPr>
      </w:pPr>
    </w:p>
    <w:p w:rsidR="00090242" w:rsidRPr="00F434A8" w:rsidRDefault="00090242" w:rsidP="00090242">
      <w:pPr>
        <w:jc w:val="center"/>
        <w:rPr>
          <w:rFonts w:ascii="Times New Roman" w:eastAsia="Times New Roman" w:hAnsi="Times New Roman"/>
          <w:b/>
          <w:bCs/>
          <w:color w:val="008000"/>
          <w:sz w:val="48"/>
          <w:szCs w:val="48"/>
        </w:rPr>
      </w:pPr>
      <w:r w:rsidRPr="00F434A8">
        <w:rPr>
          <w:rFonts w:ascii="Times New Roman" w:eastAsia="Times New Roman" w:hAnsi="Times New Roman"/>
          <w:b/>
          <w:bCs/>
          <w:color w:val="008000"/>
          <w:sz w:val="48"/>
          <w:szCs w:val="48"/>
        </w:rPr>
        <w:t xml:space="preserve">Should a woman start with making up missed fasts from </w:t>
      </w:r>
      <w:proofErr w:type="spellStart"/>
      <w:r w:rsidRPr="00F434A8">
        <w:rPr>
          <w:rFonts w:ascii="Times New Roman" w:eastAsia="Times New Roman" w:hAnsi="Times New Roman"/>
          <w:b/>
          <w:bCs/>
          <w:color w:val="008000"/>
          <w:sz w:val="48"/>
          <w:szCs w:val="48"/>
        </w:rPr>
        <w:t>Ramadaan</w:t>
      </w:r>
      <w:proofErr w:type="spellEnd"/>
      <w:r w:rsidRPr="00F434A8">
        <w:rPr>
          <w:rFonts w:ascii="Times New Roman" w:eastAsia="Times New Roman" w:hAnsi="Times New Roman"/>
          <w:b/>
          <w:bCs/>
          <w:color w:val="008000"/>
          <w:sz w:val="48"/>
          <w:szCs w:val="48"/>
        </w:rPr>
        <w:t xml:space="preserve"> or with the six days of </w:t>
      </w:r>
      <w:proofErr w:type="spellStart"/>
      <w:r w:rsidRPr="00F434A8">
        <w:rPr>
          <w:rFonts w:ascii="Times New Roman" w:eastAsia="Times New Roman" w:hAnsi="Times New Roman"/>
          <w:b/>
          <w:bCs/>
          <w:color w:val="008000"/>
          <w:sz w:val="48"/>
          <w:szCs w:val="48"/>
        </w:rPr>
        <w:t>Shawwaal</w:t>
      </w:r>
      <w:proofErr w:type="spellEnd"/>
      <w:r w:rsidRPr="00F434A8">
        <w:rPr>
          <w:rFonts w:ascii="Times New Roman" w:eastAsia="Times New Roman" w:hAnsi="Times New Roman"/>
          <w:b/>
          <w:bCs/>
          <w:color w:val="008000"/>
          <w:sz w:val="48"/>
          <w:szCs w:val="48"/>
        </w:rPr>
        <w:t>?</w:t>
      </w:r>
    </w:p>
    <w:p w:rsidR="00090242" w:rsidRDefault="00090242" w:rsidP="00090242">
      <w:pPr>
        <w:rPr>
          <w:rFonts w:ascii="Times New Roman" w:eastAsia="Times New Roman" w:hAnsi="Times New Roman"/>
          <w:sz w:val="24"/>
          <w:szCs w:val="24"/>
        </w:rPr>
      </w:pPr>
      <w:r w:rsidRPr="00DE2C54">
        <w:rPr>
          <w:rFonts w:ascii="Times New Roman" w:eastAsia="Times New Roman" w:hAnsi="Times New Roman"/>
          <w:sz w:val="28"/>
          <w:szCs w:val="28"/>
        </w:rPr>
        <w:t xml:space="preserve"> What should a woman do first: fast the six recommended days of Shawwal </w:t>
      </w:r>
      <w:proofErr w:type="gramStart"/>
      <w:r w:rsidRPr="00DE2C54">
        <w:rPr>
          <w:rFonts w:ascii="Times New Roman" w:eastAsia="Times New Roman" w:hAnsi="Times New Roman"/>
          <w:sz w:val="28"/>
          <w:szCs w:val="28"/>
        </w:rPr>
        <w:t xml:space="preserve">( </w:t>
      </w:r>
      <w:proofErr w:type="spellStart"/>
      <w:r w:rsidRPr="00DE2C54">
        <w:rPr>
          <w:rFonts w:ascii="Times New Roman" w:eastAsia="Times New Roman" w:hAnsi="Times New Roman"/>
          <w:sz w:val="28"/>
          <w:szCs w:val="28"/>
        </w:rPr>
        <w:t>Alayam</w:t>
      </w:r>
      <w:proofErr w:type="spellEnd"/>
      <w:proofErr w:type="gramEnd"/>
      <w:r w:rsidRPr="00DE2C54">
        <w:rPr>
          <w:rFonts w:ascii="Times New Roman" w:eastAsia="Times New Roman" w:hAnsi="Times New Roman"/>
          <w:sz w:val="28"/>
          <w:szCs w:val="28"/>
        </w:rPr>
        <w:t xml:space="preserve"> </w:t>
      </w:r>
      <w:proofErr w:type="spellStart"/>
      <w:r w:rsidRPr="00DE2C54">
        <w:rPr>
          <w:rFonts w:ascii="Times New Roman" w:eastAsia="Times New Roman" w:hAnsi="Times New Roman"/>
          <w:sz w:val="28"/>
          <w:szCs w:val="28"/>
        </w:rPr>
        <w:t>Alsetta</w:t>
      </w:r>
      <w:proofErr w:type="spellEnd"/>
      <w:r w:rsidRPr="00DE2C54">
        <w:rPr>
          <w:rFonts w:ascii="Times New Roman" w:eastAsia="Times New Roman" w:hAnsi="Times New Roman"/>
          <w:sz w:val="28"/>
          <w:szCs w:val="28"/>
        </w:rPr>
        <w:t xml:space="preserve"> </w:t>
      </w:r>
      <w:proofErr w:type="spellStart"/>
      <w:r w:rsidRPr="00DE2C54">
        <w:rPr>
          <w:rFonts w:ascii="Times New Roman" w:eastAsia="Times New Roman" w:hAnsi="Times New Roman"/>
          <w:sz w:val="28"/>
          <w:szCs w:val="28"/>
        </w:rPr>
        <w:t>Albeed</w:t>
      </w:r>
      <w:proofErr w:type="spellEnd"/>
      <w:r w:rsidRPr="00DE2C54">
        <w:rPr>
          <w:rFonts w:ascii="Times New Roman" w:eastAsia="Times New Roman" w:hAnsi="Times New Roman"/>
          <w:sz w:val="28"/>
          <w:szCs w:val="28"/>
        </w:rPr>
        <w:t>) or fast equivalent to the days she missed in Ramadan due to her monthly period?</w:t>
      </w:r>
      <w:r>
        <w:rPr>
          <w:rFonts w:ascii="Times New Roman" w:eastAsia="Times New Roman" w:hAnsi="Times New Roman"/>
          <w:sz w:val="28"/>
          <w:szCs w:val="28"/>
        </w:rPr>
        <w:t xml:space="preserve"> </w:t>
      </w:r>
      <w:r w:rsidRPr="00DE2C54">
        <w:rPr>
          <w:rFonts w:ascii="Times New Roman" w:eastAsia="Times New Roman" w:hAnsi="Times New Roman"/>
          <w:sz w:val="28"/>
          <w:szCs w:val="28"/>
        </w:rPr>
        <w:t xml:space="preserve">Praise </w:t>
      </w:r>
      <w:proofErr w:type="gramStart"/>
      <w:r w:rsidRPr="00DE2C54">
        <w:rPr>
          <w:rFonts w:ascii="Times New Roman" w:eastAsia="Times New Roman" w:hAnsi="Times New Roman"/>
          <w:sz w:val="28"/>
          <w:szCs w:val="28"/>
        </w:rPr>
        <w:t>be</w:t>
      </w:r>
      <w:proofErr w:type="gramEnd"/>
      <w:r w:rsidRPr="00DE2C54">
        <w:rPr>
          <w:rFonts w:ascii="Times New Roman" w:eastAsia="Times New Roman" w:hAnsi="Times New Roman"/>
          <w:sz w:val="28"/>
          <w:szCs w:val="28"/>
        </w:rPr>
        <w:t xml:space="preserve"> to </w:t>
      </w:r>
      <w:proofErr w:type="spellStart"/>
      <w:r w:rsidRPr="00DE2C54">
        <w:rPr>
          <w:rFonts w:ascii="Times New Roman" w:eastAsia="Times New Roman" w:hAnsi="Times New Roman"/>
          <w:sz w:val="28"/>
          <w:szCs w:val="28"/>
        </w:rPr>
        <w:t>Allaah</w:t>
      </w:r>
      <w:proofErr w:type="spellEnd"/>
      <w:r w:rsidRPr="00DE2C54">
        <w:rPr>
          <w:rFonts w:ascii="Times New Roman" w:eastAsia="Times New Roman" w:hAnsi="Times New Roman"/>
          <w:sz w:val="28"/>
          <w:szCs w:val="28"/>
        </w:rPr>
        <w:t xml:space="preserve">. If she wants to earn the reward mentioned in the hadeeth of the Prophet (peace and blessings of </w:t>
      </w:r>
      <w:proofErr w:type="spellStart"/>
      <w:r w:rsidRPr="00DE2C54">
        <w:rPr>
          <w:rFonts w:ascii="Times New Roman" w:eastAsia="Times New Roman" w:hAnsi="Times New Roman"/>
          <w:sz w:val="28"/>
          <w:szCs w:val="28"/>
        </w:rPr>
        <w:t>Allaah</w:t>
      </w:r>
      <w:proofErr w:type="spellEnd"/>
      <w:r w:rsidRPr="00DE2C54">
        <w:rPr>
          <w:rFonts w:ascii="Times New Roman" w:eastAsia="Times New Roman" w:hAnsi="Times New Roman"/>
          <w:sz w:val="28"/>
          <w:szCs w:val="28"/>
        </w:rPr>
        <w:t xml:space="preserve"> be upon him), “Whoever fasts </w:t>
      </w:r>
      <w:proofErr w:type="spellStart"/>
      <w:r w:rsidRPr="00DE2C54">
        <w:rPr>
          <w:rFonts w:ascii="Times New Roman" w:eastAsia="Times New Roman" w:hAnsi="Times New Roman"/>
          <w:sz w:val="28"/>
          <w:szCs w:val="28"/>
        </w:rPr>
        <w:t>Ramadaan</w:t>
      </w:r>
      <w:proofErr w:type="spellEnd"/>
      <w:r w:rsidRPr="00DE2C54">
        <w:rPr>
          <w:rFonts w:ascii="Times New Roman" w:eastAsia="Times New Roman" w:hAnsi="Times New Roman"/>
          <w:sz w:val="28"/>
          <w:szCs w:val="28"/>
        </w:rPr>
        <w:t xml:space="preserve"> then follows it with six days of </w:t>
      </w:r>
      <w:proofErr w:type="spellStart"/>
      <w:r w:rsidRPr="00DE2C54">
        <w:rPr>
          <w:rFonts w:ascii="Times New Roman" w:eastAsia="Times New Roman" w:hAnsi="Times New Roman"/>
          <w:sz w:val="28"/>
          <w:szCs w:val="28"/>
        </w:rPr>
        <w:t>Shawwaal</w:t>
      </w:r>
      <w:proofErr w:type="spellEnd"/>
      <w:r w:rsidRPr="00DE2C54">
        <w:rPr>
          <w:rFonts w:ascii="Times New Roman" w:eastAsia="Times New Roman" w:hAnsi="Times New Roman"/>
          <w:sz w:val="28"/>
          <w:szCs w:val="28"/>
        </w:rPr>
        <w:t xml:space="preserve">, it will be as if he fasted for a lifetime” (reported by Muslim, no. 1984), then she should complete her </w:t>
      </w:r>
      <w:proofErr w:type="spellStart"/>
      <w:r w:rsidRPr="00DE2C54">
        <w:rPr>
          <w:rFonts w:ascii="Times New Roman" w:eastAsia="Times New Roman" w:hAnsi="Times New Roman"/>
          <w:sz w:val="28"/>
          <w:szCs w:val="28"/>
        </w:rPr>
        <w:t>Ramadaan</w:t>
      </w:r>
      <w:proofErr w:type="spellEnd"/>
      <w:r w:rsidRPr="00DE2C54">
        <w:rPr>
          <w:rFonts w:ascii="Times New Roman" w:eastAsia="Times New Roman" w:hAnsi="Times New Roman"/>
          <w:sz w:val="28"/>
          <w:szCs w:val="28"/>
        </w:rPr>
        <w:t xml:space="preserve"> fasts first, then follow it with six days of </w:t>
      </w:r>
      <w:proofErr w:type="spellStart"/>
      <w:r w:rsidRPr="00DE2C54">
        <w:rPr>
          <w:rFonts w:ascii="Times New Roman" w:eastAsia="Times New Roman" w:hAnsi="Times New Roman"/>
          <w:sz w:val="28"/>
          <w:szCs w:val="28"/>
        </w:rPr>
        <w:t>Shawwaal</w:t>
      </w:r>
      <w:proofErr w:type="spellEnd"/>
      <w:r w:rsidRPr="00DE2C54">
        <w:rPr>
          <w:rFonts w:ascii="Times New Roman" w:eastAsia="Times New Roman" w:hAnsi="Times New Roman"/>
          <w:sz w:val="28"/>
          <w:szCs w:val="28"/>
        </w:rPr>
        <w:t xml:space="preserve">, so that the hadeeth with be applicable to her too, and she will gain the reward mentioned in it. As regards the matter of permissibility, it is permissible for her to delay making up her </w:t>
      </w:r>
      <w:proofErr w:type="spellStart"/>
      <w:r w:rsidRPr="00DE2C54">
        <w:rPr>
          <w:rFonts w:ascii="Times New Roman" w:eastAsia="Times New Roman" w:hAnsi="Times New Roman"/>
          <w:sz w:val="28"/>
          <w:szCs w:val="28"/>
        </w:rPr>
        <w:t>Ramadaan</w:t>
      </w:r>
      <w:proofErr w:type="spellEnd"/>
      <w:r w:rsidRPr="00DE2C54">
        <w:rPr>
          <w:rFonts w:ascii="Times New Roman" w:eastAsia="Times New Roman" w:hAnsi="Times New Roman"/>
          <w:sz w:val="28"/>
          <w:szCs w:val="28"/>
        </w:rPr>
        <w:t xml:space="preserve"> fasts, provided that she makes them up before the next </w:t>
      </w:r>
      <w:proofErr w:type="spellStart"/>
      <w:r w:rsidRPr="00DE2C54">
        <w:rPr>
          <w:rFonts w:ascii="Times New Roman" w:eastAsia="Times New Roman" w:hAnsi="Times New Roman"/>
          <w:sz w:val="28"/>
          <w:szCs w:val="28"/>
        </w:rPr>
        <w:t>Ramadaan</w:t>
      </w:r>
      <w:proofErr w:type="spellEnd"/>
      <w:r w:rsidRPr="00DE2C54">
        <w:rPr>
          <w:rFonts w:ascii="Times New Roman" w:eastAsia="Times New Roman" w:hAnsi="Times New Roman"/>
          <w:sz w:val="28"/>
          <w:szCs w:val="28"/>
        </w:rPr>
        <w:t xml:space="preserve"> comes along.</w:t>
      </w:r>
      <w:r>
        <w:rPr>
          <w:rFonts w:ascii="Times New Roman" w:eastAsia="Times New Roman" w:hAnsi="Times New Roman"/>
          <w:sz w:val="28"/>
          <w:szCs w:val="28"/>
        </w:rPr>
        <w:t xml:space="preserve"> </w:t>
      </w:r>
      <w:r w:rsidRPr="00DE2C54">
        <w:rPr>
          <w:rFonts w:ascii="Times New Roman" w:eastAsia="Times New Roman" w:hAnsi="Times New Roman"/>
          <w:sz w:val="28"/>
          <w:szCs w:val="28"/>
        </w:rPr>
        <w:t xml:space="preserve">Sheikh Muhammed </w:t>
      </w:r>
      <w:proofErr w:type="spellStart"/>
      <w:r w:rsidRPr="00DE2C54">
        <w:rPr>
          <w:rFonts w:ascii="Times New Roman" w:eastAsia="Times New Roman" w:hAnsi="Times New Roman"/>
          <w:sz w:val="28"/>
          <w:szCs w:val="28"/>
        </w:rPr>
        <w:t>Salih</w:t>
      </w:r>
      <w:proofErr w:type="spellEnd"/>
      <w:r w:rsidRPr="00DE2C54">
        <w:rPr>
          <w:rFonts w:ascii="Times New Roman" w:eastAsia="Times New Roman" w:hAnsi="Times New Roman"/>
          <w:sz w:val="28"/>
          <w:szCs w:val="28"/>
        </w:rPr>
        <w:t xml:space="preserve"> Al-</w:t>
      </w:r>
      <w:proofErr w:type="spellStart"/>
      <w:r w:rsidRPr="00DE2C54">
        <w:rPr>
          <w:rFonts w:ascii="Times New Roman" w:eastAsia="Times New Roman" w:hAnsi="Times New Roman"/>
          <w:sz w:val="28"/>
          <w:szCs w:val="28"/>
        </w:rPr>
        <w:t>Munajjid</w:t>
      </w:r>
      <w:proofErr w:type="spellEnd"/>
      <w:r>
        <w:rPr>
          <w:rFonts w:ascii="Times New Roman" w:eastAsia="Times New Roman" w:hAnsi="Times New Roman"/>
          <w:sz w:val="28"/>
          <w:szCs w:val="28"/>
        </w:rPr>
        <w:t xml:space="preserve">. </w:t>
      </w:r>
      <w:r>
        <w:rPr>
          <w:rFonts w:ascii="Times New Roman" w:eastAsia="Times New Roman" w:hAnsi="Times New Roman"/>
          <w:sz w:val="24"/>
          <w:szCs w:val="24"/>
        </w:rPr>
        <w:t xml:space="preserve">For more info and Q go to </w:t>
      </w:r>
      <w:r w:rsidRPr="00DE2C54">
        <w:rPr>
          <w:rFonts w:ascii="Times New Roman" w:eastAsia="Times New Roman" w:hAnsi="Times New Roman"/>
          <w:sz w:val="28"/>
          <w:szCs w:val="28"/>
        </w:rPr>
        <w:t>Islam Q&amp;A</w:t>
      </w:r>
    </w:p>
    <w:p w:rsidR="00090242" w:rsidRPr="00B2157B" w:rsidRDefault="00090242" w:rsidP="00090242">
      <w:pPr>
        <w:bidi/>
        <w:spacing w:after="0" w:line="240" w:lineRule="auto"/>
        <w:jc w:val="center"/>
        <w:rPr>
          <w:rFonts w:ascii="Times New Roman" w:eastAsia="Times New Roman" w:hAnsi="Times New Roman" w:cs="Traditional Arabic"/>
          <w:b/>
          <w:bCs/>
          <w:szCs w:val="32"/>
        </w:rPr>
      </w:pPr>
    </w:p>
    <w:p w:rsidR="00090242" w:rsidRDefault="00090242" w:rsidP="00090242">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p w:rsidR="00F434A8" w:rsidRDefault="00F434A8" w:rsidP="00F434A8">
      <w:pPr>
        <w:tabs>
          <w:tab w:val="left" w:pos="60"/>
        </w:tabs>
        <w:bidi/>
        <w:spacing w:after="0" w:line="240" w:lineRule="auto"/>
        <w:rPr>
          <w:rFonts w:ascii="Times New Roman" w:eastAsia="Times New Roman" w:hAnsi="Times New Roman" w:cs="Times New Roman"/>
          <w:sz w:val="24"/>
          <w:szCs w:val="24"/>
        </w:rPr>
      </w:pPr>
    </w:p>
    <w:sectPr w:rsidR="00F434A8" w:rsidSect="00E02EC2">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6A" w:rsidRDefault="009E266A" w:rsidP="00F434A8">
      <w:pPr>
        <w:spacing w:after="0" w:line="240" w:lineRule="auto"/>
      </w:pPr>
      <w:r>
        <w:separator/>
      </w:r>
    </w:p>
  </w:endnote>
  <w:endnote w:type="continuationSeparator" w:id="0">
    <w:p w:rsidR="009E266A" w:rsidRDefault="009E266A" w:rsidP="00F4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6A" w:rsidRDefault="009E266A" w:rsidP="00F434A8">
      <w:pPr>
        <w:spacing w:after="0" w:line="240" w:lineRule="auto"/>
      </w:pPr>
      <w:r>
        <w:separator/>
      </w:r>
    </w:p>
  </w:footnote>
  <w:footnote w:type="continuationSeparator" w:id="0">
    <w:p w:rsidR="009E266A" w:rsidRDefault="009E266A" w:rsidP="00F43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79497"/>
      <w:docPartObj>
        <w:docPartGallery w:val="Page Numbers (Top of Page)"/>
        <w:docPartUnique/>
      </w:docPartObj>
    </w:sdtPr>
    <w:sdtEndPr>
      <w:rPr>
        <w:noProof/>
      </w:rPr>
    </w:sdtEndPr>
    <w:sdtContent>
      <w:p w:rsidR="00F434A8" w:rsidRDefault="00F434A8" w:rsidP="00F434A8">
        <w:pPr>
          <w:pStyle w:val="Header"/>
          <w:jc w:val="center"/>
        </w:pPr>
        <w:r>
          <w:fldChar w:fldCharType="begin"/>
        </w:r>
        <w:r>
          <w:instrText xml:space="preserve"> PAGE   \* MERGEFORMAT </w:instrText>
        </w:r>
        <w:r>
          <w:fldChar w:fldCharType="separate"/>
        </w:r>
        <w:r w:rsidR="00D72753">
          <w:rPr>
            <w:noProof/>
          </w:rPr>
          <w:t>20</w:t>
        </w:r>
        <w:r>
          <w:rPr>
            <w:noProof/>
          </w:rPr>
          <w:fldChar w:fldCharType="end"/>
        </w:r>
      </w:p>
    </w:sdtContent>
  </w:sdt>
  <w:p w:rsidR="00F434A8" w:rsidRDefault="00F43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D4"/>
    <w:rsid w:val="00007FB0"/>
    <w:rsid w:val="00090242"/>
    <w:rsid w:val="00173218"/>
    <w:rsid w:val="00250D55"/>
    <w:rsid w:val="00262EFF"/>
    <w:rsid w:val="00444888"/>
    <w:rsid w:val="0046415A"/>
    <w:rsid w:val="00472A3D"/>
    <w:rsid w:val="004836EA"/>
    <w:rsid w:val="0048476F"/>
    <w:rsid w:val="005038CC"/>
    <w:rsid w:val="00641A12"/>
    <w:rsid w:val="006708D4"/>
    <w:rsid w:val="0067451E"/>
    <w:rsid w:val="00774931"/>
    <w:rsid w:val="007E61A5"/>
    <w:rsid w:val="0084438C"/>
    <w:rsid w:val="00875534"/>
    <w:rsid w:val="0088617F"/>
    <w:rsid w:val="009E266A"/>
    <w:rsid w:val="00AF5332"/>
    <w:rsid w:val="00BF3841"/>
    <w:rsid w:val="00C823B9"/>
    <w:rsid w:val="00CE4C96"/>
    <w:rsid w:val="00D06E03"/>
    <w:rsid w:val="00D72753"/>
    <w:rsid w:val="00DB570B"/>
    <w:rsid w:val="00E02EC2"/>
    <w:rsid w:val="00E42C0D"/>
    <w:rsid w:val="00ED0FDA"/>
    <w:rsid w:val="00F06DED"/>
    <w:rsid w:val="00F434A8"/>
    <w:rsid w:val="00F85043"/>
    <w:rsid w:val="00F9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8D4"/>
    <w:rPr>
      <w:color w:val="0000FF"/>
      <w:u w:val="single"/>
    </w:rPr>
  </w:style>
  <w:style w:type="character" w:styleId="FootnoteReference">
    <w:name w:val="footnote reference"/>
    <w:basedOn w:val="DefaultParagraphFont"/>
    <w:uiPriority w:val="99"/>
    <w:semiHidden/>
    <w:unhideWhenUsed/>
    <w:rsid w:val="006708D4"/>
  </w:style>
  <w:style w:type="paragraph" w:styleId="FootnoteText">
    <w:name w:val="footnote text"/>
    <w:basedOn w:val="Normal"/>
    <w:link w:val="FootnoteTextChar"/>
    <w:uiPriority w:val="99"/>
    <w:semiHidden/>
    <w:unhideWhenUsed/>
    <w:rsid w:val="00670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708D4"/>
    <w:rPr>
      <w:rFonts w:ascii="Times New Roman" w:eastAsia="Times New Roman" w:hAnsi="Times New Roman" w:cs="Times New Roman"/>
      <w:sz w:val="24"/>
      <w:szCs w:val="24"/>
    </w:rPr>
  </w:style>
  <w:style w:type="character" w:styleId="Strong">
    <w:name w:val="Strong"/>
    <w:basedOn w:val="DefaultParagraphFont"/>
    <w:uiPriority w:val="22"/>
    <w:qFormat/>
    <w:rsid w:val="00C823B9"/>
    <w:rPr>
      <w:b/>
      <w:bCs/>
    </w:rPr>
  </w:style>
  <w:style w:type="paragraph" w:styleId="NormalWeb">
    <w:name w:val="Normal (Web)"/>
    <w:basedOn w:val="Normal"/>
    <w:uiPriority w:val="99"/>
    <w:unhideWhenUsed/>
    <w:rsid w:val="00090242"/>
    <w:pPr>
      <w:spacing w:before="100" w:beforeAutospacing="1" w:after="100" w:afterAutospacing="1" w:line="240" w:lineRule="auto"/>
    </w:pPr>
    <w:rPr>
      <w:rFonts w:ascii="Times New Roman" w:hAnsi="Times New Roman" w:cs="Times New Roman"/>
      <w:sz w:val="24"/>
      <w:szCs w:val="24"/>
    </w:rPr>
  </w:style>
  <w:style w:type="paragraph" w:customStyle="1" w:styleId="small">
    <w:name w:val="small"/>
    <w:rsid w:val="00090242"/>
    <w:pPr>
      <w:spacing w:after="0" w:line="240" w:lineRule="auto"/>
    </w:pPr>
    <w:rPr>
      <w:rFonts w:ascii="Verdana" w:eastAsia="Verdana" w:hAnsi="Verdana" w:cs="Times New Roman"/>
      <w:sz w:val="2"/>
      <w:szCs w:val="2"/>
    </w:rPr>
  </w:style>
  <w:style w:type="character" w:customStyle="1" w:styleId="question">
    <w:name w:val="question"/>
    <w:basedOn w:val="DefaultParagraphFont"/>
    <w:rsid w:val="00090242"/>
  </w:style>
  <w:style w:type="paragraph" w:styleId="Header">
    <w:name w:val="header"/>
    <w:basedOn w:val="Normal"/>
    <w:link w:val="HeaderChar"/>
    <w:uiPriority w:val="99"/>
    <w:unhideWhenUsed/>
    <w:rsid w:val="00F4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A8"/>
  </w:style>
  <w:style w:type="paragraph" w:styleId="Footer">
    <w:name w:val="footer"/>
    <w:basedOn w:val="Normal"/>
    <w:link w:val="FooterChar"/>
    <w:uiPriority w:val="99"/>
    <w:unhideWhenUsed/>
    <w:rsid w:val="00F4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8D4"/>
    <w:rPr>
      <w:color w:val="0000FF"/>
      <w:u w:val="single"/>
    </w:rPr>
  </w:style>
  <w:style w:type="character" w:styleId="FootnoteReference">
    <w:name w:val="footnote reference"/>
    <w:basedOn w:val="DefaultParagraphFont"/>
    <w:uiPriority w:val="99"/>
    <w:semiHidden/>
    <w:unhideWhenUsed/>
    <w:rsid w:val="006708D4"/>
  </w:style>
  <w:style w:type="paragraph" w:styleId="FootnoteText">
    <w:name w:val="footnote text"/>
    <w:basedOn w:val="Normal"/>
    <w:link w:val="FootnoteTextChar"/>
    <w:uiPriority w:val="99"/>
    <w:semiHidden/>
    <w:unhideWhenUsed/>
    <w:rsid w:val="00670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708D4"/>
    <w:rPr>
      <w:rFonts w:ascii="Times New Roman" w:eastAsia="Times New Roman" w:hAnsi="Times New Roman" w:cs="Times New Roman"/>
      <w:sz w:val="24"/>
      <w:szCs w:val="24"/>
    </w:rPr>
  </w:style>
  <w:style w:type="character" w:styleId="Strong">
    <w:name w:val="Strong"/>
    <w:basedOn w:val="DefaultParagraphFont"/>
    <w:uiPriority w:val="22"/>
    <w:qFormat/>
    <w:rsid w:val="00C823B9"/>
    <w:rPr>
      <w:b/>
      <w:bCs/>
    </w:rPr>
  </w:style>
  <w:style w:type="paragraph" w:styleId="NormalWeb">
    <w:name w:val="Normal (Web)"/>
    <w:basedOn w:val="Normal"/>
    <w:uiPriority w:val="99"/>
    <w:unhideWhenUsed/>
    <w:rsid w:val="00090242"/>
    <w:pPr>
      <w:spacing w:before="100" w:beforeAutospacing="1" w:after="100" w:afterAutospacing="1" w:line="240" w:lineRule="auto"/>
    </w:pPr>
    <w:rPr>
      <w:rFonts w:ascii="Times New Roman" w:hAnsi="Times New Roman" w:cs="Times New Roman"/>
      <w:sz w:val="24"/>
      <w:szCs w:val="24"/>
    </w:rPr>
  </w:style>
  <w:style w:type="paragraph" w:customStyle="1" w:styleId="small">
    <w:name w:val="small"/>
    <w:rsid w:val="00090242"/>
    <w:pPr>
      <w:spacing w:after="0" w:line="240" w:lineRule="auto"/>
    </w:pPr>
    <w:rPr>
      <w:rFonts w:ascii="Verdana" w:eastAsia="Verdana" w:hAnsi="Verdana" w:cs="Times New Roman"/>
      <w:sz w:val="2"/>
      <w:szCs w:val="2"/>
    </w:rPr>
  </w:style>
  <w:style w:type="character" w:customStyle="1" w:styleId="question">
    <w:name w:val="question"/>
    <w:basedOn w:val="DefaultParagraphFont"/>
    <w:rsid w:val="00090242"/>
  </w:style>
  <w:style w:type="paragraph" w:styleId="Header">
    <w:name w:val="header"/>
    <w:basedOn w:val="Normal"/>
    <w:link w:val="HeaderChar"/>
    <w:uiPriority w:val="99"/>
    <w:unhideWhenUsed/>
    <w:rsid w:val="00F4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A8"/>
  </w:style>
  <w:style w:type="paragraph" w:styleId="Footer">
    <w:name w:val="footer"/>
    <w:basedOn w:val="Normal"/>
    <w:link w:val="FooterChar"/>
    <w:uiPriority w:val="99"/>
    <w:unhideWhenUsed/>
    <w:rsid w:val="00F4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37852">
      <w:bodyDiv w:val="1"/>
      <w:marLeft w:val="0"/>
      <w:marRight w:val="0"/>
      <w:marTop w:val="0"/>
      <w:marBottom w:val="0"/>
      <w:divBdr>
        <w:top w:val="none" w:sz="0" w:space="0" w:color="auto"/>
        <w:left w:val="none" w:sz="0" w:space="0" w:color="auto"/>
        <w:bottom w:val="none" w:sz="0" w:space="0" w:color="auto"/>
        <w:right w:val="none" w:sz="0" w:space="0" w:color="auto"/>
      </w:divBdr>
      <w:divsChild>
        <w:div w:id="1699509137">
          <w:marLeft w:val="0"/>
          <w:marRight w:val="0"/>
          <w:marTop w:val="0"/>
          <w:marBottom w:val="0"/>
          <w:divBdr>
            <w:top w:val="none" w:sz="0" w:space="0" w:color="auto"/>
            <w:left w:val="none" w:sz="0" w:space="0" w:color="auto"/>
            <w:bottom w:val="none" w:sz="0" w:space="0" w:color="auto"/>
            <w:right w:val="none" w:sz="0" w:space="0" w:color="auto"/>
          </w:divBdr>
          <w:divsChild>
            <w:div w:id="2108190975">
              <w:marLeft w:val="0"/>
              <w:marRight w:val="0"/>
              <w:marTop w:val="0"/>
              <w:marBottom w:val="0"/>
              <w:divBdr>
                <w:top w:val="none" w:sz="0" w:space="0" w:color="auto"/>
                <w:left w:val="none" w:sz="0" w:space="0" w:color="auto"/>
                <w:bottom w:val="none" w:sz="0" w:space="0" w:color="auto"/>
                <w:right w:val="none" w:sz="0" w:space="0" w:color="auto"/>
              </w:divBdr>
            </w:div>
            <w:div w:id="584150481">
              <w:marLeft w:val="0"/>
              <w:marRight w:val="0"/>
              <w:marTop w:val="0"/>
              <w:marBottom w:val="0"/>
              <w:divBdr>
                <w:top w:val="none" w:sz="0" w:space="0" w:color="auto"/>
                <w:left w:val="none" w:sz="0" w:space="0" w:color="auto"/>
                <w:bottom w:val="none" w:sz="0" w:space="0" w:color="auto"/>
                <w:right w:val="none" w:sz="0" w:space="0" w:color="auto"/>
              </w:divBdr>
            </w:div>
            <w:div w:id="228616428">
              <w:marLeft w:val="0"/>
              <w:marRight w:val="0"/>
              <w:marTop w:val="0"/>
              <w:marBottom w:val="0"/>
              <w:divBdr>
                <w:top w:val="none" w:sz="0" w:space="0" w:color="auto"/>
                <w:left w:val="none" w:sz="0" w:space="0" w:color="auto"/>
                <w:bottom w:val="none" w:sz="0" w:space="0" w:color="auto"/>
                <w:right w:val="none" w:sz="0" w:space="0" w:color="auto"/>
              </w:divBdr>
            </w:div>
            <w:div w:id="1431972485">
              <w:marLeft w:val="0"/>
              <w:marRight w:val="0"/>
              <w:marTop w:val="0"/>
              <w:marBottom w:val="0"/>
              <w:divBdr>
                <w:top w:val="none" w:sz="0" w:space="0" w:color="auto"/>
                <w:left w:val="none" w:sz="0" w:space="0" w:color="auto"/>
                <w:bottom w:val="none" w:sz="0" w:space="0" w:color="auto"/>
                <w:right w:val="none" w:sz="0" w:space="0" w:color="auto"/>
              </w:divBdr>
            </w:div>
            <w:div w:id="1350136677">
              <w:marLeft w:val="0"/>
              <w:marRight w:val="0"/>
              <w:marTop w:val="0"/>
              <w:marBottom w:val="0"/>
              <w:divBdr>
                <w:top w:val="none" w:sz="0" w:space="0" w:color="auto"/>
                <w:left w:val="none" w:sz="0" w:space="0" w:color="auto"/>
                <w:bottom w:val="none" w:sz="0" w:space="0" w:color="auto"/>
                <w:right w:val="none" w:sz="0" w:space="0" w:color="auto"/>
              </w:divBdr>
            </w:div>
            <w:div w:id="649019039">
              <w:marLeft w:val="0"/>
              <w:marRight w:val="0"/>
              <w:marTop w:val="0"/>
              <w:marBottom w:val="0"/>
              <w:divBdr>
                <w:top w:val="none" w:sz="0" w:space="0" w:color="auto"/>
                <w:left w:val="none" w:sz="0" w:space="0" w:color="auto"/>
                <w:bottom w:val="none" w:sz="0" w:space="0" w:color="auto"/>
                <w:right w:val="none" w:sz="0" w:space="0" w:color="auto"/>
              </w:divBdr>
            </w:div>
            <w:div w:id="1834639440">
              <w:marLeft w:val="0"/>
              <w:marRight w:val="0"/>
              <w:marTop w:val="0"/>
              <w:marBottom w:val="0"/>
              <w:divBdr>
                <w:top w:val="none" w:sz="0" w:space="0" w:color="auto"/>
                <w:left w:val="none" w:sz="0" w:space="0" w:color="auto"/>
                <w:bottom w:val="none" w:sz="0" w:space="0" w:color="auto"/>
                <w:right w:val="none" w:sz="0" w:space="0" w:color="auto"/>
              </w:divBdr>
            </w:div>
            <w:div w:id="27806467">
              <w:marLeft w:val="0"/>
              <w:marRight w:val="0"/>
              <w:marTop w:val="0"/>
              <w:marBottom w:val="0"/>
              <w:divBdr>
                <w:top w:val="none" w:sz="0" w:space="0" w:color="auto"/>
                <w:left w:val="none" w:sz="0" w:space="0" w:color="auto"/>
                <w:bottom w:val="none" w:sz="0" w:space="0" w:color="auto"/>
                <w:right w:val="none" w:sz="0" w:space="0" w:color="auto"/>
              </w:divBdr>
            </w:div>
            <w:div w:id="1326207864">
              <w:marLeft w:val="0"/>
              <w:marRight w:val="0"/>
              <w:marTop w:val="0"/>
              <w:marBottom w:val="0"/>
              <w:divBdr>
                <w:top w:val="none" w:sz="0" w:space="0" w:color="auto"/>
                <w:left w:val="none" w:sz="0" w:space="0" w:color="auto"/>
                <w:bottom w:val="none" w:sz="0" w:space="0" w:color="auto"/>
                <w:right w:val="none" w:sz="0" w:space="0" w:color="auto"/>
              </w:divBdr>
            </w:div>
            <w:div w:id="12303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25">
      <w:bodyDiv w:val="1"/>
      <w:marLeft w:val="0"/>
      <w:marRight w:val="0"/>
      <w:marTop w:val="0"/>
      <w:marBottom w:val="0"/>
      <w:divBdr>
        <w:top w:val="none" w:sz="0" w:space="0" w:color="auto"/>
        <w:left w:val="none" w:sz="0" w:space="0" w:color="auto"/>
        <w:bottom w:val="none" w:sz="0" w:space="0" w:color="auto"/>
        <w:right w:val="none" w:sz="0" w:space="0" w:color="auto"/>
      </w:divBdr>
    </w:div>
    <w:div w:id="1596212373">
      <w:bodyDiv w:val="1"/>
      <w:marLeft w:val="0"/>
      <w:marRight w:val="0"/>
      <w:marTop w:val="0"/>
      <w:marBottom w:val="0"/>
      <w:divBdr>
        <w:top w:val="none" w:sz="0" w:space="0" w:color="auto"/>
        <w:left w:val="none" w:sz="0" w:space="0" w:color="auto"/>
        <w:bottom w:val="none" w:sz="0" w:space="0" w:color="auto"/>
        <w:right w:val="none" w:sz="0" w:space="0" w:color="auto"/>
      </w:divBdr>
    </w:div>
    <w:div w:id="1817213238">
      <w:bodyDiv w:val="1"/>
      <w:marLeft w:val="0"/>
      <w:marRight w:val="0"/>
      <w:marTop w:val="0"/>
      <w:marBottom w:val="0"/>
      <w:divBdr>
        <w:top w:val="none" w:sz="0" w:space="0" w:color="auto"/>
        <w:left w:val="none" w:sz="0" w:space="0" w:color="auto"/>
        <w:bottom w:val="none" w:sz="0" w:space="0" w:color="auto"/>
        <w:right w:val="none" w:sz="0" w:space="0" w:color="auto"/>
      </w:divBdr>
    </w:div>
    <w:div w:id="19298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web.net/ver2/library/showalam.php?ids=11" TargetMode="External"/><Relationship Id="rId13" Type="http://schemas.openxmlformats.org/officeDocument/2006/relationships/hyperlink" Target="http://www.alimam.ws/ref/616" TargetMode="External"/><Relationship Id="rId18" Type="http://schemas.openxmlformats.org/officeDocument/2006/relationships/hyperlink" Target="http://www.alimam.ws/ref/616" TargetMode="External"/><Relationship Id="rId26" Type="http://schemas.openxmlformats.org/officeDocument/2006/relationships/hyperlink" Target="file:///D:\index.php%3fln=eng&amp;QR=26865" TargetMode="External"/><Relationship Id="rId3" Type="http://schemas.openxmlformats.org/officeDocument/2006/relationships/settings" Target="settings.xml"/><Relationship Id="rId21" Type="http://schemas.openxmlformats.org/officeDocument/2006/relationships/hyperlink" Target="http://www.alimam.ws/ref/616" TargetMode="External"/><Relationship Id="rId7" Type="http://schemas.openxmlformats.org/officeDocument/2006/relationships/hyperlink" Target="http://islamweb.net/ver2/library/showalam.php?ids=34" TargetMode="External"/><Relationship Id="rId12" Type="http://schemas.openxmlformats.org/officeDocument/2006/relationships/hyperlink" Target="http://islamweb.net/ver2/library/showalam.php?ids=10" TargetMode="External"/><Relationship Id="rId17" Type="http://schemas.openxmlformats.org/officeDocument/2006/relationships/hyperlink" Target="http://www.alimam.ws/ref/616" TargetMode="External"/><Relationship Id="rId25" Type="http://schemas.openxmlformats.org/officeDocument/2006/relationships/hyperlink" Target="http://www.islam-qa.com/index.php?ln=eng&amp;QR=49614" TargetMode="External"/><Relationship Id="rId2" Type="http://schemas.microsoft.com/office/2007/relationships/stylesWithEffects" Target="stylesWithEffects.xml"/><Relationship Id="rId16" Type="http://schemas.openxmlformats.org/officeDocument/2006/relationships/hyperlink" Target="http://www.alimam.ws/ref/616" TargetMode="External"/><Relationship Id="rId20" Type="http://schemas.openxmlformats.org/officeDocument/2006/relationships/hyperlink" Target="http://www.alimam.ws/ref/61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slamweb.net/ver2/library/showalam.php?ids=34" TargetMode="External"/><Relationship Id="rId24" Type="http://schemas.openxmlformats.org/officeDocument/2006/relationships/hyperlink" Target="http://www.islam-qa.com/index.php?ln=eng&amp;QR=26865" TargetMode="External"/><Relationship Id="rId5" Type="http://schemas.openxmlformats.org/officeDocument/2006/relationships/footnotes" Target="footnotes.xml"/><Relationship Id="rId15" Type="http://schemas.openxmlformats.org/officeDocument/2006/relationships/hyperlink" Target="http://www.alimam.ws/ref/616" TargetMode="External"/><Relationship Id="rId23" Type="http://schemas.openxmlformats.org/officeDocument/2006/relationships/hyperlink" Target="http://www.alimam.ws/ref/616" TargetMode="External"/><Relationship Id="rId28" Type="http://schemas.openxmlformats.org/officeDocument/2006/relationships/header" Target="header1.xml"/><Relationship Id="rId10" Type="http://schemas.openxmlformats.org/officeDocument/2006/relationships/hyperlink" Target="http://islamweb.net/ver2/library/showalam.php?ids=3" TargetMode="External"/><Relationship Id="rId19" Type="http://schemas.openxmlformats.org/officeDocument/2006/relationships/hyperlink" Target="http://www.alimam.ws/ref/616" TargetMode="External"/><Relationship Id="rId4" Type="http://schemas.openxmlformats.org/officeDocument/2006/relationships/webSettings" Target="webSettings.xml"/><Relationship Id="rId9" Type="http://schemas.openxmlformats.org/officeDocument/2006/relationships/hyperlink" Target="http://islamweb.net/ver2/library/showalam.php?ids=44" TargetMode="External"/><Relationship Id="rId14" Type="http://schemas.openxmlformats.org/officeDocument/2006/relationships/hyperlink" Target="http://www.alimam.ws/ref/616" TargetMode="External"/><Relationship Id="rId22" Type="http://schemas.openxmlformats.org/officeDocument/2006/relationships/hyperlink" Target="http://www.alimam.ws/ref/616" TargetMode="External"/><Relationship Id="rId27" Type="http://schemas.openxmlformats.org/officeDocument/2006/relationships/hyperlink" Target="file:///D:\index.php%3fln=eng&amp;QR=4961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Aiden</cp:lastModifiedBy>
  <cp:revision>2</cp:revision>
  <dcterms:created xsi:type="dcterms:W3CDTF">2016-07-13T22:06:00Z</dcterms:created>
  <dcterms:modified xsi:type="dcterms:W3CDTF">2016-07-13T22:06:00Z</dcterms:modified>
</cp:coreProperties>
</file>